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F51F9F">
      <w:pPr>
        <w:rPr>
          <w:rFonts w:ascii="Arial" w:hAnsi="Arial" w:cs="Arial"/>
          <w:b/>
          <w:bCs/>
          <w:sz w:val="28"/>
          <w:szCs w:val="28"/>
        </w:rPr>
      </w:pPr>
    </w:p>
    <w:p w:rsidR="0033034A" w:rsidRDefault="004A119F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Plan</w:t>
      </w:r>
      <w:r w:rsidR="00F72542">
        <w:rPr>
          <w:rFonts w:ascii="Arial" w:hAnsi="Arial" w:cs="Arial"/>
          <w:b/>
          <w:bCs/>
          <w:sz w:val="28"/>
          <w:szCs w:val="28"/>
        </w:rPr>
        <w:t xml:space="preserve"> Postępowań o Udzielenie</w:t>
      </w:r>
      <w:r w:rsidRPr="00D023CB">
        <w:rPr>
          <w:rFonts w:ascii="Arial" w:hAnsi="Arial" w:cs="Arial"/>
          <w:b/>
          <w:bCs/>
          <w:sz w:val="28"/>
          <w:szCs w:val="28"/>
        </w:rPr>
        <w:t xml:space="preserve"> Zamówi</w:t>
      </w:r>
      <w:r w:rsidR="00CC0483" w:rsidRPr="00D023CB">
        <w:rPr>
          <w:rFonts w:ascii="Arial" w:hAnsi="Arial" w:cs="Arial"/>
          <w:b/>
          <w:bCs/>
          <w:sz w:val="28"/>
          <w:szCs w:val="28"/>
        </w:rPr>
        <w:t xml:space="preserve">eń Publicznych </w:t>
      </w:r>
    </w:p>
    <w:p w:rsidR="004A119F" w:rsidRPr="00D023CB" w:rsidRDefault="00CC0483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Miejskiego Zarządu Ulic i Mostów</w:t>
      </w:r>
      <w:r w:rsidR="004A119F" w:rsidRPr="00D023CB">
        <w:rPr>
          <w:rFonts w:ascii="Arial" w:hAnsi="Arial" w:cs="Arial"/>
          <w:b/>
          <w:bCs/>
          <w:sz w:val="28"/>
          <w:szCs w:val="28"/>
        </w:rPr>
        <w:t xml:space="preserve"> w Tarnowskich Górach</w:t>
      </w:r>
    </w:p>
    <w:p w:rsidR="00F53EA5" w:rsidRDefault="003F635A" w:rsidP="0066176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</w:t>
      </w:r>
      <w:r w:rsidR="00AB5293">
        <w:rPr>
          <w:rFonts w:ascii="Arial" w:hAnsi="Arial" w:cs="Arial"/>
          <w:b/>
          <w:bCs/>
          <w:sz w:val="28"/>
          <w:szCs w:val="28"/>
        </w:rPr>
        <w:t>budżetowy</w:t>
      </w:r>
      <w:r w:rsidR="005A1487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5C3EE1" w:rsidRDefault="005C3EE1" w:rsidP="006617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46A8" w:rsidRDefault="000946A8" w:rsidP="00A5528D">
      <w:pPr>
        <w:rPr>
          <w:b/>
          <w:bCs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"/>
        <w:gridCol w:w="2268"/>
        <w:gridCol w:w="1276"/>
        <w:gridCol w:w="1481"/>
        <w:gridCol w:w="1865"/>
      </w:tblGrid>
      <w:tr w:rsidR="004A119F" w:rsidRPr="00FF3513" w:rsidTr="00AB32B6">
        <w:trPr>
          <w:trHeight w:val="117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A1487">
            <w:pPr>
              <w:pStyle w:val="Zawartotabeli"/>
              <w:snapToGrid w:val="0"/>
              <w:rPr>
                <w:b/>
                <w:sz w:val="21"/>
                <w:szCs w:val="21"/>
              </w:rPr>
            </w:pPr>
            <w:r w:rsidRPr="00FF351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513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="004A119F" w:rsidRPr="00FF3513" w:rsidRDefault="004A119F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A1487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Default="00F72542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Orientacyjna w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>artość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  <w:r w:rsidR="00656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podana 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244B5A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  <w:p w:rsidR="005C3EE1" w:rsidRPr="00FF3513" w:rsidRDefault="00BB3DE0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euro = 4,2693</w:t>
            </w:r>
            <w:r w:rsidR="005C3EE1">
              <w:rPr>
                <w:rFonts w:ascii="Arial" w:hAnsi="Arial" w:cs="Arial"/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BE2AC0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tryb udzielenia zamówienia 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FF3513" w:rsidRDefault="00F72542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 termin wszczęcia postępowania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 (kwartał/miesiąc)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19F" w:rsidTr="005A1487">
        <w:tc>
          <w:tcPr>
            <w:tcW w:w="972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B356F9" w:rsidRDefault="00FF3513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5A1487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FF3513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jezdni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34" w:rsidRDefault="00DA16BB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261 925,70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7704A5" w:rsidRPr="004B2628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42A" w:rsidRPr="00502391" w:rsidRDefault="00210B16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A1487">
            <w:pPr>
              <w:pStyle w:val="Zawartotabeli"/>
              <w:snapToGrid w:val="0"/>
            </w:pPr>
            <w:r>
              <w:t>2</w:t>
            </w:r>
            <w:r w:rsidR="004A119F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824DE8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Bieżące </w:t>
            </w:r>
            <w:r w:rsidR="005A1487">
              <w:rPr>
                <w:rFonts w:ascii="Arial" w:hAnsi="Arial" w:cs="Arial"/>
                <w:sz w:val="20"/>
                <w:szCs w:val="20"/>
              </w:rPr>
              <w:t xml:space="preserve">utrzymanie oznakowania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wprowadzenie zmian organizacji ruchu na drogach gminnych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A6886" w:rsidRDefault="00EA6886" w:rsidP="00154FE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Default="00CD6562" w:rsidP="00CD656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Pr="004B2628" w:rsidRDefault="00F67E46" w:rsidP="00EA688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39 972,17</w:t>
            </w:r>
            <w:r w:rsidR="00EA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62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53677A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A1487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A148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chodników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5A1487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38BC" w:rsidRPr="008B7C35" w:rsidRDefault="00DA16BB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38 086,25</w:t>
            </w:r>
            <w:r w:rsidR="00E1759D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210B16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A12B05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80455A" w:rsidP="005A1487">
            <w:pPr>
              <w:pStyle w:val="Zawartotabeli"/>
              <w:snapToGrid w:val="0"/>
            </w:pPr>
            <w:r>
              <w:t>4</w:t>
            </w:r>
            <w:r w:rsidR="00A12B05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A12B05" w:rsidRDefault="0080455A" w:rsidP="005A148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Rozb</w:t>
            </w:r>
            <w:r w:rsidR="006D19DD">
              <w:rPr>
                <w:rFonts w:ascii="Tahoma" w:hAnsi="Tahoma" w:cs="Tahoma"/>
                <w:sz w:val="20"/>
                <w:szCs w:val="20"/>
              </w:rPr>
              <w:t xml:space="preserve">udowa </w:t>
            </w:r>
            <w:r>
              <w:rPr>
                <w:rFonts w:ascii="Tahoma" w:hAnsi="Tahoma" w:cs="Tahoma"/>
                <w:sz w:val="20"/>
                <w:szCs w:val="20"/>
              </w:rPr>
              <w:t>ulic Sobieskiego i Opolskiej</w:t>
            </w:r>
            <w:r w:rsidR="006D19DD">
              <w:rPr>
                <w:rFonts w:ascii="Tahoma" w:hAnsi="Tahoma" w:cs="Tahoma"/>
                <w:sz w:val="20"/>
                <w:szCs w:val="20"/>
              </w:rPr>
              <w:t xml:space="preserve"> w Tarnowskich Górach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5A1487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F87C1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3F2A5A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086D8F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0455A">
              <w:rPr>
                <w:rFonts w:ascii="Arial" w:hAnsi="Arial" w:cs="Arial"/>
                <w:sz w:val="20"/>
                <w:szCs w:val="20"/>
              </w:rPr>
              <w:t>152 345,00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6560E2" w:rsidRDefault="006560E2" w:rsidP="005A148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0E2" w:rsidRPr="00502391" w:rsidRDefault="006560E2" w:rsidP="005A148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05" w:rsidRPr="00502391" w:rsidRDefault="00A12B05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F87C1B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B5293">
              <w:rPr>
                <w:rFonts w:ascii="Arial" w:hAnsi="Arial" w:cs="Arial"/>
                <w:sz w:val="20"/>
                <w:szCs w:val="20"/>
              </w:rPr>
              <w:t>I/kwiecień</w:t>
            </w:r>
          </w:p>
        </w:tc>
      </w:tr>
      <w:tr w:rsidR="00E367A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Default="00E367A5" w:rsidP="005A1487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Default="00E367A5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chodnika przy ulicy Saperów w Tarnowskich Górach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Default="00E367A5" w:rsidP="005A1487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7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7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76 172,50  euro</w:t>
            </w:r>
          </w:p>
          <w:p w:rsidR="00E367A5" w:rsidRDefault="00E367A5" w:rsidP="00E367A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67A5" w:rsidRPr="00502391" w:rsidRDefault="00E367A5" w:rsidP="00E367A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Pr="00502391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E367A5" w:rsidRPr="00502391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7A5" w:rsidRPr="00502391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7A5" w:rsidRPr="00502391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B5293">
              <w:rPr>
                <w:rFonts w:ascii="Arial" w:hAnsi="Arial" w:cs="Arial"/>
                <w:sz w:val="20"/>
                <w:szCs w:val="20"/>
              </w:rPr>
              <w:t>I/kwiecień</w:t>
            </w:r>
          </w:p>
        </w:tc>
      </w:tr>
      <w:tr w:rsidR="00B62F25" w:rsidTr="00B62F2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Pr="00A12B05" w:rsidRDefault="00B62F25" w:rsidP="00B62F2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Rozbudowa ulic Torowej i Nowej w Tarnowskich Górach – III etap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85 694,06  euro</w:t>
            </w:r>
          </w:p>
          <w:p w:rsidR="00B62F25" w:rsidRDefault="00B62F25" w:rsidP="00B62F2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62F25" w:rsidRPr="00502391" w:rsidRDefault="00B62F25" w:rsidP="00B62F2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II/kwiecień</w:t>
            </w:r>
          </w:p>
        </w:tc>
      </w:tr>
      <w:tr w:rsidR="00B62F25" w:rsidTr="00B62F2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Pr="00A12B05" w:rsidRDefault="00B62F25" w:rsidP="00B62F25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Rozbudowa ulicy Towarowej w Tarnowskich Górach – III etap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380 862,50 euro</w:t>
            </w:r>
          </w:p>
          <w:p w:rsidR="00B62F25" w:rsidRDefault="00B62F25" w:rsidP="00B62F2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62F25" w:rsidRPr="00502391" w:rsidRDefault="00B62F25" w:rsidP="00B62F2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B62F25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F25" w:rsidRPr="00502391" w:rsidRDefault="00B62F25" w:rsidP="00B62F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II/kwiecień</w:t>
            </w:r>
          </w:p>
        </w:tc>
      </w:tr>
      <w:tr w:rsidR="0053677A" w:rsidRPr="00B62F2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B62F25" w:rsidP="005A1487">
            <w:pPr>
              <w:pStyle w:val="Zawartotabeli"/>
              <w:snapToGrid w:val="0"/>
            </w:pPr>
            <w:r>
              <w:t>8</w:t>
            </w:r>
            <w:r w:rsidR="0053677A" w:rsidRPr="00B62F25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53677A" w:rsidP="0029433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B62F25">
              <w:rPr>
                <w:rFonts w:ascii="Arial" w:hAnsi="Arial" w:cs="Arial"/>
                <w:sz w:val="20"/>
                <w:szCs w:val="20"/>
              </w:rPr>
              <w:t xml:space="preserve">Rozbudowa układu drogowego w rejonie ulic: Górnicza, </w:t>
            </w:r>
            <w:proofErr w:type="spellStart"/>
            <w:r w:rsidR="00E367A5" w:rsidRPr="00B62F25">
              <w:rPr>
                <w:rFonts w:ascii="Arial" w:hAnsi="Arial" w:cs="Arial"/>
                <w:sz w:val="20"/>
                <w:szCs w:val="20"/>
              </w:rPr>
              <w:t>Bondkowskiego</w:t>
            </w:r>
            <w:proofErr w:type="spellEnd"/>
            <w:r w:rsidR="00474B7C" w:rsidRPr="00B62F25">
              <w:rPr>
                <w:rFonts w:ascii="Arial" w:hAnsi="Arial" w:cs="Arial"/>
                <w:sz w:val="20"/>
                <w:szCs w:val="20"/>
              </w:rPr>
              <w:t xml:space="preserve">, Zamkowa, Nowaka, </w:t>
            </w:r>
            <w:r w:rsidR="00E367A5" w:rsidRPr="00B62F25">
              <w:rPr>
                <w:rFonts w:ascii="Arial" w:hAnsi="Arial" w:cs="Arial"/>
                <w:sz w:val="20"/>
                <w:szCs w:val="20"/>
              </w:rPr>
              <w:t xml:space="preserve">Gliwicka </w:t>
            </w:r>
            <w:r w:rsidR="00474B7C" w:rsidRPr="00B62F25">
              <w:rPr>
                <w:rFonts w:ascii="Arial" w:hAnsi="Arial" w:cs="Arial"/>
                <w:sz w:val="20"/>
                <w:szCs w:val="20"/>
              </w:rPr>
              <w:t>w Tarnowskich Górach</w:t>
            </w:r>
            <w:r w:rsidR="00E367A5" w:rsidRPr="00B6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B62F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53677A" w:rsidP="005A1487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Pr="00B62F25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Pr="00B62F25" w:rsidRDefault="00E367A5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495 121,25</w:t>
            </w:r>
            <w:r w:rsidR="00247C3E" w:rsidRPr="00B62F2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0946A8" w:rsidP="000946A8">
            <w:pPr>
              <w:pStyle w:val="Zawartotabeli"/>
              <w:snapToGrid w:val="0"/>
              <w:jc w:val="center"/>
            </w:pPr>
            <w:r w:rsidRPr="00B62F25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53677A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przetarg nieograniczony</w:t>
            </w:r>
          </w:p>
          <w:p w:rsidR="0053677A" w:rsidRPr="00B62F25" w:rsidRDefault="0053677A" w:rsidP="005A1487">
            <w:pPr>
              <w:pStyle w:val="Zawartotabeli"/>
              <w:snapToGrid w:val="0"/>
              <w:jc w:val="center"/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Pr="00B62F25" w:rsidRDefault="0053677A" w:rsidP="005A1487">
            <w:pPr>
              <w:pStyle w:val="Zawartotabeli"/>
              <w:snapToGrid w:val="0"/>
              <w:jc w:val="center"/>
            </w:pPr>
          </w:p>
          <w:p w:rsidR="0053677A" w:rsidRPr="00B62F25" w:rsidRDefault="00B774AA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474B7C" w:rsidRPr="00B62F25" w:rsidTr="005A1487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B62F25" w:rsidRDefault="00B62F25" w:rsidP="00AB32B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363AB6" w:rsidRPr="00B62F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B62F25" w:rsidRDefault="00F07A7D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Rozbudowa układu drogowego ul. Strzelecka, Stalmacha</w:t>
            </w:r>
            <w:r w:rsidR="00363AB6" w:rsidRPr="00B62F25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  <w:r w:rsidRPr="00B62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157">
              <w:rPr>
                <w:rFonts w:ascii="Arial" w:hAnsi="Arial" w:cs="Arial"/>
                <w:sz w:val="20"/>
                <w:szCs w:val="20"/>
              </w:rPr>
              <w:t>– II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B62F25" w:rsidRDefault="00474B7C" w:rsidP="005A148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A7D" w:rsidRPr="00B62F25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Pr="00B62F25" w:rsidRDefault="0080455A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323 733,12</w:t>
            </w:r>
            <w:r w:rsidR="00442918" w:rsidRPr="00B62F2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536D3" w:rsidRPr="00B62F25" w:rsidRDefault="001536D3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6D3" w:rsidRPr="00B62F25" w:rsidRDefault="00442918" w:rsidP="0044291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B62F25" w:rsidRDefault="000946A8" w:rsidP="000946A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B6" w:rsidRPr="00B62F25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przetarg nieograniczony</w:t>
            </w:r>
          </w:p>
          <w:p w:rsidR="00474B7C" w:rsidRPr="00B62F25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B62F25" w:rsidRDefault="00474B7C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F" w:rsidRPr="00B62F25" w:rsidRDefault="00F51F9F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I</w:t>
            </w:r>
            <w:r w:rsidR="009138F2">
              <w:rPr>
                <w:rFonts w:ascii="Arial" w:hAnsi="Arial" w:cs="Arial"/>
                <w:sz w:val="20"/>
                <w:szCs w:val="20"/>
              </w:rPr>
              <w:t>/marzec</w:t>
            </w:r>
          </w:p>
        </w:tc>
      </w:tr>
      <w:tr w:rsidR="005A1487" w:rsidTr="005A1487">
        <w:trPr>
          <w:trHeight w:val="218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1487" w:rsidRPr="005A1487" w:rsidRDefault="005A1487" w:rsidP="005A148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487"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</w:tc>
      </w:tr>
      <w:tr w:rsidR="00901520" w:rsidRPr="000E30AF" w:rsidTr="00901520">
        <w:trPr>
          <w:trHeight w:val="20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0" w:rsidRPr="00BC0B63" w:rsidRDefault="00901520" w:rsidP="00901520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01520" w:rsidRDefault="00901520" w:rsidP="0090152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901520" w:rsidRPr="00BC0B63" w:rsidRDefault="00901520" w:rsidP="0090152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Budowa drogi </w:t>
            </w:r>
            <w:r w:rsidR="00BB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łącznik pomiędzy ulicami Skowronków i Żeromskiego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1520" w:rsidRPr="000E30AF" w:rsidRDefault="00901520" w:rsidP="0090152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20" w:rsidRPr="000E30AF" w:rsidRDefault="00BB3DE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9 521,56</w:t>
            </w:r>
            <w:r w:rsidR="0090152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</w:p>
          <w:p w:rsidR="00901520" w:rsidRPr="00F53EA5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8514ED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901520" w:rsidRPr="000E30AF" w:rsidTr="008514ED">
        <w:trPr>
          <w:trHeight w:val="16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0" w:rsidRPr="00BC0B63" w:rsidRDefault="00901520" w:rsidP="00901520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01520" w:rsidRDefault="00901520" w:rsidP="0090152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901520" w:rsidRPr="00BC0B63" w:rsidRDefault="00BB3DE0" w:rsidP="0090152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901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chodnika przy ul. Staffa                     </w:t>
            </w:r>
            <w:r w:rsidR="00901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1520" w:rsidRPr="000E30AF" w:rsidRDefault="00901520" w:rsidP="0090152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20" w:rsidRPr="000E30AF" w:rsidRDefault="00BB3DE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9 521,56</w:t>
            </w:r>
            <w:r w:rsidR="0090152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</w:p>
          <w:p w:rsidR="00901520" w:rsidRPr="00F53EA5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I/luty</w:t>
            </w:r>
          </w:p>
        </w:tc>
      </w:tr>
      <w:tr w:rsidR="00901520" w:rsidRPr="000E30AF" w:rsidTr="008514ED">
        <w:trPr>
          <w:trHeight w:val="18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0" w:rsidRPr="00BC0B63" w:rsidRDefault="00901520" w:rsidP="00901520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E0" w:rsidRDefault="00BB3DE0" w:rsidP="00BB3DE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901520" w:rsidRPr="00BC0B63" w:rsidRDefault="00BB3DE0" w:rsidP="00BB3DE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chodnika  - łącznik pomiędzy ulicą Fińską i Pomorską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1520" w:rsidRPr="000E30AF" w:rsidRDefault="00901520" w:rsidP="0090152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20" w:rsidRPr="000E30AF" w:rsidRDefault="00BB3DE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5 712,94</w:t>
            </w:r>
            <w:r w:rsidR="0090152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</w:p>
          <w:p w:rsidR="00901520" w:rsidRPr="00F53EA5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I/luty</w:t>
            </w:r>
          </w:p>
        </w:tc>
      </w:tr>
      <w:tr w:rsidR="00901520" w:rsidRPr="000E30AF" w:rsidTr="008514ED">
        <w:trPr>
          <w:trHeight w:val="16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20" w:rsidRPr="00BC0B63" w:rsidRDefault="00901520" w:rsidP="00901520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01520" w:rsidRDefault="00901520" w:rsidP="0090152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901520" w:rsidRPr="00BC0B63" w:rsidRDefault="00901520" w:rsidP="00BB3DE0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</w:t>
            </w:r>
            <w:r w:rsidR="00BB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Polarnej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1520" w:rsidRPr="000E30AF" w:rsidRDefault="00901520" w:rsidP="0090152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20" w:rsidRPr="000E30AF" w:rsidRDefault="00BB3DE0" w:rsidP="00901520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9 521,56</w:t>
            </w:r>
            <w:r w:rsidR="0090152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901520" w:rsidRDefault="00901520" w:rsidP="0090152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1520" w:rsidRDefault="00901520" w:rsidP="00901520">
            <w:pPr>
              <w:pStyle w:val="Zawartotabeli"/>
              <w:snapToGrid w:val="0"/>
              <w:jc w:val="center"/>
            </w:pPr>
          </w:p>
          <w:p w:rsidR="00901520" w:rsidRPr="00F53EA5" w:rsidRDefault="00901520" w:rsidP="0090152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8514ED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E367A5" w:rsidRPr="000E30AF" w:rsidTr="008514ED">
        <w:trPr>
          <w:trHeight w:val="14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5" w:rsidRPr="00BC0B63" w:rsidRDefault="00E367A5" w:rsidP="00E367A5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367A5" w:rsidRDefault="00E367A5" w:rsidP="00E367A5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E367A5" w:rsidRPr="00BC0B63" w:rsidRDefault="00B62F25" w:rsidP="00E367A5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ulicy Sielanka</w:t>
            </w:r>
            <w:r w:rsidR="00E367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367A5" w:rsidRPr="000E30AF" w:rsidRDefault="00E367A5" w:rsidP="00E367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367A5" w:rsidRDefault="00E367A5" w:rsidP="00E367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67A5" w:rsidRPr="000E30AF" w:rsidRDefault="00E367A5" w:rsidP="00E367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9 521,56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367A5" w:rsidRDefault="00E367A5" w:rsidP="00E367A5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367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E367A5" w:rsidRDefault="00E367A5" w:rsidP="00E367A5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67A5" w:rsidRDefault="00E367A5" w:rsidP="00E367A5">
            <w:pPr>
              <w:pStyle w:val="Zawartotabeli"/>
              <w:snapToGrid w:val="0"/>
              <w:jc w:val="center"/>
            </w:pPr>
          </w:p>
          <w:p w:rsidR="00E367A5" w:rsidRPr="00F53EA5" w:rsidRDefault="00E367A5" w:rsidP="00E367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8514ED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8514ED" w:rsidRPr="00B62F25" w:rsidTr="0065097F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Default="008514ED" w:rsidP="006509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Default="008514ED" w:rsidP="008514ED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8514ED" w:rsidRPr="00B62F25" w:rsidRDefault="008514ED" w:rsidP="006509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układu drogowego w rejonie ulic: Wajdy, Stalmacha, Łukowej i Opolskiej </w:t>
            </w:r>
            <w:r w:rsidRPr="00B62F25">
              <w:rPr>
                <w:rFonts w:ascii="Arial" w:hAnsi="Arial" w:cs="Arial"/>
                <w:sz w:val="20"/>
                <w:szCs w:val="20"/>
              </w:rPr>
              <w:t xml:space="preserve"> w Tarnowskich Górach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Pr="00B62F25" w:rsidRDefault="008514ED" w:rsidP="006509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19 043,12</w:t>
            </w:r>
            <w:r w:rsidRPr="00B62F2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4ED" w:rsidRPr="00B62F25" w:rsidRDefault="008514ED" w:rsidP="006509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przetarg nieograniczony</w:t>
            </w:r>
          </w:p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2F25"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4ED" w:rsidRPr="00B62F25" w:rsidRDefault="008514ED" w:rsidP="006509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2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/styczeń</w:t>
            </w:r>
          </w:p>
        </w:tc>
      </w:tr>
    </w:tbl>
    <w:p w:rsidR="004A119F" w:rsidRDefault="004A119F" w:rsidP="0028090D"/>
    <w:sectPr w:rsidR="004A119F" w:rsidSect="00350B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26E"/>
    <w:multiLevelType w:val="hybridMultilevel"/>
    <w:tmpl w:val="4CF4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A119F"/>
    <w:rsid w:val="00022518"/>
    <w:rsid w:val="0008020F"/>
    <w:rsid w:val="00086D8F"/>
    <w:rsid w:val="000946A8"/>
    <w:rsid w:val="000A6A3E"/>
    <w:rsid w:val="000B2C2D"/>
    <w:rsid w:val="000B3496"/>
    <w:rsid w:val="000C56D1"/>
    <w:rsid w:val="00102C90"/>
    <w:rsid w:val="00113555"/>
    <w:rsid w:val="001536D3"/>
    <w:rsid w:val="00154FE3"/>
    <w:rsid w:val="00172A31"/>
    <w:rsid w:val="00173A8D"/>
    <w:rsid w:val="00210B16"/>
    <w:rsid w:val="00211F53"/>
    <w:rsid w:val="00235E3F"/>
    <w:rsid w:val="00244B5A"/>
    <w:rsid w:val="00247C3E"/>
    <w:rsid w:val="0025349B"/>
    <w:rsid w:val="00272495"/>
    <w:rsid w:val="0028090D"/>
    <w:rsid w:val="00294338"/>
    <w:rsid w:val="002A7D1F"/>
    <w:rsid w:val="002D5B2E"/>
    <w:rsid w:val="00317F43"/>
    <w:rsid w:val="0033034A"/>
    <w:rsid w:val="00337FE7"/>
    <w:rsid w:val="00350BF0"/>
    <w:rsid w:val="00363AB6"/>
    <w:rsid w:val="00395285"/>
    <w:rsid w:val="003B58F5"/>
    <w:rsid w:val="003E62BC"/>
    <w:rsid w:val="003F2A5A"/>
    <w:rsid w:val="003F635A"/>
    <w:rsid w:val="00400AC0"/>
    <w:rsid w:val="004035B9"/>
    <w:rsid w:val="0042656F"/>
    <w:rsid w:val="00442918"/>
    <w:rsid w:val="00447F16"/>
    <w:rsid w:val="00460CFD"/>
    <w:rsid w:val="00467534"/>
    <w:rsid w:val="00470FDC"/>
    <w:rsid w:val="00474B7C"/>
    <w:rsid w:val="004968DA"/>
    <w:rsid w:val="004A119F"/>
    <w:rsid w:val="004E1315"/>
    <w:rsid w:val="004F527C"/>
    <w:rsid w:val="004F5333"/>
    <w:rsid w:val="00500C5D"/>
    <w:rsid w:val="00502391"/>
    <w:rsid w:val="00502BFD"/>
    <w:rsid w:val="00521B6B"/>
    <w:rsid w:val="0053677A"/>
    <w:rsid w:val="00540035"/>
    <w:rsid w:val="0054402D"/>
    <w:rsid w:val="0056161E"/>
    <w:rsid w:val="005721DC"/>
    <w:rsid w:val="005A1487"/>
    <w:rsid w:val="005B0963"/>
    <w:rsid w:val="005C3EE1"/>
    <w:rsid w:val="005E053B"/>
    <w:rsid w:val="005E5BFA"/>
    <w:rsid w:val="006152D6"/>
    <w:rsid w:val="00627545"/>
    <w:rsid w:val="00637457"/>
    <w:rsid w:val="00646247"/>
    <w:rsid w:val="006560E2"/>
    <w:rsid w:val="00661766"/>
    <w:rsid w:val="006651B5"/>
    <w:rsid w:val="00665D26"/>
    <w:rsid w:val="00673A36"/>
    <w:rsid w:val="00695508"/>
    <w:rsid w:val="006C4614"/>
    <w:rsid w:val="006D19DD"/>
    <w:rsid w:val="00705953"/>
    <w:rsid w:val="007176B7"/>
    <w:rsid w:val="00722E70"/>
    <w:rsid w:val="00724557"/>
    <w:rsid w:val="00737222"/>
    <w:rsid w:val="00752541"/>
    <w:rsid w:val="007704A5"/>
    <w:rsid w:val="00781D3D"/>
    <w:rsid w:val="007E3936"/>
    <w:rsid w:val="0080455A"/>
    <w:rsid w:val="0081202B"/>
    <w:rsid w:val="00824DE8"/>
    <w:rsid w:val="00834DE0"/>
    <w:rsid w:val="008507CE"/>
    <w:rsid w:val="008514ED"/>
    <w:rsid w:val="00874630"/>
    <w:rsid w:val="008754F5"/>
    <w:rsid w:val="00884488"/>
    <w:rsid w:val="008A4C31"/>
    <w:rsid w:val="008B7C35"/>
    <w:rsid w:val="00901520"/>
    <w:rsid w:val="009138F2"/>
    <w:rsid w:val="00935E68"/>
    <w:rsid w:val="00937E61"/>
    <w:rsid w:val="00995B43"/>
    <w:rsid w:val="009B2F7A"/>
    <w:rsid w:val="009D719E"/>
    <w:rsid w:val="009F1FF4"/>
    <w:rsid w:val="00A12B05"/>
    <w:rsid w:val="00A15B75"/>
    <w:rsid w:val="00A5528D"/>
    <w:rsid w:val="00A650B1"/>
    <w:rsid w:val="00AB32B6"/>
    <w:rsid w:val="00AB509F"/>
    <w:rsid w:val="00AB5293"/>
    <w:rsid w:val="00B2616C"/>
    <w:rsid w:val="00B338BC"/>
    <w:rsid w:val="00B52960"/>
    <w:rsid w:val="00B62F25"/>
    <w:rsid w:val="00B72C90"/>
    <w:rsid w:val="00B774AA"/>
    <w:rsid w:val="00B84A0D"/>
    <w:rsid w:val="00B95314"/>
    <w:rsid w:val="00B96276"/>
    <w:rsid w:val="00BB3DE0"/>
    <w:rsid w:val="00BE2AC0"/>
    <w:rsid w:val="00C1742D"/>
    <w:rsid w:val="00C25157"/>
    <w:rsid w:val="00C25A66"/>
    <w:rsid w:val="00C41004"/>
    <w:rsid w:val="00C44A3D"/>
    <w:rsid w:val="00C462B6"/>
    <w:rsid w:val="00C5303E"/>
    <w:rsid w:val="00CC0483"/>
    <w:rsid w:val="00CD1161"/>
    <w:rsid w:val="00CD6562"/>
    <w:rsid w:val="00CF5C4F"/>
    <w:rsid w:val="00D023CB"/>
    <w:rsid w:val="00D1758E"/>
    <w:rsid w:val="00D429ED"/>
    <w:rsid w:val="00D45F2A"/>
    <w:rsid w:val="00D912AE"/>
    <w:rsid w:val="00DA16BB"/>
    <w:rsid w:val="00DB7681"/>
    <w:rsid w:val="00E1759D"/>
    <w:rsid w:val="00E367A5"/>
    <w:rsid w:val="00E6122B"/>
    <w:rsid w:val="00E7370F"/>
    <w:rsid w:val="00E7542A"/>
    <w:rsid w:val="00E82002"/>
    <w:rsid w:val="00EA6886"/>
    <w:rsid w:val="00EA6BF4"/>
    <w:rsid w:val="00EF00B3"/>
    <w:rsid w:val="00F07A7D"/>
    <w:rsid w:val="00F4525B"/>
    <w:rsid w:val="00F51F9F"/>
    <w:rsid w:val="00F53EA5"/>
    <w:rsid w:val="00F67E46"/>
    <w:rsid w:val="00F72542"/>
    <w:rsid w:val="00F87C1B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3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34A"/>
    <w:rPr>
      <w:rFonts w:ascii="Times New Roman" w:eastAsia="Lucida Sans Unicode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58A9-CB88-4528-B056-6EAD212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33</cp:revision>
  <cp:lastPrinted>2020-01-17T07:41:00Z</cp:lastPrinted>
  <dcterms:created xsi:type="dcterms:W3CDTF">2017-01-20T10:38:00Z</dcterms:created>
  <dcterms:modified xsi:type="dcterms:W3CDTF">2020-01-17T08:18:00Z</dcterms:modified>
</cp:coreProperties>
</file>