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35"/>
        <w:gridCol w:w="3270"/>
        <w:gridCol w:w="3726"/>
      </w:tblGrid>
      <w:tr w:rsidR="0046744D" w:rsidRPr="00246FC1" w14:paraId="62E803EF" w14:textId="77777777" w:rsidTr="00FD79E0">
        <w:tc>
          <w:tcPr>
            <w:tcW w:w="1935" w:type="dxa"/>
            <w:shd w:val="clear" w:color="auto" w:fill="auto"/>
          </w:tcPr>
          <w:p w14:paraId="7AE7A2E5" w14:textId="77777777" w:rsidR="0046744D" w:rsidRPr="00246FC1" w:rsidRDefault="00F645B8" w:rsidP="008E6BEA">
            <w:pPr>
              <w:pStyle w:val="Zawartotabeli"/>
              <w:jc w:val="center"/>
              <w:rPr>
                <w:rFonts w:cs="Times New Roman"/>
              </w:rPr>
            </w:pPr>
            <w:bookmarkStart w:id="0" w:name="_Hlk3447613"/>
            <w:r w:rsidRPr="00246FC1">
              <w:rPr>
                <w:rFonts w:cs="Times New Roman"/>
                <w:noProof/>
              </w:rPr>
              <w:drawing>
                <wp:inline distT="0" distB="0" distL="0" distR="0" wp14:anchorId="1AF6F765" wp14:editId="0F7DA746">
                  <wp:extent cx="667385" cy="757555"/>
                  <wp:effectExtent l="19050" t="1905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 cy="757555"/>
                          </a:xfrm>
                          <a:prstGeom prst="rect">
                            <a:avLst/>
                          </a:prstGeom>
                          <a:solidFill>
                            <a:srgbClr val="FFFFFF">
                              <a:alpha val="0"/>
                            </a:srgbClr>
                          </a:solidFill>
                          <a:ln w="12700" cmpd="sng">
                            <a:solidFill>
                              <a:srgbClr val="000000"/>
                            </a:solidFill>
                            <a:miter lim="800000"/>
                            <a:headEnd/>
                            <a:tailEnd/>
                          </a:ln>
                          <a:effectLst/>
                        </pic:spPr>
                      </pic:pic>
                    </a:graphicData>
                  </a:graphic>
                </wp:inline>
              </w:drawing>
            </w:r>
          </w:p>
        </w:tc>
        <w:tc>
          <w:tcPr>
            <w:tcW w:w="3270" w:type="dxa"/>
            <w:shd w:val="clear" w:color="auto" w:fill="auto"/>
          </w:tcPr>
          <w:p w14:paraId="236121A8" w14:textId="77777777" w:rsidR="0046744D" w:rsidRPr="00246FC1" w:rsidRDefault="0046744D" w:rsidP="00FD79E0">
            <w:pPr>
              <w:rPr>
                <w:rFonts w:cs="Times New Roman"/>
                <w:sz w:val="22"/>
                <w:szCs w:val="22"/>
              </w:rPr>
            </w:pPr>
            <w:r w:rsidRPr="00246FC1">
              <w:rPr>
                <w:rFonts w:cs="Times New Roman"/>
                <w:sz w:val="22"/>
                <w:szCs w:val="22"/>
              </w:rPr>
              <w:t>Miejska Biblioteka Publiczna</w:t>
            </w:r>
          </w:p>
          <w:p w14:paraId="6054E440" w14:textId="77777777" w:rsidR="0046744D" w:rsidRPr="00246FC1" w:rsidRDefault="0046744D" w:rsidP="00FD79E0">
            <w:pPr>
              <w:rPr>
                <w:rFonts w:cs="Times New Roman"/>
                <w:sz w:val="22"/>
                <w:szCs w:val="22"/>
              </w:rPr>
            </w:pPr>
            <w:r w:rsidRPr="00246FC1">
              <w:rPr>
                <w:rFonts w:cs="Times New Roman"/>
                <w:sz w:val="22"/>
                <w:szCs w:val="22"/>
              </w:rPr>
              <w:t>im. Bolesława Lubosza</w:t>
            </w:r>
          </w:p>
          <w:p w14:paraId="33C54A43" w14:textId="77777777" w:rsidR="0046744D" w:rsidRPr="00246FC1" w:rsidRDefault="0046744D" w:rsidP="00FD79E0">
            <w:pPr>
              <w:rPr>
                <w:rFonts w:cs="Times New Roman"/>
                <w:sz w:val="22"/>
                <w:szCs w:val="22"/>
              </w:rPr>
            </w:pPr>
            <w:r w:rsidRPr="00246FC1">
              <w:rPr>
                <w:rFonts w:cs="Times New Roman"/>
                <w:sz w:val="22"/>
                <w:szCs w:val="22"/>
              </w:rPr>
              <w:t>w Tarnowskich Górach</w:t>
            </w:r>
          </w:p>
          <w:p w14:paraId="32BEAC1B" w14:textId="77777777" w:rsidR="0046744D" w:rsidRPr="00246FC1" w:rsidRDefault="0046744D" w:rsidP="00FD79E0">
            <w:pPr>
              <w:rPr>
                <w:rFonts w:eastAsia="Times New Roman" w:cs="Times New Roman"/>
                <w:sz w:val="22"/>
                <w:szCs w:val="22"/>
              </w:rPr>
            </w:pPr>
            <w:r w:rsidRPr="00246FC1">
              <w:rPr>
                <w:rFonts w:cs="Times New Roman"/>
                <w:sz w:val="22"/>
                <w:szCs w:val="22"/>
              </w:rPr>
              <w:t>ul. Zamkowa 5</w:t>
            </w:r>
          </w:p>
          <w:p w14:paraId="57DD5163" w14:textId="77777777" w:rsidR="0046744D" w:rsidRPr="00246FC1" w:rsidRDefault="0046744D" w:rsidP="00FD79E0">
            <w:pPr>
              <w:tabs>
                <w:tab w:val="left" w:pos="567"/>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spacing w:after="100"/>
              <w:rPr>
                <w:rFonts w:cs="Times New Roman"/>
                <w:sz w:val="22"/>
                <w:szCs w:val="22"/>
                <w:lang w:val="en-US"/>
              </w:rPr>
            </w:pPr>
            <w:r w:rsidRPr="00246FC1">
              <w:rPr>
                <w:rFonts w:eastAsia="Times New Roman" w:cs="Times New Roman"/>
                <w:sz w:val="22"/>
                <w:szCs w:val="22"/>
              </w:rPr>
              <w:t>42-600 Tarnowskie Góry</w:t>
            </w:r>
          </w:p>
        </w:tc>
        <w:tc>
          <w:tcPr>
            <w:tcW w:w="3726" w:type="dxa"/>
            <w:shd w:val="clear" w:color="auto" w:fill="auto"/>
          </w:tcPr>
          <w:p w14:paraId="60882B0A" w14:textId="77777777" w:rsidR="0046744D" w:rsidRPr="00246FC1" w:rsidRDefault="008E6BEA" w:rsidP="00401A62">
            <w:pPr>
              <w:jc w:val="right"/>
              <w:rPr>
                <w:rFonts w:cs="Times New Roman"/>
                <w:sz w:val="22"/>
                <w:szCs w:val="22"/>
              </w:rPr>
            </w:pPr>
            <w:r w:rsidRPr="00246FC1">
              <w:rPr>
                <w:rFonts w:cs="Times New Roman"/>
                <w:sz w:val="22"/>
                <w:szCs w:val="22"/>
                <w:lang w:val="en-US"/>
              </w:rPr>
              <w:t>t</w:t>
            </w:r>
            <w:r w:rsidR="0046744D" w:rsidRPr="00246FC1">
              <w:rPr>
                <w:rFonts w:cs="Times New Roman"/>
                <w:sz w:val="22"/>
                <w:szCs w:val="22"/>
                <w:lang w:val="en-US"/>
              </w:rPr>
              <w:t>el.: 32 285 41 60</w:t>
            </w:r>
            <w:r w:rsidRPr="00246FC1">
              <w:rPr>
                <w:rFonts w:cs="Times New Roman"/>
                <w:sz w:val="22"/>
                <w:szCs w:val="22"/>
                <w:lang w:val="en-US"/>
              </w:rPr>
              <w:br/>
            </w:r>
            <w:r w:rsidR="0046744D" w:rsidRPr="00246FC1">
              <w:rPr>
                <w:rFonts w:cs="Times New Roman"/>
                <w:sz w:val="22"/>
                <w:szCs w:val="22"/>
              </w:rPr>
              <w:t xml:space="preserve">e-mail: </w:t>
            </w:r>
            <w:hyperlink r:id="rId9" w:history="1">
              <w:r w:rsidRPr="00246FC1">
                <w:rPr>
                  <w:rFonts w:cs="Times New Roman"/>
                  <w:sz w:val="22"/>
                  <w:szCs w:val="22"/>
                  <w:lang w:val="en-US"/>
                </w:rPr>
                <w:t>biblioteka@biblioteka.tgory.pl</w:t>
              </w:r>
            </w:hyperlink>
            <w:r w:rsidRPr="00246FC1">
              <w:rPr>
                <w:rFonts w:cs="Times New Roman"/>
                <w:sz w:val="22"/>
                <w:szCs w:val="22"/>
              </w:rPr>
              <w:br/>
            </w:r>
            <w:hyperlink r:id="rId10" w:history="1">
              <w:r w:rsidRPr="00246FC1">
                <w:rPr>
                  <w:rFonts w:cs="Times New Roman"/>
                  <w:sz w:val="22"/>
                  <w:szCs w:val="22"/>
                  <w:lang w:val="en-US"/>
                </w:rPr>
                <w:t>www.biblioteka.tgory.pl</w:t>
              </w:r>
            </w:hyperlink>
            <w:r w:rsidRPr="00246FC1">
              <w:rPr>
                <w:rFonts w:cs="Times New Roman"/>
                <w:sz w:val="22"/>
                <w:szCs w:val="22"/>
                <w:lang w:val="en-US"/>
              </w:rPr>
              <w:br/>
            </w:r>
            <w:r w:rsidR="0046744D" w:rsidRPr="00246FC1">
              <w:rPr>
                <w:rFonts w:cs="Times New Roman"/>
                <w:sz w:val="22"/>
                <w:szCs w:val="22"/>
                <w:lang w:val="en-US"/>
              </w:rPr>
              <w:t>BIP: bip.biblioteka.tarnowskiegory.nv.pl</w:t>
            </w:r>
          </w:p>
        </w:tc>
      </w:tr>
    </w:tbl>
    <w:p w14:paraId="79EBD7D7" w14:textId="77777777" w:rsidR="0046744D" w:rsidRPr="00246FC1" w:rsidRDefault="0046744D">
      <w:pPr>
        <w:tabs>
          <w:tab w:val="left" w:pos="0"/>
        </w:tabs>
        <w:jc w:val="center"/>
        <w:rPr>
          <w:rFonts w:cs="Times New Roman"/>
          <w:b/>
          <w:lang w:val="en-US"/>
        </w:rPr>
      </w:pPr>
    </w:p>
    <w:p w14:paraId="67C44226" w14:textId="77777777" w:rsidR="0046744D" w:rsidRPr="00246FC1" w:rsidRDefault="0046744D">
      <w:pPr>
        <w:tabs>
          <w:tab w:val="left" w:pos="0"/>
        </w:tabs>
        <w:jc w:val="center"/>
        <w:rPr>
          <w:rFonts w:cs="Times New Roman"/>
          <w:b/>
          <w:sz w:val="26"/>
          <w:szCs w:val="26"/>
        </w:rPr>
      </w:pPr>
    </w:p>
    <w:p w14:paraId="6F2A8D22" w14:textId="77777777" w:rsidR="00C77428" w:rsidRPr="00246FC1" w:rsidRDefault="00C77428">
      <w:pPr>
        <w:tabs>
          <w:tab w:val="left" w:pos="0"/>
        </w:tabs>
        <w:jc w:val="center"/>
        <w:rPr>
          <w:rFonts w:cs="Times New Roman"/>
          <w:b/>
        </w:rPr>
      </w:pPr>
    </w:p>
    <w:p w14:paraId="4E754FAE" w14:textId="77777777" w:rsidR="00C77428" w:rsidRPr="00246FC1" w:rsidRDefault="00C77428">
      <w:pPr>
        <w:tabs>
          <w:tab w:val="left" w:pos="0"/>
        </w:tabs>
        <w:jc w:val="center"/>
        <w:rPr>
          <w:rFonts w:cs="Times New Roman"/>
          <w:b/>
        </w:rPr>
      </w:pPr>
    </w:p>
    <w:p w14:paraId="057EA9A5" w14:textId="77777777" w:rsidR="0046744D" w:rsidRPr="00246FC1" w:rsidRDefault="0046744D">
      <w:pPr>
        <w:tabs>
          <w:tab w:val="left" w:pos="0"/>
        </w:tabs>
        <w:jc w:val="center"/>
        <w:rPr>
          <w:rFonts w:cs="Times New Roman"/>
          <w:b/>
          <w:sz w:val="28"/>
          <w:szCs w:val="28"/>
        </w:rPr>
      </w:pPr>
      <w:r w:rsidRPr="00246FC1">
        <w:rPr>
          <w:rFonts w:cs="Times New Roman"/>
          <w:b/>
          <w:sz w:val="28"/>
          <w:szCs w:val="28"/>
        </w:rPr>
        <w:t>SPECYFIKACJA ISTOTNYCH WARUNKÓW</w:t>
      </w:r>
    </w:p>
    <w:p w14:paraId="673ED3D7" w14:textId="77777777" w:rsidR="0046744D" w:rsidRPr="00246FC1" w:rsidRDefault="0046744D">
      <w:pPr>
        <w:tabs>
          <w:tab w:val="left" w:pos="0"/>
        </w:tabs>
        <w:jc w:val="center"/>
        <w:rPr>
          <w:rFonts w:cs="Times New Roman"/>
          <w:b/>
          <w:sz w:val="28"/>
          <w:szCs w:val="28"/>
        </w:rPr>
      </w:pPr>
      <w:r w:rsidRPr="00246FC1">
        <w:rPr>
          <w:rFonts w:cs="Times New Roman"/>
          <w:b/>
          <w:sz w:val="28"/>
          <w:szCs w:val="28"/>
        </w:rPr>
        <w:t>ZAMÓWIENIA PUBLICZNEGO</w:t>
      </w:r>
    </w:p>
    <w:p w14:paraId="7051C215" w14:textId="77777777" w:rsidR="0046744D" w:rsidRPr="00246FC1" w:rsidRDefault="0046744D">
      <w:pPr>
        <w:tabs>
          <w:tab w:val="left" w:pos="0"/>
        </w:tabs>
        <w:jc w:val="center"/>
        <w:rPr>
          <w:rFonts w:cs="Times New Roman"/>
          <w:b/>
          <w:sz w:val="28"/>
          <w:szCs w:val="28"/>
        </w:rPr>
      </w:pPr>
      <w:r w:rsidRPr="00246FC1">
        <w:rPr>
          <w:rFonts w:cs="Times New Roman"/>
          <w:b/>
          <w:sz w:val="28"/>
          <w:szCs w:val="28"/>
        </w:rPr>
        <w:t>(SIWZ)</w:t>
      </w:r>
    </w:p>
    <w:p w14:paraId="0B8F9DD0" w14:textId="77777777" w:rsidR="0046744D" w:rsidRPr="00246FC1" w:rsidRDefault="0046744D">
      <w:pPr>
        <w:jc w:val="center"/>
        <w:rPr>
          <w:rFonts w:cs="Times New Roman"/>
          <w:sz w:val="28"/>
          <w:szCs w:val="28"/>
        </w:rPr>
      </w:pPr>
    </w:p>
    <w:p w14:paraId="1FA5E38B" w14:textId="77777777" w:rsidR="0046744D" w:rsidRPr="00246FC1" w:rsidRDefault="0046744D">
      <w:pPr>
        <w:jc w:val="center"/>
        <w:rPr>
          <w:rFonts w:cs="Times New Roman"/>
          <w:sz w:val="28"/>
          <w:szCs w:val="28"/>
        </w:rPr>
      </w:pPr>
    </w:p>
    <w:p w14:paraId="3A172111" w14:textId="77777777" w:rsidR="0046744D" w:rsidRPr="00246FC1" w:rsidRDefault="0046744D">
      <w:pPr>
        <w:jc w:val="center"/>
        <w:rPr>
          <w:rFonts w:cs="Times New Roman"/>
          <w:sz w:val="28"/>
          <w:szCs w:val="28"/>
        </w:rPr>
      </w:pPr>
    </w:p>
    <w:p w14:paraId="245C4D4A" w14:textId="77777777" w:rsidR="0046744D" w:rsidRPr="00246FC1" w:rsidRDefault="0046744D">
      <w:pPr>
        <w:jc w:val="center"/>
        <w:rPr>
          <w:rFonts w:cs="Times New Roman"/>
          <w:sz w:val="28"/>
          <w:szCs w:val="28"/>
        </w:rPr>
      </w:pPr>
      <w:r w:rsidRPr="00246FC1">
        <w:rPr>
          <w:rFonts w:cs="Times New Roman"/>
          <w:sz w:val="28"/>
          <w:szCs w:val="28"/>
        </w:rPr>
        <w:t>DLA PRZETARGU</w:t>
      </w:r>
    </w:p>
    <w:p w14:paraId="040DC7A2" w14:textId="77777777" w:rsidR="0046744D" w:rsidRPr="00246FC1" w:rsidRDefault="0046744D">
      <w:pPr>
        <w:jc w:val="center"/>
        <w:rPr>
          <w:rFonts w:cs="Times New Roman"/>
          <w:sz w:val="28"/>
          <w:szCs w:val="28"/>
        </w:rPr>
      </w:pPr>
      <w:r w:rsidRPr="00246FC1">
        <w:rPr>
          <w:rFonts w:cs="Times New Roman"/>
          <w:sz w:val="28"/>
          <w:szCs w:val="28"/>
        </w:rPr>
        <w:t>NIEOGRANICZONEGO</w:t>
      </w:r>
      <w:r w:rsidR="00333A64" w:rsidRPr="00246FC1">
        <w:rPr>
          <w:rFonts w:cs="Times New Roman"/>
          <w:sz w:val="28"/>
          <w:szCs w:val="28"/>
        </w:rPr>
        <w:t xml:space="preserve"> PN.:</w:t>
      </w:r>
    </w:p>
    <w:p w14:paraId="1FB04AB9" w14:textId="77777777" w:rsidR="0046744D" w:rsidRPr="00246FC1" w:rsidRDefault="0046744D">
      <w:pPr>
        <w:jc w:val="center"/>
        <w:rPr>
          <w:rFonts w:cs="Times New Roman"/>
          <w:sz w:val="28"/>
          <w:szCs w:val="28"/>
        </w:rPr>
      </w:pPr>
    </w:p>
    <w:p w14:paraId="492F6FE0" w14:textId="77777777" w:rsidR="0046744D" w:rsidRPr="00246FC1" w:rsidRDefault="0046744D">
      <w:pPr>
        <w:jc w:val="center"/>
        <w:rPr>
          <w:rFonts w:cs="Times New Roman"/>
          <w:sz w:val="28"/>
          <w:szCs w:val="28"/>
        </w:rPr>
      </w:pPr>
    </w:p>
    <w:p w14:paraId="3BE3C7F5" w14:textId="77777777" w:rsidR="0046744D" w:rsidRPr="00246FC1" w:rsidRDefault="0046744D">
      <w:pPr>
        <w:jc w:val="center"/>
        <w:rPr>
          <w:rFonts w:cs="Times New Roman"/>
          <w:sz w:val="28"/>
          <w:szCs w:val="28"/>
        </w:rPr>
      </w:pPr>
    </w:p>
    <w:p w14:paraId="2C7AC4D7" w14:textId="77777777" w:rsidR="0046744D" w:rsidRPr="00246FC1" w:rsidRDefault="0046744D">
      <w:pPr>
        <w:jc w:val="center"/>
        <w:rPr>
          <w:rFonts w:cs="Times New Roman"/>
          <w:sz w:val="28"/>
          <w:szCs w:val="28"/>
        </w:rPr>
      </w:pPr>
    </w:p>
    <w:p w14:paraId="7CDE46D7" w14:textId="77777777" w:rsidR="0046744D" w:rsidRPr="00246FC1" w:rsidRDefault="0046744D" w:rsidP="00895796">
      <w:pPr>
        <w:spacing w:line="360" w:lineRule="auto"/>
        <w:jc w:val="center"/>
        <w:rPr>
          <w:rFonts w:eastAsia="Arial" w:cs="Times New Roman"/>
          <w:b/>
          <w:sz w:val="36"/>
          <w:szCs w:val="36"/>
        </w:rPr>
      </w:pPr>
      <w:r w:rsidRPr="00246FC1">
        <w:rPr>
          <w:rFonts w:eastAsia="Arial" w:cs="Times New Roman"/>
          <w:b/>
          <w:sz w:val="36"/>
          <w:szCs w:val="36"/>
        </w:rPr>
        <w:t xml:space="preserve">„Wymiana instalacji elektrycznej i niskoprądowej </w:t>
      </w:r>
    </w:p>
    <w:p w14:paraId="7650A508" w14:textId="77777777" w:rsidR="00895796" w:rsidRPr="00246FC1" w:rsidRDefault="0046744D" w:rsidP="00895796">
      <w:pPr>
        <w:spacing w:line="360" w:lineRule="auto"/>
        <w:jc w:val="center"/>
        <w:rPr>
          <w:rFonts w:eastAsia="Arial" w:cs="Times New Roman"/>
          <w:b/>
          <w:sz w:val="36"/>
          <w:szCs w:val="36"/>
        </w:rPr>
      </w:pPr>
      <w:r w:rsidRPr="00246FC1">
        <w:rPr>
          <w:rFonts w:eastAsia="Arial" w:cs="Times New Roman"/>
          <w:b/>
          <w:sz w:val="36"/>
          <w:szCs w:val="36"/>
        </w:rPr>
        <w:t xml:space="preserve">w budynku Miejskiej Biblioteki Publicznej </w:t>
      </w:r>
    </w:p>
    <w:p w14:paraId="0ED818B9" w14:textId="77777777" w:rsidR="0046744D" w:rsidRPr="00246FC1" w:rsidRDefault="0046744D" w:rsidP="00895796">
      <w:pPr>
        <w:spacing w:line="360" w:lineRule="auto"/>
        <w:jc w:val="center"/>
        <w:rPr>
          <w:rFonts w:cs="Times New Roman"/>
          <w:b/>
          <w:sz w:val="36"/>
          <w:szCs w:val="36"/>
        </w:rPr>
      </w:pPr>
      <w:r w:rsidRPr="00246FC1">
        <w:rPr>
          <w:rFonts w:eastAsia="Arial" w:cs="Times New Roman"/>
          <w:b/>
          <w:sz w:val="36"/>
          <w:szCs w:val="36"/>
        </w:rPr>
        <w:t>im. Bolesława Lubosza</w:t>
      </w:r>
      <w:r w:rsidRPr="00246FC1">
        <w:rPr>
          <w:rFonts w:cs="Times New Roman"/>
          <w:b/>
          <w:sz w:val="36"/>
          <w:szCs w:val="36"/>
        </w:rPr>
        <w:t>”</w:t>
      </w:r>
    </w:p>
    <w:p w14:paraId="13392B94" w14:textId="77777777" w:rsidR="0046744D" w:rsidRPr="00246FC1" w:rsidRDefault="0046744D">
      <w:pPr>
        <w:jc w:val="center"/>
        <w:rPr>
          <w:rFonts w:cs="Times New Roman"/>
        </w:rPr>
      </w:pPr>
    </w:p>
    <w:p w14:paraId="1349935A" w14:textId="77777777" w:rsidR="0046744D" w:rsidRPr="00246FC1" w:rsidRDefault="0046744D">
      <w:pPr>
        <w:jc w:val="center"/>
        <w:rPr>
          <w:rFonts w:cs="Times New Roman"/>
          <w:sz w:val="20"/>
          <w:szCs w:val="20"/>
        </w:rPr>
      </w:pPr>
    </w:p>
    <w:p w14:paraId="08A69B39" w14:textId="77777777" w:rsidR="0046744D" w:rsidRPr="00246FC1" w:rsidRDefault="0046744D">
      <w:pPr>
        <w:jc w:val="center"/>
        <w:rPr>
          <w:rFonts w:cs="Times New Roman"/>
          <w:sz w:val="20"/>
          <w:szCs w:val="20"/>
        </w:rPr>
      </w:pPr>
    </w:p>
    <w:p w14:paraId="7A9D7DAB" w14:textId="77777777" w:rsidR="0046744D" w:rsidRPr="00246FC1" w:rsidRDefault="0046744D">
      <w:pPr>
        <w:jc w:val="center"/>
        <w:rPr>
          <w:rFonts w:cs="Times New Roman"/>
          <w:sz w:val="20"/>
          <w:szCs w:val="20"/>
        </w:rPr>
      </w:pPr>
    </w:p>
    <w:p w14:paraId="06EB1085" w14:textId="77777777" w:rsidR="0046744D" w:rsidRPr="00246FC1" w:rsidRDefault="0046744D">
      <w:pPr>
        <w:jc w:val="center"/>
        <w:rPr>
          <w:rFonts w:cs="Times New Roman"/>
          <w:sz w:val="20"/>
          <w:szCs w:val="20"/>
        </w:rPr>
      </w:pPr>
    </w:p>
    <w:p w14:paraId="02E57A7D" w14:textId="77777777" w:rsidR="0046744D" w:rsidRPr="00246FC1" w:rsidRDefault="0046744D">
      <w:pPr>
        <w:jc w:val="center"/>
        <w:rPr>
          <w:rFonts w:cs="Times New Roman"/>
          <w:sz w:val="20"/>
          <w:szCs w:val="20"/>
        </w:rPr>
      </w:pPr>
    </w:p>
    <w:p w14:paraId="3898BB6B" w14:textId="77777777" w:rsidR="0046744D" w:rsidRPr="00246FC1" w:rsidRDefault="0046744D">
      <w:pPr>
        <w:jc w:val="center"/>
        <w:rPr>
          <w:rFonts w:cs="Times New Roman"/>
          <w:sz w:val="20"/>
          <w:szCs w:val="20"/>
        </w:rPr>
      </w:pPr>
    </w:p>
    <w:p w14:paraId="565ABF94" w14:textId="77777777" w:rsidR="0046744D" w:rsidRPr="00246FC1" w:rsidRDefault="0046744D">
      <w:pPr>
        <w:jc w:val="center"/>
        <w:rPr>
          <w:rFonts w:cs="Times New Roman"/>
          <w:sz w:val="20"/>
          <w:szCs w:val="20"/>
        </w:rPr>
      </w:pPr>
    </w:p>
    <w:p w14:paraId="72747B16" w14:textId="77777777" w:rsidR="0046744D" w:rsidRPr="00246FC1" w:rsidRDefault="0046744D">
      <w:pPr>
        <w:jc w:val="center"/>
        <w:rPr>
          <w:rFonts w:cs="Times New Roman"/>
          <w:sz w:val="20"/>
          <w:szCs w:val="20"/>
        </w:rPr>
      </w:pPr>
    </w:p>
    <w:p w14:paraId="79A2F187" w14:textId="77777777" w:rsidR="0046744D" w:rsidRPr="00246FC1" w:rsidRDefault="0046744D">
      <w:pPr>
        <w:jc w:val="center"/>
        <w:rPr>
          <w:rFonts w:cs="Times New Roman"/>
          <w:sz w:val="20"/>
          <w:szCs w:val="20"/>
        </w:rPr>
      </w:pPr>
    </w:p>
    <w:p w14:paraId="7B18AFAA" w14:textId="77777777" w:rsidR="0046744D" w:rsidRPr="00246FC1" w:rsidRDefault="0046744D">
      <w:pPr>
        <w:jc w:val="center"/>
        <w:rPr>
          <w:rFonts w:cs="Times New Roman"/>
          <w:sz w:val="20"/>
          <w:szCs w:val="20"/>
        </w:rPr>
      </w:pPr>
    </w:p>
    <w:p w14:paraId="7D18150D" w14:textId="77777777" w:rsidR="0046744D" w:rsidRPr="00246FC1" w:rsidRDefault="0046744D">
      <w:pPr>
        <w:jc w:val="center"/>
        <w:rPr>
          <w:rFonts w:cs="Times New Roman"/>
          <w:sz w:val="20"/>
          <w:szCs w:val="20"/>
        </w:rPr>
      </w:pPr>
    </w:p>
    <w:p w14:paraId="1FEC7D26" w14:textId="77777777" w:rsidR="0046744D" w:rsidRPr="00246FC1" w:rsidRDefault="0046744D">
      <w:pPr>
        <w:jc w:val="center"/>
        <w:rPr>
          <w:rFonts w:cs="Times New Roman"/>
          <w:sz w:val="20"/>
          <w:szCs w:val="20"/>
        </w:rPr>
      </w:pPr>
    </w:p>
    <w:p w14:paraId="4E89E429" w14:textId="77777777" w:rsidR="0046744D" w:rsidRPr="00246FC1" w:rsidRDefault="0046744D">
      <w:pPr>
        <w:jc w:val="center"/>
        <w:rPr>
          <w:rFonts w:cs="Times New Roman"/>
          <w:sz w:val="20"/>
          <w:szCs w:val="20"/>
        </w:rPr>
      </w:pPr>
    </w:p>
    <w:p w14:paraId="1B02CC11" w14:textId="77777777" w:rsidR="008E6BEA" w:rsidRPr="00246FC1" w:rsidRDefault="008E6BEA">
      <w:pPr>
        <w:jc w:val="center"/>
        <w:rPr>
          <w:rFonts w:cs="Times New Roman"/>
          <w:sz w:val="20"/>
          <w:szCs w:val="20"/>
        </w:rPr>
      </w:pPr>
    </w:p>
    <w:p w14:paraId="555B737A" w14:textId="77777777" w:rsidR="008E6BEA" w:rsidRPr="00246FC1" w:rsidRDefault="008E6BEA">
      <w:pPr>
        <w:jc w:val="center"/>
        <w:rPr>
          <w:rFonts w:cs="Times New Roman"/>
          <w:sz w:val="20"/>
          <w:szCs w:val="20"/>
        </w:rPr>
      </w:pPr>
    </w:p>
    <w:p w14:paraId="3069FE37" w14:textId="77777777" w:rsidR="008E6BEA" w:rsidRPr="00246FC1" w:rsidRDefault="008E6BEA">
      <w:pPr>
        <w:jc w:val="center"/>
        <w:rPr>
          <w:rFonts w:cs="Times New Roman"/>
          <w:sz w:val="20"/>
          <w:szCs w:val="20"/>
        </w:rPr>
      </w:pPr>
    </w:p>
    <w:p w14:paraId="6D4A5739" w14:textId="77777777" w:rsidR="00516417" w:rsidRPr="00246FC1" w:rsidRDefault="00516417">
      <w:pPr>
        <w:jc w:val="center"/>
        <w:rPr>
          <w:rFonts w:cs="Times New Roman"/>
          <w:sz w:val="20"/>
          <w:szCs w:val="20"/>
        </w:rPr>
      </w:pPr>
    </w:p>
    <w:p w14:paraId="58011E57" w14:textId="77777777" w:rsidR="008E6BEA" w:rsidRPr="00246FC1" w:rsidRDefault="008E6BEA">
      <w:pPr>
        <w:jc w:val="center"/>
        <w:rPr>
          <w:rFonts w:cs="Times New Roman"/>
          <w:sz w:val="20"/>
          <w:szCs w:val="20"/>
        </w:rPr>
      </w:pPr>
    </w:p>
    <w:p w14:paraId="3DF5DA87" w14:textId="77777777" w:rsidR="0046744D" w:rsidRPr="00246FC1" w:rsidRDefault="0046744D">
      <w:pPr>
        <w:jc w:val="center"/>
        <w:rPr>
          <w:rFonts w:cs="Times New Roman"/>
        </w:rPr>
      </w:pPr>
      <w:r w:rsidRPr="00246FC1">
        <w:rPr>
          <w:rFonts w:cs="Times New Roman"/>
        </w:rPr>
        <w:t>TARNOWSKIE GÓRY</w:t>
      </w:r>
    </w:p>
    <w:p w14:paraId="1BCD4E9A" w14:textId="77777777" w:rsidR="0046744D" w:rsidRPr="00246FC1" w:rsidRDefault="0046744D">
      <w:pPr>
        <w:jc w:val="center"/>
        <w:rPr>
          <w:rFonts w:cs="Times New Roman"/>
        </w:rPr>
      </w:pPr>
    </w:p>
    <w:p w14:paraId="2E4D3074" w14:textId="06B3FA6B" w:rsidR="0046744D" w:rsidRPr="00246FC1" w:rsidRDefault="008D50A8">
      <w:pPr>
        <w:jc w:val="center"/>
        <w:rPr>
          <w:rFonts w:cs="Times New Roman"/>
        </w:rPr>
      </w:pPr>
      <w:r>
        <w:rPr>
          <w:rFonts w:eastAsia="Arial" w:cs="Times New Roman"/>
        </w:rPr>
        <w:t>kwiecień</w:t>
      </w:r>
      <w:r w:rsidR="0046744D" w:rsidRPr="00246FC1">
        <w:rPr>
          <w:rFonts w:eastAsia="Arial" w:cs="Times New Roman"/>
        </w:rPr>
        <w:t xml:space="preserve"> </w:t>
      </w:r>
      <w:r w:rsidR="0046744D" w:rsidRPr="00246FC1">
        <w:rPr>
          <w:rFonts w:cs="Times New Roman"/>
        </w:rPr>
        <w:t>2019 roku</w:t>
      </w:r>
    </w:p>
    <w:p w14:paraId="6248A90E" w14:textId="77777777" w:rsidR="0046744D" w:rsidRPr="00246FC1" w:rsidRDefault="00895796" w:rsidP="006D72B9">
      <w:pPr>
        <w:tabs>
          <w:tab w:val="left" w:pos="8550"/>
        </w:tabs>
        <w:jc w:val="center"/>
        <w:rPr>
          <w:rFonts w:cs="Times New Roman"/>
          <w:sz w:val="22"/>
          <w:szCs w:val="22"/>
        </w:rPr>
      </w:pPr>
      <w:r w:rsidRPr="00246FC1">
        <w:rPr>
          <w:rFonts w:cs="Times New Roman"/>
          <w:b/>
          <w:bCs/>
          <w:sz w:val="22"/>
          <w:szCs w:val="22"/>
        </w:rPr>
        <w:br w:type="page"/>
      </w:r>
      <w:r w:rsidR="0046744D" w:rsidRPr="00246FC1">
        <w:rPr>
          <w:rFonts w:cs="Times New Roman"/>
          <w:b/>
          <w:bCs/>
          <w:sz w:val="22"/>
          <w:szCs w:val="22"/>
        </w:rPr>
        <w:lastRenderedPageBreak/>
        <w:t>SPIS TREŚCI</w:t>
      </w:r>
      <w:r w:rsidR="0046744D" w:rsidRPr="00246FC1">
        <w:rPr>
          <w:rFonts w:eastAsia="Arial" w:cs="Times New Roman"/>
          <w:b/>
          <w:bCs/>
          <w:sz w:val="22"/>
          <w:szCs w:val="22"/>
        </w:rPr>
        <w:t xml:space="preserve"> </w:t>
      </w:r>
      <w:r w:rsidR="0046744D" w:rsidRPr="00246FC1">
        <w:rPr>
          <w:rFonts w:cs="Times New Roman"/>
          <w:b/>
          <w:bCs/>
          <w:sz w:val="22"/>
          <w:szCs w:val="22"/>
        </w:rPr>
        <w:t>POSTANOWIEŃ SPECYFIKACJI</w:t>
      </w:r>
      <w:r w:rsidR="0046744D" w:rsidRPr="00246FC1">
        <w:rPr>
          <w:rFonts w:eastAsia="Arial" w:cs="Times New Roman"/>
          <w:b/>
          <w:bCs/>
          <w:sz w:val="22"/>
          <w:szCs w:val="22"/>
        </w:rPr>
        <w:t xml:space="preserve"> </w:t>
      </w:r>
      <w:r w:rsidR="0046744D" w:rsidRPr="00246FC1">
        <w:rPr>
          <w:rFonts w:cs="Times New Roman"/>
          <w:b/>
          <w:bCs/>
          <w:sz w:val="22"/>
          <w:szCs w:val="22"/>
        </w:rPr>
        <w:t>ISTOTNYCH</w:t>
      </w:r>
      <w:r w:rsidR="0046744D" w:rsidRPr="00246FC1">
        <w:rPr>
          <w:rFonts w:eastAsia="Arial" w:cs="Times New Roman"/>
          <w:b/>
          <w:bCs/>
          <w:sz w:val="22"/>
          <w:szCs w:val="22"/>
        </w:rPr>
        <w:t xml:space="preserve"> </w:t>
      </w:r>
      <w:r w:rsidR="0046744D" w:rsidRPr="00246FC1">
        <w:rPr>
          <w:rFonts w:cs="Times New Roman"/>
          <w:b/>
          <w:bCs/>
          <w:sz w:val="22"/>
          <w:szCs w:val="22"/>
        </w:rPr>
        <w:t>WARUNKÓW</w:t>
      </w:r>
      <w:r w:rsidR="0046744D" w:rsidRPr="00246FC1">
        <w:rPr>
          <w:rFonts w:eastAsia="Arial" w:cs="Times New Roman"/>
          <w:b/>
          <w:bCs/>
          <w:sz w:val="22"/>
          <w:szCs w:val="22"/>
        </w:rPr>
        <w:t xml:space="preserve"> </w:t>
      </w:r>
      <w:r w:rsidR="0046744D" w:rsidRPr="00246FC1">
        <w:rPr>
          <w:rFonts w:cs="Times New Roman"/>
          <w:b/>
          <w:bCs/>
          <w:sz w:val="22"/>
          <w:szCs w:val="22"/>
        </w:rPr>
        <w:t>ZAMÓWIENIA</w:t>
      </w:r>
    </w:p>
    <w:p w14:paraId="188A72E7" w14:textId="77777777" w:rsidR="0046744D" w:rsidRPr="00246FC1" w:rsidRDefault="0046744D">
      <w:pPr>
        <w:tabs>
          <w:tab w:val="left" w:pos="-25043"/>
        </w:tabs>
        <w:ind w:left="1701" w:hanging="1701"/>
        <w:jc w:val="center"/>
        <w:rPr>
          <w:rFonts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45"/>
        <w:gridCol w:w="7527"/>
      </w:tblGrid>
      <w:tr w:rsidR="00246FC1" w:rsidRPr="00246FC1" w14:paraId="1D39E43A" w14:textId="77777777" w:rsidTr="001F7868">
        <w:tc>
          <w:tcPr>
            <w:tcW w:w="1545" w:type="dxa"/>
            <w:tcBorders>
              <w:top w:val="single" w:sz="1" w:space="0" w:color="000000"/>
              <w:left w:val="single" w:sz="1" w:space="0" w:color="000000"/>
              <w:bottom w:val="single" w:sz="1" w:space="0" w:color="000000"/>
            </w:tcBorders>
            <w:shd w:val="clear" w:color="auto" w:fill="auto"/>
          </w:tcPr>
          <w:p w14:paraId="1266C237" w14:textId="77777777" w:rsidR="0046744D" w:rsidRPr="00246FC1" w:rsidRDefault="0046744D">
            <w:pPr>
              <w:pStyle w:val="Zawartotabeli"/>
              <w:rPr>
                <w:rFonts w:eastAsia="Times New Roman" w:cs="Times New Roman"/>
                <w:sz w:val="20"/>
                <w:szCs w:val="20"/>
              </w:rPr>
            </w:pPr>
            <w:r w:rsidRPr="00246FC1">
              <w:rPr>
                <w:rFonts w:cs="Times New Roman"/>
                <w:sz w:val="20"/>
                <w:szCs w:val="20"/>
              </w:rPr>
              <w:t>Rozdział I</w:t>
            </w:r>
          </w:p>
        </w:tc>
        <w:tc>
          <w:tcPr>
            <w:tcW w:w="7527" w:type="dxa"/>
            <w:tcBorders>
              <w:top w:val="single" w:sz="1" w:space="0" w:color="000000"/>
              <w:left w:val="single" w:sz="1" w:space="0" w:color="000000"/>
              <w:bottom w:val="single" w:sz="1" w:space="0" w:color="000000"/>
              <w:right w:val="single" w:sz="1" w:space="0" w:color="000000"/>
            </w:tcBorders>
            <w:shd w:val="clear" w:color="auto" w:fill="auto"/>
          </w:tcPr>
          <w:p w14:paraId="0B357799" w14:textId="77777777" w:rsidR="0046744D" w:rsidRPr="00246FC1" w:rsidRDefault="0046744D">
            <w:pPr>
              <w:pStyle w:val="Zawartotabeli"/>
              <w:rPr>
                <w:rFonts w:cs="Times New Roman"/>
              </w:rPr>
            </w:pPr>
            <w:r w:rsidRPr="00246FC1">
              <w:rPr>
                <w:rFonts w:cs="Times New Roman"/>
                <w:sz w:val="20"/>
                <w:szCs w:val="20"/>
              </w:rPr>
              <w:t>Zamawiający (nazwa i adres).</w:t>
            </w:r>
          </w:p>
        </w:tc>
      </w:tr>
      <w:tr w:rsidR="00246FC1" w:rsidRPr="00246FC1" w14:paraId="181565FF" w14:textId="77777777" w:rsidTr="001F7868">
        <w:tc>
          <w:tcPr>
            <w:tcW w:w="1545" w:type="dxa"/>
            <w:tcBorders>
              <w:left w:val="single" w:sz="1" w:space="0" w:color="000000"/>
              <w:bottom w:val="single" w:sz="1" w:space="0" w:color="000000"/>
            </w:tcBorders>
            <w:shd w:val="clear" w:color="auto" w:fill="auto"/>
          </w:tcPr>
          <w:p w14:paraId="50F54F06" w14:textId="77777777" w:rsidR="0046744D" w:rsidRPr="00246FC1" w:rsidRDefault="0046744D">
            <w:pPr>
              <w:pStyle w:val="Zawartotabeli"/>
              <w:rPr>
                <w:rFonts w:cs="Times New Roman"/>
                <w:sz w:val="20"/>
                <w:szCs w:val="20"/>
              </w:rPr>
            </w:pPr>
            <w:r w:rsidRPr="00246FC1">
              <w:rPr>
                <w:rFonts w:cs="Times New Roman"/>
                <w:sz w:val="20"/>
                <w:szCs w:val="20"/>
              </w:rPr>
              <w:t>Rozdział II</w:t>
            </w:r>
          </w:p>
        </w:tc>
        <w:tc>
          <w:tcPr>
            <w:tcW w:w="7527" w:type="dxa"/>
            <w:tcBorders>
              <w:left w:val="single" w:sz="1" w:space="0" w:color="000000"/>
              <w:bottom w:val="single" w:sz="1" w:space="0" w:color="000000"/>
              <w:right w:val="single" w:sz="1" w:space="0" w:color="000000"/>
            </w:tcBorders>
            <w:shd w:val="clear" w:color="auto" w:fill="auto"/>
          </w:tcPr>
          <w:p w14:paraId="6DE57DBB" w14:textId="77777777" w:rsidR="0046744D" w:rsidRPr="00246FC1" w:rsidRDefault="0046744D">
            <w:pPr>
              <w:pStyle w:val="Zawartotabeli"/>
              <w:rPr>
                <w:rFonts w:cs="Times New Roman"/>
              </w:rPr>
            </w:pPr>
            <w:r w:rsidRPr="00246FC1">
              <w:rPr>
                <w:rFonts w:cs="Times New Roman"/>
                <w:sz w:val="20"/>
                <w:szCs w:val="20"/>
              </w:rPr>
              <w:t>Tryb udzielenia zamówienia publicznego.</w:t>
            </w:r>
          </w:p>
        </w:tc>
      </w:tr>
      <w:tr w:rsidR="00246FC1" w:rsidRPr="00246FC1" w14:paraId="272CF070" w14:textId="77777777" w:rsidTr="001F7868">
        <w:tc>
          <w:tcPr>
            <w:tcW w:w="1545" w:type="dxa"/>
            <w:tcBorders>
              <w:left w:val="single" w:sz="1" w:space="0" w:color="000000"/>
              <w:bottom w:val="single" w:sz="1" w:space="0" w:color="000000"/>
            </w:tcBorders>
            <w:shd w:val="clear" w:color="auto" w:fill="auto"/>
          </w:tcPr>
          <w:p w14:paraId="07F6B33E" w14:textId="77777777" w:rsidR="0046744D" w:rsidRPr="00246FC1" w:rsidRDefault="0046744D">
            <w:pPr>
              <w:pStyle w:val="Zawartotabeli"/>
              <w:rPr>
                <w:rFonts w:cs="Times New Roman"/>
                <w:sz w:val="20"/>
                <w:szCs w:val="20"/>
              </w:rPr>
            </w:pPr>
            <w:r w:rsidRPr="00246FC1">
              <w:rPr>
                <w:rFonts w:cs="Times New Roman"/>
                <w:sz w:val="20"/>
                <w:szCs w:val="20"/>
              </w:rPr>
              <w:t>Rozdział III</w:t>
            </w:r>
          </w:p>
        </w:tc>
        <w:tc>
          <w:tcPr>
            <w:tcW w:w="7527" w:type="dxa"/>
            <w:tcBorders>
              <w:left w:val="single" w:sz="1" w:space="0" w:color="000000"/>
              <w:bottom w:val="single" w:sz="1" w:space="0" w:color="000000"/>
              <w:right w:val="single" w:sz="1" w:space="0" w:color="000000"/>
            </w:tcBorders>
            <w:shd w:val="clear" w:color="auto" w:fill="auto"/>
          </w:tcPr>
          <w:p w14:paraId="1E470F91" w14:textId="77777777" w:rsidR="0046744D" w:rsidRPr="00246FC1" w:rsidRDefault="0046744D">
            <w:pPr>
              <w:pStyle w:val="Zawartotabeli"/>
              <w:snapToGrid w:val="0"/>
              <w:rPr>
                <w:rFonts w:cs="Times New Roman"/>
              </w:rPr>
            </w:pPr>
            <w:r w:rsidRPr="00246FC1">
              <w:rPr>
                <w:rFonts w:cs="Times New Roman"/>
                <w:sz w:val="20"/>
                <w:szCs w:val="20"/>
              </w:rPr>
              <w:t>Informacja o procedurze prowadzonego postępowania.</w:t>
            </w:r>
          </w:p>
        </w:tc>
      </w:tr>
      <w:tr w:rsidR="00246FC1" w:rsidRPr="00246FC1" w14:paraId="31E902BB" w14:textId="77777777" w:rsidTr="001F7868">
        <w:tc>
          <w:tcPr>
            <w:tcW w:w="1545" w:type="dxa"/>
            <w:tcBorders>
              <w:left w:val="single" w:sz="1" w:space="0" w:color="000000"/>
              <w:bottom w:val="single" w:sz="1" w:space="0" w:color="000000"/>
            </w:tcBorders>
            <w:shd w:val="clear" w:color="auto" w:fill="auto"/>
          </w:tcPr>
          <w:p w14:paraId="0210CC76" w14:textId="77777777" w:rsidR="0046744D" w:rsidRPr="00246FC1" w:rsidRDefault="0046744D">
            <w:pPr>
              <w:pStyle w:val="Zawartotabeli"/>
              <w:rPr>
                <w:rFonts w:cs="Times New Roman"/>
                <w:sz w:val="20"/>
                <w:szCs w:val="20"/>
              </w:rPr>
            </w:pPr>
            <w:r w:rsidRPr="00246FC1">
              <w:rPr>
                <w:rFonts w:cs="Times New Roman"/>
                <w:sz w:val="20"/>
                <w:szCs w:val="20"/>
              </w:rPr>
              <w:t>Rozdział IV</w:t>
            </w:r>
          </w:p>
        </w:tc>
        <w:tc>
          <w:tcPr>
            <w:tcW w:w="7527" w:type="dxa"/>
            <w:tcBorders>
              <w:left w:val="single" w:sz="1" w:space="0" w:color="000000"/>
              <w:bottom w:val="single" w:sz="1" w:space="0" w:color="000000"/>
              <w:right w:val="single" w:sz="1" w:space="0" w:color="000000"/>
            </w:tcBorders>
            <w:shd w:val="clear" w:color="auto" w:fill="auto"/>
          </w:tcPr>
          <w:p w14:paraId="59808130" w14:textId="77777777" w:rsidR="0046744D" w:rsidRPr="00246FC1" w:rsidRDefault="0046744D">
            <w:pPr>
              <w:pStyle w:val="Zawartotabeli"/>
              <w:rPr>
                <w:rFonts w:cs="Times New Roman"/>
              </w:rPr>
            </w:pPr>
            <w:r w:rsidRPr="00246FC1">
              <w:rPr>
                <w:rFonts w:cs="Times New Roman"/>
                <w:sz w:val="20"/>
                <w:szCs w:val="20"/>
              </w:rPr>
              <w:t>Źródła finansowania zamówienia.</w:t>
            </w:r>
          </w:p>
        </w:tc>
      </w:tr>
      <w:tr w:rsidR="00246FC1" w:rsidRPr="00246FC1" w14:paraId="5661D0FF" w14:textId="77777777" w:rsidTr="001F7868">
        <w:tc>
          <w:tcPr>
            <w:tcW w:w="1545" w:type="dxa"/>
            <w:tcBorders>
              <w:left w:val="single" w:sz="1" w:space="0" w:color="000000"/>
              <w:bottom w:val="single" w:sz="1" w:space="0" w:color="000000"/>
            </w:tcBorders>
            <w:shd w:val="clear" w:color="auto" w:fill="auto"/>
          </w:tcPr>
          <w:p w14:paraId="531A86D1" w14:textId="77777777" w:rsidR="0046744D" w:rsidRPr="00246FC1" w:rsidRDefault="0046744D">
            <w:pPr>
              <w:pStyle w:val="Zawartotabeli"/>
              <w:rPr>
                <w:rFonts w:cs="Times New Roman"/>
                <w:sz w:val="20"/>
                <w:szCs w:val="20"/>
              </w:rPr>
            </w:pPr>
            <w:r w:rsidRPr="00246FC1">
              <w:rPr>
                <w:rFonts w:cs="Times New Roman"/>
                <w:sz w:val="20"/>
                <w:szCs w:val="20"/>
              </w:rPr>
              <w:t>Rozdział V</w:t>
            </w:r>
          </w:p>
        </w:tc>
        <w:tc>
          <w:tcPr>
            <w:tcW w:w="7527" w:type="dxa"/>
            <w:tcBorders>
              <w:left w:val="single" w:sz="1" w:space="0" w:color="000000"/>
              <w:bottom w:val="single" w:sz="1" w:space="0" w:color="000000"/>
              <w:right w:val="single" w:sz="1" w:space="0" w:color="000000"/>
            </w:tcBorders>
            <w:shd w:val="clear" w:color="auto" w:fill="auto"/>
          </w:tcPr>
          <w:p w14:paraId="3BB2D352" w14:textId="77777777" w:rsidR="0046744D" w:rsidRPr="00246FC1" w:rsidRDefault="0046744D">
            <w:pPr>
              <w:pStyle w:val="Zawartotabeli"/>
              <w:rPr>
                <w:rFonts w:cs="Times New Roman"/>
              </w:rPr>
            </w:pPr>
            <w:r w:rsidRPr="00246FC1">
              <w:rPr>
                <w:rFonts w:cs="Times New Roman"/>
                <w:sz w:val="20"/>
                <w:szCs w:val="20"/>
              </w:rPr>
              <w:t>Opis przedmiotu zamówienia.</w:t>
            </w:r>
          </w:p>
        </w:tc>
      </w:tr>
      <w:tr w:rsidR="00246FC1" w:rsidRPr="00246FC1" w14:paraId="136D99FC" w14:textId="77777777" w:rsidTr="001F7868">
        <w:tc>
          <w:tcPr>
            <w:tcW w:w="1545" w:type="dxa"/>
            <w:tcBorders>
              <w:left w:val="single" w:sz="1" w:space="0" w:color="000000"/>
              <w:bottom w:val="single" w:sz="1" w:space="0" w:color="000000"/>
            </w:tcBorders>
            <w:shd w:val="clear" w:color="auto" w:fill="auto"/>
          </w:tcPr>
          <w:p w14:paraId="019BA92C" w14:textId="77777777" w:rsidR="0046744D" w:rsidRPr="00246FC1" w:rsidRDefault="0046744D">
            <w:pPr>
              <w:pStyle w:val="Zawartotabeli"/>
              <w:rPr>
                <w:rFonts w:cs="Times New Roman"/>
                <w:sz w:val="20"/>
                <w:szCs w:val="20"/>
              </w:rPr>
            </w:pPr>
            <w:r w:rsidRPr="00246FC1">
              <w:rPr>
                <w:rFonts w:cs="Times New Roman"/>
                <w:sz w:val="20"/>
                <w:szCs w:val="20"/>
              </w:rPr>
              <w:t>Rozdział VI</w:t>
            </w:r>
          </w:p>
        </w:tc>
        <w:tc>
          <w:tcPr>
            <w:tcW w:w="7527" w:type="dxa"/>
            <w:tcBorders>
              <w:left w:val="single" w:sz="1" w:space="0" w:color="000000"/>
              <w:bottom w:val="single" w:sz="1" w:space="0" w:color="000000"/>
              <w:right w:val="single" w:sz="1" w:space="0" w:color="000000"/>
            </w:tcBorders>
            <w:shd w:val="clear" w:color="auto" w:fill="auto"/>
          </w:tcPr>
          <w:p w14:paraId="4BB5AAFD" w14:textId="77777777" w:rsidR="0046744D" w:rsidRPr="00246FC1" w:rsidRDefault="0046744D">
            <w:pPr>
              <w:pStyle w:val="Zawartotabeli"/>
              <w:rPr>
                <w:rFonts w:cs="Times New Roman"/>
              </w:rPr>
            </w:pPr>
            <w:r w:rsidRPr="00246FC1">
              <w:rPr>
                <w:rFonts w:cs="Times New Roman"/>
                <w:sz w:val="20"/>
                <w:szCs w:val="20"/>
              </w:rPr>
              <w:t>Informacja na temat części zamówienia i możliwości składania ofert częściowych.</w:t>
            </w:r>
          </w:p>
        </w:tc>
      </w:tr>
      <w:tr w:rsidR="00246FC1" w:rsidRPr="00246FC1" w14:paraId="67A0B85E" w14:textId="77777777" w:rsidTr="001F7868">
        <w:tc>
          <w:tcPr>
            <w:tcW w:w="1545" w:type="dxa"/>
            <w:tcBorders>
              <w:left w:val="single" w:sz="1" w:space="0" w:color="000000"/>
              <w:bottom w:val="single" w:sz="1" w:space="0" w:color="000000"/>
            </w:tcBorders>
            <w:shd w:val="clear" w:color="auto" w:fill="auto"/>
          </w:tcPr>
          <w:p w14:paraId="6EB910F7" w14:textId="77777777" w:rsidR="0046744D" w:rsidRPr="00246FC1" w:rsidRDefault="0046744D">
            <w:pPr>
              <w:pStyle w:val="Zawartotabeli"/>
              <w:rPr>
                <w:rFonts w:cs="Times New Roman"/>
                <w:sz w:val="20"/>
                <w:szCs w:val="20"/>
              </w:rPr>
            </w:pPr>
            <w:r w:rsidRPr="00246FC1">
              <w:rPr>
                <w:rFonts w:cs="Times New Roman"/>
                <w:sz w:val="20"/>
                <w:szCs w:val="20"/>
              </w:rPr>
              <w:t>Rozdział VII</w:t>
            </w:r>
          </w:p>
        </w:tc>
        <w:tc>
          <w:tcPr>
            <w:tcW w:w="7527" w:type="dxa"/>
            <w:tcBorders>
              <w:left w:val="single" w:sz="1" w:space="0" w:color="000000"/>
              <w:bottom w:val="single" w:sz="1" w:space="0" w:color="000000"/>
              <w:right w:val="single" w:sz="1" w:space="0" w:color="000000"/>
            </w:tcBorders>
            <w:shd w:val="clear" w:color="auto" w:fill="auto"/>
          </w:tcPr>
          <w:p w14:paraId="4CCCCB51" w14:textId="77777777" w:rsidR="0046744D" w:rsidRPr="00246FC1" w:rsidRDefault="0046744D">
            <w:pPr>
              <w:pStyle w:val="Zawartotabeli"/>
              <w:rPr>
                <w:rFonts w:cs="Times New Roman"/>
              </w:rPr>
            </w:pPr>
            <w:r w:rsidRPr="00246FC1">
              <w:rPr>
                <w:rFonts w:cs="Times New Roman"/>
                <w:sz w:val="20"/>
                <w:szCs w:val="20"/>
              </w:rPr>
              <w:t>Informacja o możliwości składania ofert wariantowych.</w:t>
            </w:r>
          </w:p>
        </w:tc>
      </w:tr>
      <w:tr w:rsidR="00246FC1" w:rsidRPr="00246FC1" w14:paraId="1FF1BE63" w14:textId="77777777" w:rsidTr="001F7868">
        <w:tc>
          <w:tcPr>
            <w:tcW w:w="1545" w:type="dxa"/>
            <w:tcBorders>
              <w:left w:val="single" w:sz="1" w:space="0" w:color="000000"/>
              <w:bottom w:val="single" w:sz="1" w:space="0" w:color="000000"/>
            </w:tcBorders>
            <w:shd w:val="clear" w:color="auto" w:fill="auto"/>
          </w:tcPr>
          <w:p w14:paraId="1BCDD51A" w14:textId="77777777" w:rsidR="0046744D" w:rsidRPr="00246FC1" w:rsidRDefault="0046744D">
            <w:pPr>
              <w:pStyle w:val="Zawartotabeli"/>
              <w:rPr>
                <w:rFonts w:cs="Times New Roman"/>
                <w:sz w:val="20"/>
                <w:szCs w:val="20"/>
              </w:rPr>
            </w:pPr>
            <w:r w:rsidRPr="00246FC1">
              <w:rPr>
                <w:rFonts w:cs="Times New Roman"/>
                <w:sz w:val="20"/>
                <w:szCs w:val="20"/>
              </w:rPr>
              <w:t>Rozdział VIII</w:t>
            </w:r>
          </w:p>
        </w:tc>
        <w:tc>
          <w:tcPr>
            <w:tcW w:w="7527" w:type="dxa"/>
            <w:tcBorders>
              <w:left w:val="single" w:sz="1" w:space="0" w:color="000000"/>
              <w:bottom w:val="single" w:sz="1" w:space="0" w:color="000000"/>
              <w:right w:val="single" w:sz="1" w:space="0" w:color="000000"/>
            </w:tcBorders>
            <w:shd w:val="clear" w:color="auto" w:fill="auto"/>
          </w:tcPr>
          <w:p w14:paraId="42750FF3" w14:textId="77777777" w:rsidR="0046744D" w:rsidRPr="00246FC1" w:rsidRDefault="0046744D">
            <w:pPr>
              <w:pStyle w:val="Zawartotabeli"/>
              <w:rPr>
                <w:rFonts w:cs="Times New Roman"/>
              </w:rPr>
            </w:pPr>
            <w:r w:rsidRPr="00246FC1">
              <w:rPr>
                <w:rFonts w:cs="Times New Roman"/>
                <w:sz w:val="20"/>
                <w:szCs w:val="20"/>
              </w:rPr>
              <w:t xml:space="preserve">Informacja o przewidywanych zamówieniach polegających na powtórzeniu </w:t>
            </w:r>
            <w:r w:rsidR="00134BE1" w:rsidRPr="00246FC1">
              <w:rPr>
                <w:rFonts w:cs="Times New Roman"/>
                <w:sz w:val="20"/>
                <w:szCs w:val="20"/>
              </w:rPr>
              <w:t xml:space="preserve">zamówień </w:t>
            </w:r>
            <w:r w:rsidRPr="00246FC1">
              <w:rPr>
                <w:rFonts w:cs="Times New Roman"/>
                <w:sz w:val="20"/>
                <w:szCs w:val="20"/>
              </w:rPr>
              <w:t xml:space="preserve">podobnych </w:t>
            </w:r>
            <w:r w:rsidR="00134BE1" w:rsidRPr="00246FC1">
              <w:rPr>
                <w:rFonts w:cs="Times New Roman"/>
                <w:sz w:val="20"/>
                <w:szCs w:val="20"/>
              </w:rPr>
              <w:t>względem zamówienia podstawowego</w:t>
            </w:r>
            <w:r w:rsidRPr="00246FC1">
              <w:rPr>
                <w:rFonts w:cs="Times New Roman"/>
                <w:sz w:val="20"/>
                <w:szCs w:val="20"/>
              </w:rPr>
              <w:t>.</w:t>
            </w:r>
          </w:p>
        </w:tc>
      </w:tr>
      <w:tr w:rsidR="00246FC1" w:rsidRPr="00246FC1" w14:paraId="6299A2DA" w14:textId="77777777" w:rsidTr="001F7868">
        <w:tc>
          <w:tcPr>
            <w:tcW w:w="1545" w:type="dxa"/>
            <w:tcBorders>
              <w:left w:val="single" w:sz="1" w:space="0" w:color="000000"/>
              <w:bottom w:val="single" w:sz="1" w:space="0" w:color="000000"/>
            </w:tcBorders>
            <w:shd w:val="clear" w:color="auto" w:fill="auto"/>
          </w:tcPr>
          <w:p w14:paraId="18219F07" w14:textId="77777777" w:rsidR="0046744D" w:rsidRPr="00246FC1" w:rsidRDefault="0046744D">
            <w:pPr>
              <w:pStyle w:val="Zawartotabeli"/>
              <w:rPr>
                <w:rFonts w:cs="Times New Roman"/>
                <w:sz w:val="20"/>
                <w:szCs w:val="20"/>
              </w:rPr>
            </w:pPr>
            <w:r w:rsidRPr="00246FC1">
              <w:rPr>
                <w:rFonts w:cs="Times New Roman"/>
                <w:sz w:val="20"/>
                <w:szCs w:val="20"/>
              </w:rPr>
              <w:t>Rozdział IX</w:t>
            </w:r>
          </w:p>
        </w:tc>
        <w:tc>
          <w:tcPr>
            <w:tcW w:w="7527" w:type="dxa"/>
            <w:tcBorders>
              <w:left w:val="single" w:sz="1" w:space="0" w:color="000000"/>
              <w:bottom w:val="single" w:sz="1" w:space="0" w:color="000000"/>
              <w:right w:val="single" w:sz="1" w:space="0" w:color="000000"/>
            </w:tcBorders>
            <w:shd w:val="clear" w:color="auto" w:fill="auto"/>
          </w:tcPr>
          <w:p w14:paraId="5CDE98D2" w14:textId="77777777" w:rsidR="0046744D" w:rsidRPr="00246FC1" w:rsidRDefault="0046744D">
            <w:pPr>
              <w:pStyle w:val="Zawartotabeli"/>
              <w:rPr>
                <w:rFonts w:cs="Times New Roman"/>
              </w:rPr>
            </w:pPr>
            <w:r w:rsidRPr="00246FC1">
              <w:rPr>
                <w:rFonts w:cs="Times New Roman"/>
                <w:sz w:val="20"/>
                <w:szCs w:val="20"/>
              </w:rPr>
              <w:t>Informacja o aukcji elektronicznej.</w:t>
            </w:r>
          </w:p>
        </w:tc>
      </w:tr>
      <w:tr w:rsidR="00246FC1" w:rsidRPr="00246FC1" w14:paraId="5CA91928" w14:textId="77777777" w:rsidTr="001F7868">
        <w:tc>
          <w:tcPr>
            <w:tcW w:w="1545" w:type="dxa"/>
            <w:tcBorders>
              <w:left w:val="single" w:sz="1" w:space="0" w:color="000000"/>
              <w:bottom w:val="single" w:sz="1" w:space="0" w:color="000000"/>
            </w:tcBorders>
            <w:shd w:val="clear" w:color="auto" w:fill="auto"/>
          </w:tcPr>
          <w:p w14:paraId="3B097AFC" w14:textId="77777777" w:rsidR="0046744D" w:rsidRPr="00246FC1" w:rsidRDefault="0046744D">
            <w:pPr>
              <w:pStyle w:val="Zawartotabeli"/>
              <w:rPr>
                <w:rFonts w:cs="Times New Roman"/>
                <w:sz w:val="20"/>
                <w:szCs w:val="20"/>
              </w:rPr>
            </w:pPr>
            <w:r w:rsidRPr="00246FC1">
              <w:rPr>
                <w:rFonts w:cs="Times New Roman"/>
                <w:sz w:val="20"/>
                <w:szCs w:val="20"/>
              </w:rPr>
              <w:t>Rozdział X</w:t>
            </w:r>
          </w:p>
        </w:tc>
        <w:tc>
          <w:tcPr>
            <w:tcW w:w="7527" w:type="dxa"/>
            <w:tcBorders>
              <w:left w:val="single" w:sz="1" w:space="0" w:color="000000"/>
              <w:bottom w:val="single" w:sz="1" w:space="0" w:color="000000"/>
              <w:right w:val="single" w:sz="1" w:space="0" w:color="000000"/>
            </w:tcBorders>
            <w:shd w:val="clear" w:color="auto" w:fill="auto"/>
          </w:tcPr>
          <w:p w14:paraId="75BFDDB3" w14:textId="77777777" w:rsidR="0046744D" w:rsidRPr="00246FC1" w:rsidRDefault="0046744D">
            <w:pPr>
              <w:pStyle w:val="Zawartotabeli"/>
              <w:rPr>
                <w:rFonts w:cs="Times New Roman"/>
              </w:rPr>
            </w:pPr>
            <w:r w:rsidRPr="00246FC1">
              <w:rPr>
                <w:rFonts w:cs="Times New Roman"/>
                <w:sz w:val="20"/>
                <w:szCs w:val="20"/>
              </w:rPr>
              <w:t>Informacja o umowie ramowej.</w:t>
            </w:r>
          </w:p>
        </w:tc>
      </w:tr>
      <w:tr w:rsidR="00246FC1" w:rsidRPr="00246FC1" w14:paraId="217DDC39" w14:textId="77777777" w:rsidTr="001F7868">
        <w:tc>
          <w:tcPr>
            <w:tcW w:w="1545" w:type="dxa"/>
            <w:tcBorders>
              <w:left w:val="single" w:sz="1" w:space="0" w:color="000000"/>
              <w:bottom w:val="single" w:sz="1" w:space="0" w:color="000000"/>
            </w:tcBorders>
            <w:shd w:val="clear" w:color="auto" w:fill="auto"/>
          </w:tcPr>
          <w:p w14:paraId="5E36FA8E" w14:textId="77777777" w:rsidR="0046744D" w:rsidRPr="00246FC1" w:rsidRDefault="0046744D">
            <w:pPr>
              <w:pStyle w:val="Zawartotabeli"/>
              <w:rPr>
                <w:rFonts w:cs="Times New Roman"/>
                <w:sz w:val="20"/>
                <w:szCs w:val="20"/>
              </w:rPr>
            </w:pPr>
            <w:r w:rsidRPr="00246FC1">
              <w:rPr>
                <w:rFonts w:cs="Times New Roman"/>
                <w:sz w:val="20"/>
                <w:szCs w:val="20"/>
              </w:rPr>
              <w:t>Rozdział XI</w:t>
            </w:r>
          </w:p>
        </w:tc>
        <w:tc>
          <w:tcPr>
            <w:tcW w:w="7527" w:type="dxa"/>
            <w:tcBorders>
              <w:left w:val="single" w:sz="1" w:space="0" w:color="000000"/>
              <w:bottom w:val="single" w:sz="1" w:space="0" w:color="000000"/>
              <w:right w:val="single" w:sz="1" w:space="0" w:color="000000"/>
            </w:tcBorders>
            <w:shd w:val="clear" w:color="auto" w:fill="auto"/>
          </w:tcPr>
          <w:p w14:paraId="7E37106B" w14:textId="77777777" w:rsidR="0046744D" w:rsidRPr="00246FC1" w:rsidRDefault="0046744D">
            <w:pPr>
              <w:pStyle w:val="Zawartotabeli"/>
              <w:rPr>
                <w:rFonts w:cs="Times New Roman"/>
              </w:rPr>
            </w:pPr>
            <w:r w:rsidRPr="00246FC1">
              <w:rPr>
                <w:rFonts w:cs="Times New Roman"/>
                <w:sz w:val="20"/>
                <w:szCs w:val="20"/>
              </w:rPr>
              <w:t>Informacja o kosztach postępowania.</w:t>
            </w:r>
          </w:p>
        </w:tc>
      </w:tr>
      <w:tr w:rsidR="00246FC1" w:rsidRPr="00246FC1" w14:paraId="16ADE362" w14:textId="77777777" w:rsidTr="001F7868">
        <w:tc>
          <w:tcPr>
            <w:tcW w:w="1545" w:type="dxa"/>
            <w:tcBorders>
              <w:left w:val="single" w:sz="1" w:space="0" w:color="000000"/>
              <w:bottom w:val="single" w:sz="1" w:space="0" w:color="000000"/>
            </w:tcBorders>
            <w:shd w:val="clear" w:color="auto" w:fill="auto"/>
          </w:tcPr>
          <w:p w14:paraId="74763A37" w14:textId="77777777" w:rsidR="0046744D" w:rsidRPr="00246FC1" w:rsidRDefault="0046744D">
            <w:pPr>
              <w:pStyle w:val="Zawartotabeli"/>
              <w:rPr>
                <w:rFonts w:cs="Times New Roman"/>
                <w:sz w:val="20"/>
                <w:szCs w:val="20"/>
              </w:rPr>
            </w:pPr>
            <w:r w:rsidRPr="00246FC1">
              <w:rPr>
                <w:rFonts w:cs="Times New Roman"/>
                <w:sz w:val="20"/>
                <w:szCs w:val="20"/>
              </w:rPr>
              <w:t>Rozdział XII</w:t>
            </w:r>
          </w:p>
        </w:tc>
        <w:tc>
          <w:tcPr>
            <w:tcW w:w="7527" w:type="dxa"/>
            <w:tcBorders>
              <w:left w:val="single" w:sz="1" w:space="0" w:color="000000"/>
              <w:bottom w:val="single" w:sz="1" w:space="0" w:color="000000"/>
              <w:right w:val="single" w:sz="1" w:space="0" w:color="000000"/>
            </w:tcBorders>
            <w:shd w:val="clear" w:color="auto" w:fill="auto"/>
          </w:tcPr>
          <w:p w14:paraId="76A44311" w14:textId="77777777" w:rsidR="0046744D" w:rsidRPr="00246FC1" w:rsidRDefault="0046744D">
            <w:pPr>
              <w:pStyle w:val="Zawartotabeli"/>
              <w:rPr>
                <w:rFonts w:cs="Times New Roman"/>
              </w:rPr>
            </w:pPr>
            <w:r w:rsidRPr="00246FC1">
              <w:rPr>
                <w:rFonts w:cs="Times New Roman"/>
                <w:sz w:val="20"/>
                <w:szCs w:val="20"/>
              </w:rPr>
              <w:t>Informacja o możliwości składania jednej oferty przez dwa lub więcej podmiotów (oferty wspólne).</w:t>
            </w:r>
          </w:p>
        </w:tc>
      </w:tr>
      <w:tr w:rsidR="00246FC1" w:rsidRPr="00246FC1" w14:paraId="046FDE64" w14:textId="77777777" w:rsidTr="001F7868">
        <w:tc>
          <w:tcPr>
            <w:tcW w:w="1545" w:type="dxa"/>
            <w:tcBorders>
              <w:left w:val="single" w:sz="1" w:space="0" w:color="000000"/>
              <w:bottom w:val="single" w:sz="1" w:space="0" w:color="000000"/>
            </w:tcBorders>
            <w:shd w:val="clear" w:color="auto" w:fill="auto"/>
          </w:tcPr>
          <w:p w14:paraId="27F8D1FD" w14:textId="77777777" w:rsidR="0046744D" w:rsidRPr="00246FC1" w:rsidRDefault="0046744D">
            <w:pPr>
              <w:pStyle w:val="Zawartotabeli"/>
              <w:rPr>
                <w:rFonts w:cs="Times New Roman"/>
                <w:sz w:val="20"/>
                <w:szCs w:val="20"/>
              </w:rPr>
            </w:pPr>
            <w:r w:rsidRPr="00246FC1">
              <w:rPr>
                <w:rFonts w:cs="Times New Roman"/>
                <w:sz w:val="20"/>
                <w:szCs w:val="20"/>
              </w:rPr>
              <w:t>Rozdział XIII</w:t>
            </w:r>
          </w:p>
        </w:tc>
        <w:tc>
          <w:tcPr>
            <w:tcW w:w="7527" w:type="dxa"/>
            <w:tcBorders>
              <w:left w:val="single" w:sz="1" w:space="0" w:color="000000"/>
              <w:bottom w:val="single" w:sz="1" w:space="0" w:color="000000"/>
              <w:right w:val="single" w:sz="1" w:space="0" w:color="000000"/>
            </w:tcBorders>
            <w:shd w:val="clear" w:color="auto" w:fill="auto"/>
          </w:tcPr>
          <w:p w14:paraId="0F9C90E8" w14:textId="77777777" w:rsidR="0046744D" w:rsidRPr="00246FC1" w:rsidRDefault="0046744D">
            <w:pPr>
              <w:pStyle w:val="Zawartotabeli"/>
              <w:rPr>
                <w:rFonts w:cs="Times New Roman"/>
              </w:rPr>
            </w:pPr>
            <w:r w:rsidRPr="00246FC1">
              <w:rPr>
                <w:rFonts w:cs="Times New Roman"/>
                <w:sz w:val="20"/>
                <w:szCs w:val="20"/>
              </w:rPr>
              <w:t>Informacja o podwykonawstwie</w:t>
            </w:r>
          </w:p>
        </w:tc>
      </w:tr>
      <w:tr w:rsidR="00246FC1" w:rsidRPr="00246FC1" w14:paraId="61584F9F" w14:textId="77777777" w:rsidTr="001F7868">
        <w:tc>
          <w:tcPr>
            <w:tcW w:w="1545" w:type="dxa"/>
            <w:tcBorders>
              <w:left w:val="single" w:sz="1" w:space="0" w:color="000000"/>
              <w:bottom w:val="single" w:sz="1" w:space="0" w:color="000000"/>
            </w:tcBorders>
            <w:shd w:val="clear" w:color="auto" w:fill="auto"/>
          </w:tcPr>
          <w:p w14:paraId="52B34817" w14:textId="77777777" w:rsidR="0046744D" w:rsidRPr="00246FC1" w:rsidRDefault="0046744D">
            <w:pPr>
              <w:pStyle w:val="Zawartotabeli"/>
              <w:rPr>
                <w:rFonts w:cs="Times New Roman"/>
                <w:sz w:val="20"/>
                <w:szCs w:val="20"/>
              </w:rPr>
            </w:pPr>
            <w:r w:rsidRPr="00246FC1">
              <w:rPr>
                <w:rFonts w:cs="Times New Roman"/>
                <w:sz w:val="20"/>
                <w:szCs w:val="20"/>
              </w:rPr>
              <w:t>Rozdział XIV</w:t>
            </w:r>
          </w:p>
        </w:tc>
        <w:tc>
          <w:tcPr>
            <w:tcW w:w="7527" w:type="dxa"/>
            <w:tcBorders>
              <w:left w:val="single" w:sz="1" w:space="0" w:color="000000"/>
              <w:bottom w:val="single" w:sz="1" w:space="0" w:color="000000"/>
              <w:right w:val="single" w:sz="1" w:space="0" w:color="000000"/>
            </w:tcBorders>
            <w:shd w:val="clear" w:color="auto" w:fill="auto"/>
          </w:tcPr>
          <w:p w14:paraId="42E1892D" w14:textId="77777777" w:rsidR="0046744D" w:rsidRPr="00246FC1" w:rsidRDefault="0046744D">
            <w:pPr>
              <w:pStyle w:val="Zawartotabeli"/>
              <w:rPr>
                <w:rFonts w:cs="Times New Roman"/>
              </w:rPr>
            </w:pPr>
            <w:r w:rsidRPr="00246FC1">
              <w:rPr>
                <w:rFonts w:cs="Times New Roman"/>
                <w:sz w:val="20"/>
                <w:szCs w:val="20"/>
              </w:rPr>
              <w:t>Termin wykonania zamówienia.</w:t>
            </w:r>
          </w:p>
        </w:tc>
      </w:tr>
      <w:tr w:rsidR="00246FC1" w:rsidRPr="00246FC1" w14:paraId="7F4FD8D5" w14:textId="77777777" w:rsidTr="001F7868">
        <w:tc>
          <w:tcPr>
            <w:tcW w:w="1545" w:type="dxa"/>
            <w:tcBorders>
              <w:left w:val="single" w:sz="1" w:space="0" w:color="000000"/>
              <w:bottom w:val="single" w:sz="1" w:space="0" w:color="000000"/>
            </w:tcBorders>
            <w:shd w:val="clear" w:color="auto" w:fill="auto"/>
          </w:tcPr>
          <w:p w14:paraId="13F38385" w14:textId="77777777" w:rsidR="0046744D" w:rsidRPr="00246FC1" w:rsidRDefault="0046744D">
            <w:pPr>
              <w:pStyle w:val="Zawartotabeli"/>
              <w:rPr>
                <w:rFonts w:cs="Times New Roman"/>
                <w:sz w:val="20"/>
                <w:szCs w:val="20"/>
              </w:rPr>
            </w:pPr>
            <w:r w:rsidRPr="00246FC1">
              <w:rPr>
                <w:rFonts w:cs="Times New Roman"/>
                <w:sz w:val="20"/>
                <w:szCs w:val="20"/>
              </w:rPr>
              <w:t>Rozdział XV</w:t>
            </w:r>
          </w:p>
        </w:tc>
        <w:tc>
          <w:tcPr>
            <w:tcW w:w="7527" w:type="dxa"/>
            <w:tcBorders>
              <w:left w:val="single" w:sz="1" w:space="0" w:color="000000"/>
              <w:bottom w:val="single" w:sz="1" w:space="0" w:color="000000"/>
              <w:right w:val="single" w:sz="1" w:space="0" w:color="000000"/>
            </w:tcBorders>
            <w:shd w:val="clear" w:color="auto" w:fill="auto"/>
          </w:tcPr>
          <w:p w14:paraId="0009495B" w14:textId="77777777" w:rsidR="0046744D" w:rsidRPr="00246FC1" w:rsidRDefault="0046744D">
            <w:pPr>
              <w:pStyle w:val="Zawartotabeli"/>
              <w:rPr>
                <w:rFonts w:cs="Times New Roman"/>
              </w:rPr>
            </w:pPr>
            <w:r w:rsidRPr="00246FC1">
              <w:rPr>
                <w:rFonts w:cs="Times New Roman"/>
                <w:sz w:val="20"/>
                <w:szCs w:val="20"/>
              </w:rPr>
              <w:t xml:space="preserve">Podstawy wykluczenia z postępowania o udzielenie zamówienia oraz warunki udziału </w:t>
            </w:r>
            <w:r w:rsidR="009D6AD3" w:rsidRPr="00246FC1">
              <w:rPr>
                <w:rFonts w:cs="Times New Roman"/>
                <w:sz w:val="20"/>
                <w:szCs w:val="20"/>
              </w:rPr>
              <w:br/>
            </w:r>
            <w:r w:rsidRPr="00246FC1">
              <w:rPr>
                <w:rFonts w:cs="Times New Roman"/>
                <w:sz w:val="20"/>
                <w:szCs w:val="20"/>
              </w:rPr>
              <w:t xml:space="preserve">w postępowaniu. Wykaz oświadczeń i dokumentów potwierdzających warunki udziału </w:t>
            </w:r>
            <w:r w:rsidR="009D6AD3" w:rsidRPr="00246FC1">
              <w:rPr>
                <w:rFonts w:cs="Times New Roman"/>
                <w:sz w:val="20"/>
                <w:szCs w:val="20"/>
              </w:rPr>
              <w:br/>
            </w:r>
            <w:r w:rsidRPr="00246FC1">
              <w:rPr>
                <w:rFonts w:cs="Times New Roman"/>
                <w:sz w:val="20"/>
                <w:szCs w:val="20"/>
              </w:rPr>
              <w:t>w postępowaniu oraz brak podstaw do wykonania.</w:t>
            </w:r>
          </w:p>
        </w:tc>
      </w:tr>
      <w:tr w:rsidR="00246FC1" w:rsidRPr="00246FC1" w14:paraId="1F802E2F" w14:textId="77777777" w:rsidTr="001F7868">
        <w:tc>
          <w:tcPr>
            <w:tcW w:w="1545" w:type="dxa"/>
            <w:tcBorders>
              <w:left w:val="single" w:sz="1" w:space="0" w:color="000000"/>
              <w:bottom w:val="single" w:sz="1" w:space="0" w:color="000000"/>
            </w:tcBorders>
            <w:shd w:val="clear" w:color="auto" w:fill="auto"/>
          </w:tcPr>
          <w:p w14:paraId="353E6D19" w14:textId="77777777" w:rsidR="0046744D" w:rsidRPr="00246FC1" w:rsidRDefault="0046744D">
            <w:pPr>
              <w:pStyle w:val="Zawartotabeli"/>
              <w:rPr>
                <w:rFonts w:cs="Times New Roman"/>
                <w:sz w:val="20"/>
                <w:szCs w:val="20"/>
              </w:rPr>
            </w:pPr>
            <w:r w:rsidRPr="00246FC1">
              <w:rPr>
                <w:rFonts w:cs="Times New Roman"/>
                <w:sz w:val="20"/>
                <w:szCs w:val="20"/>
              </w:rPr>
              <w:t>Rozdział XVI</w:t>
            </w:r>
          </w:p>
        </w:tc>
        <w:tc>
          <w:tcPr>
            <w:tcW w:w="7527" w:type="dxa"/>
            <w:tcBorders>
              <w:left w:val="single" w:sz="1" w:space="0" w:color="000000"/>
              <w:bottom w:val="single" w:sz="1" w:space="0" w:color="000000"/>
              <w:right w:val="single" w:sz="1" w:space="0" w:color="000000"/>
            </w:tcBorders>
            <w:shd w:val="clear" w:color="auto" w:fill="auto"/>
          </w:tcPr>
          <w:p w14:paraId="36EC3A2A" w14:textId="77777777" w:rsidR="0046744D" w:rsidRPr="00246FC1" w:rsidRDefault="0046744D">
            <w:pPr>
              <w:pStyle w:val="Zawartotabeli"/>
              <w:rPr>
                <w:rFonts w:cs="Times New Roman"/>
              </w:rPr>
            </w:pPr>
            <w:r w:rsidRPr="00246FC1">
              <w:rPr>
                <w:rFonts w:cs="Times New Roman"/>
                <w:sz w:val="20"/>
                <w:szCs w:val="20"/>
              </w:rPr>
              <w:t>Korzystanie z zasobów innych podmiotów w celu potwierdzenia spełnienia warunków udziału w postępowaniu.</w:t>
            </w:r>
          </w:p>
        </w:tc>
      </w:tr>
      <w:tr w:rsidR="00246FC1" w:rsidRPr="00246FC1" w14:paraId="2BDB8EF6" w14:textId="77777777" w:rsidTr="001F7868">
        <w:tc>
          <w:tcPr>
            <w:tcW w:w="1545" w:type="dxa"/>
            <w:tcBorders>
              <w:left w:val="single" w:sz="1" w:space="0" w:color="000000"/>
              <w:bottom w:val="single" w:sz="1" w:space="0" w:color="000000"/>
            </w:tcBorders>
            <w:shd w:val="clear" w:color="auto" w:fill="auto"/>
          </w:tcPr>
          <w:p w14:paraId="13787B26" w14:textId="77777777" w:rsidR="0046744D" w:rsidRPr="00246FC1" w:rsidRDefault="0046744D">
            <w:pPr>
              <w:pStyle w:val="Zawartotabeli"/>
              <w:rPr>
                <w:rFonts w:cs="Times New Roman"/>
                <w:sz w:val="20"/>
                <w:szCs w:val="20"/>
              </w:rPr>
            </w:pPr>
            <w:r w:rsidRPr="00246FC1">
              <w:rPr>
                <w:rFonts w:cs="Times New Roman"/>
                <w:sz w:val="20"/>
                <w:szCs w:val="20"/>
              </w:rPr>
              <w:t>Rozdział XVII</w:t>
            </w:r>
          </w:p>
        </w:tc>
        <w:tc>
          <w:tcPr>
            <w:tcW w:w="7527" w:type="dxa"/>
            <w:tcBorders>
              <w:left w:val="single" w:sz="1" w:space="0" w:color="000000"/>
              <w:bottom w:val="single" w:sz="1" w:space="0" w:color="000000"/>
              <w:right w:val="single" w:sz="1" w:space="0" w:color="000000"/>
            </w:tcBorders>
            <w:shd w:val="clear" w:color="auto" w:fill="auto"/>
          </w:tcPr>
          <w:p w14:paraId="10190B84" w14:textId="77777777" w:rsidR="0046744D" w:rsidRPr="00246FC1" w:rsidRDefault="0046744D">
            <w:pPr>
              <w:pStyle w:val="Zawartotabeli"/>
              <w:rPr>
                <w:rFonts w:cs="Times New Roman"/>
              </w:rPr>
            </w:pPr>
            <w:r w:rsidRPr="00246FC1">
              <w:rPr>
                <w:rFonts w:cs="Times New Roman"/>
                <w:sz w:val="20"/>
                <w:szCs w:val="20"/>
              </w:rPr>
              <w:t xml:space="preserve">Procedura sanacyjna </w:t>
            </w:r>
            <w:r w:rsidR="00605DBF" w:rsidRPr="00246FC1">
              <w:rPr>
                <w:rFonts w:cs="Times New Roman"/>
                <w:sz w:val="20"/>
                <w:szCs w:val="20"/>
              </w:rPr>
              <w:t>W</w:t>
            </w:r>
            <w:r w:rsidRPr="00246FC1">
              <w:rPr>
                <w:rFonts w:cs="Times New Roman"/>
                <w:sz w:val="20"/>
                <w:szCs w:val="20"/>
              </w:rPr>
              <w:t>ykonawcy podlegającemu wykluczeniu (samooczyszczenie).</w:t>
            </w:r>
          </w:p>
        </w:tc>
      </w:tr>
      <w:tr w:rsidR="00246FC1" w:rsidRPr="00246FC1" w14:paraId="4174674F" w14:textId="77777777" w:rsidTr="001F7868">
        <w:tc>
          <w:tcPr>
            <w:tcW w:w="1545" w:type="dxa"/>
            <w:tcBorders>
              <w:left w:val="single" w:sz="1" w:space="0" w:color="000000"/>
              <w:bottom w:val="single" w:sz="1" w:space="0" w:color="000000"/>
            </w:tcBorders>
            <w:shd w:val="clear" w:color="auto" w:fill="auto"/>
          </w:tcPr>
          <w:p w14:paraId="21083C33" w14:textId="77777777" w:rsidR="0046744D" w:rsidRPr="00246FC1" w:rsidRDefault="0046744D">
            <w:pPr>
              <w:pStyle w:val="Zawartotabeli"/>
              <w:rPr>
                <w:rFonts w:cs="Times New Roman"/>
                <w:sz w:val="20"/>
                <w:szCs w:val="20"/>
              </w:rPr>
            </w:pPr>
            <w:r w:rsidRPr="00246FC1">
              <w:rPr>
                <w:rFonts w:cs="Times New Roman"/>
                <w:sz w:val="20"/>
                <w:szCs w:val="20"/>
              </w:rPr>
              <w:t>Rozdział XVIII</w:t>
            </w:r>
          </w:p>
        </w:tc>
        <w:tc>
          <w:tcPr>
            <w:tcW w:w="7527" w:type="dxa"/>
            <w:tcBorders>
              <w:left w:val="single" w:sz="1" w:space="0" w:color="000000"/>
              <w:bottom w:val="single" w:sz="1" w:space="0" w:color="000000"/>
              <w:right w:val="single" w:sz="1" w:space="0" w:color="000000"/>
            </w:tcBorders>
            <w:shd w:val="clear" w:color="auto" w:fill="auto"/>
          </w:tcPr>
          <w:p w14:paraId="53FA3948" w14:textId="77777777" w:rsidR="0046744D" w:rsidRPr="00246FC1" w:rsidRDefault="0046744D">
            <w:pPr>
              <w:pStyle w:val="Zawartotabeli"/>
              <w:rPr>
                <w:rFonts w:cs="Times New Roman"/>
                <w:sz w:val="20"/>
                <w:szCs w:val="20"/>
              </w:rPr>
            </w:pPr>
            <w:r w:rsidRPr="00246FC1">
              <w:rPr>
                <w:rFonts w:cs="Times New Roman"/>
                <w:sz w:val="20"/>
                <w:szCs w:val="20"/>
              </w:rPr>
              <w:t xml:space="preserve">Informacja o sposobie porozumiewania się zamawiającego z </w:t>
            </w:r>
            <w:r w:rsidR="009D6AD3" w:rsidRPr="00246FC1">
              <w:rPr>
                <w:rFonts w:cs="Times New Roman"/>
                <w:sz w:val="20"/>
                <w:szCs w:val="20"/>
              </w:rPr>
              <w:t>W</w:t>
            </w:r>
            <w:r w:rsidRPr="00246FC1">
              <w:rPr>
                <w:rFonts w:cs="Times New Roman"/>
                <w:sz w:val="20"/>
                <w:szCs w:val="20"/>
              </w:rPr>
              <w:t>ykonawcą.</w:t>
            </w:r>
          </w:p>
        </w:tc>
      </w:tr>
      <w:tr w:rsidR="00246FC1" w:rsidRPr="00246FC1" w14:paraId="4717074F" w14:textId="77777777" w:rsidTr="001F7868">
        <w:tc>
          <w:tcPr>
            <w:tcW w:w="1545" w:type="dxa"/>
            <w:tcBorders>
              <w:left w:val="single" w:sz="1" w:space="0" w:color="000000"/>
              <w:bottom w:val="single" w:sz="1" w:space="0" w:color="000000"/>
            </w:tcBorders>
            <w:shd w:val="clear" w:color="auto" w:fill="auto"/>
          </w:tcPr>
          <w:p w14:paraId="29AC079C" w14:textId="77777777" w:rsidR="0046744D" w:rsidRPr="00246FC1" w:rsidRDefault="0046744D">
            <w:pPr>
              <w:pStyle w:val="Zawartotabeli"/>
              <w:rPr>
                <w:rFonts w:cs="Times New Roman"/>
                <w:sz w:val="20"/>
                <w:szCs w:val="20"/>
              </w:rPr>
            </w:pPr>
            <w:r w:rsidRPr="00246FC1">
              <w:rPr>
                <w:rFonts w:cs="Times New Roman"/>
                <w:sz w:val="20"/>
                <w:szCs w:val="20"/>
              </w:rPr>
              <w:t>Rozdział XIX</w:t>
            </w:r>
          </w:p>
        </w:tc>
        <w:tc>
          <w:tcPr>
            <w:tcW w:w="7527" w:type="dxa"/>
            <w:tcBorders>
              <w:left w:val="single" w:sz="1" w:space="0" w:color="000000"/>
              <w:bottom w:val="single" w:sz="1" w:space="0" w:color="000000"/>
              <w:right w:val="single" w:sz="1" w:space="0" w:color="000000"/>
            </w:tcBorders>
            <w:shd w:val="clear" w:color="auto" w:fill="auto"/>
          </w:tcPr>
          <w:p w14:paraId="47ACB135" w14:textId="77777777" w:rsidR="0046744D" w:rsidRPr="00246FC1" w:rsidRDefault="0046744D">
            <w:pPr>
              <w:pStyle w:val="Zawartotabeli"/>
              <w:rPr>
                <w:rFonts w:cs="Times New Roman"/>
              </w:rPr>
            </w:pPr>
            <w:r w:rsidRPr="00246FC1">
              <w:rPr>
                <w:rFonts w:cs="Times New Roman"/>
                <w:sz w:val="20"/>
                <w:szCs w:val="20"/>
              </w:rPr>
              <w:t xml:space="preserve">Opis sposobu udzielania wyjaśnień treści </w:t>
            </w:r>
            <w:r w:rsidR="009D6AD3" w:rsidRPr="00246FC1">
              <w:rPr>
                <w:rFonts w:cs="Times New Roman"/>
                <w:sz w:val="20"/>
                <w:szCs w:val="20"/>
              </w:rPr>
              <w:t>S</w:t>
            </w:r>
            <w:r w:rsidRPr="00246FC1">
              <w:rPr>
                <w:rFonts w:cs="Times New Roman"/>
                <w:sz w:val="20"/>
                <w:szCs w:val="20"/>
              </w:rPr>
              <w:t xml:space="preserve">pecyfikacji </w:t>
            </w:r>
            <w:r w:rsidR="009D6AD3" w:rsidRPr="00246FC1">
              <w:rPr>
                <w:rFonts w:cs="Times New Roman"/>
                <w:sz w:val="20"/>
                <w:szCs w:val="20"/>
              </w:rPr>
              <w:t>I</w:t>
            </w:r>
            <w:r w:rsidRPr="00246FC1">
              <w:rPr>
                <w:rFonts w:cs="Times New Roman"/>
                <w:sz w:val="20"/>
                <w:szCs w:val="20"/>
              </w:rPr>
              <w:t xml:space="preserve">stotnych </w:t>
            </w:r>
            <w:r w:rsidR="009D6AD3" w:rsidRPr="00246FC1">
              <w:rPr>
                <w:rFonts w:cs="Times New Roman"/>
                <w:sz w:val="20"/>
                <w:szCs w:val="20"/>
              </w:rPr>
              <w:t>W</w:t>
            </w:r>
            <w:r w:rsidRPr="00246FC1">
              <w:rPr>
                <w:rFonts w:cs="Times New Roman"/>
                <w:sz w:val="20"/>
                <w:szCs w:val="20"/>
              </w:rPr>
              <w:t xml:space="preserve">arunków </w:t>
            </w:r>
            <w:r w:rsidR="009D6AD3" w:rsidRPr="00246FC1">
              <w:rPr>
                <w:rFonts w:cs="Times New Roman"/>
                <w:sz w:val="20"/>
                <w:szCs w:val="20"/>
              </w:rPr>
              <w:t>Z</w:t>
            </w:r>
            <w:r w:rsidRPr="00246FC1">
              <w:rPr>
                <w:rFonts w:cs="Times New Roman"/>
                <w:sz w:val="20"/>
                <w:szCs w:val="20"/>
              </w:rPr>
              <w:t>amówienia.</w:t>
            </w:r>
          </w:p>
        </w:tc>
      </w:tr>
      <w:tr w:rsidR="00246FC1" w:rsidRPr="00246FC1" w14:paraId="5D7546A6" w14:textId="77777777" w:rsidTr="001F7868">
        <w:tc>
          <w:tcPr>
            <w:tcW w:w="1545" w:type="dxa"/>
            <w:tcBorders>
              <w:left w:val="single" w:sz="1" w:space="0" w:color="000000"/>
              <w:bottom w:val="single" w:sz="1" w:space="0" w:color="000000"/>
            </w:tcBorders>
            <w:shd w:val="clear" w:color="auto" w:fill="auto"/>
          </w:tcPr>
          <w:p w14:paraId="59803F5C" w14:textId="77777777" w:rsidR="0046744D" w:rsidRPr="00246FC1" w:rsidRDefault="0046744D">
            <w:pPr>
              <w:pStyle w:val="Zawartotabeli"/>
              <w:rPr>
                <w:rFonts w:cs="Times New Roman"/>
                <w:sz w:val="20"/>
                <w:szCs w:val="20"/>
              </w:rPr>
            </w:pPr>
            <w:r w:rsidRPr="00246FC1">
              <w:rPr>
                <w:rFonts w:cs="Times New Roman"/>
                <w:sz w:val="20"/>
                <w:szCs w:val="20"/>
              </w:rPr>
              <w:t>Rozdział XX</w:t>
            </w:r>
          </w:p>
        </w:tc>
        <w:tc>
          <w:tcPr>
            <w:tcW w:w="7527" w:type="dxa"/>
            <w:tcBorders>
              <w:left w:val="single" w:sz="1" w:space="0" w:color="000000"/>
              <w:bottom w:val="single" w:sz="1" w:space="0" w:color="000000"/>
              <w:right w:val="single" w:sz="1" w:space="0" w:color="000000"/>
            </w:tcBorders>
            <w:shd w:val="clear" w:color="auto" w:fill="auto"/>
          </w:tcPr>
          <w:p w14:paraId="280B8836" w14:textId="77777777" w:rsidR="0046744D" w:rsidRPr="00246FC1" w:rsidRDefault="0046744D">
            <w:pPr>
              <w:pStyle w:val="Zawartotabeli"/>
              <w:rPr>
                <w:rFonts w:cs="Times New Roman"/>
              </w:rPr>
            </w:pPr>
            <w:r w:rsidRPr="00246FC1">
              <w:rPr>
                <w:rFonts w:cs="Times New Roman"/>
                <w:sz w:val="20"/>
                <w:szCs w:val="20"/>
              </w:rPr>
              <w:t xml:space="preserve">Osoby uprawnione do porozumiewania się z </w:t>
            </w:r>
            <w:r w:rsidR="009D6AD3" w:rsidRPr="00246FC1">
              <w:rPr>
                <w:rFonts w:cs="Times New Roman"/>
                <w:sz w:val="20"/>
                <w:szCs w:val="20"/>
              </w:rPr>
              <w:t>W</w:t>
            </w:r>
            <w:r w:rsidRPr="00246FC1">
              <w:rPr>
                <w:rFonts w:cs="Times New Roman"/>
                <w:sz w:val="20"/>
                <w:szCs w:val="20"/>
              </w:rPr>
              <w:t>ykonawcami.</w:t>
            </w:r>
          </w:p>
        </w:tc>
      </w:tr>
      <w:tr w:rsidR="00246FC1" w:rsidRPr="00246FC1" w14:paraId="52F7C024" w14:textId="77777777" w:rsidTr="001F7868">
        <w:tc>
          <w:tcPr>
            <w:tcW w:w="1545" w:type="dxa"/>
            <w:tcBorders>
              <w:left w:val="single" w:sz="1" w:space="0" w:color="000000"/>
              <w:bottom w:val="single" w:sz="1" w:space="0" w:color="000000"/>
            </w:tcBorders>
            <w:shd w:val="clear" w:color="auto" w:fill="auto"/>
          </w:tcPr>
          <w:p w14:paraId="77242FA2" w14:textId="77777777" w:rsidR="0046744D" w:rsidRPr="00246FC1" w:rsidRDefault="0046744D">
            <w:pPr>
              <w:pStyle w:val="Zawartotabeli"/>
              <w:rPr>
                <w:rFonts w:cs="Times New Roman"/>
                <w:sz w:val="20"/>
                <w:szCs w:val="20"/>
              </w:rPr>
            </w:pPr>
            <w:r w:rsidRPr="00246FC1">
              <w:rPr>
                <w:rFonts w:cs="Times New Roman"/>
                <w:sz w:val="20"/>
                <w:szCs w:val="20"/>
              </w:rPr>
              <w:t>Rozdział XXI</w:t>
            </w:r>
          </w:p>
        </w:tc>
        <w:tc>
          <w:tcPr>
            <w:tcW w:w="7527" w:type="dxa"/>
            <w:tcBorders>
              <w:left w:val="single" w:sz="1" w:space="0" w:color="000000"/>
              <w:bottom w:val="single" w:sz="1" w:space="0" w:color="000000"/>
              <w:right w:val="single" w:sz="1" w:space="0" w:color="000000"/>
            </w:tcBorders>
            <w:shd w:val="clear" w:color="auto" w:fill="auto"/>
          </w:tcPr>
          <w:p w14:paraId="4244582E" w14:textId="77777777" w:rsidR="0046744D" w:rsidRPr="00246FC1" w:rsidRDefault="0046744D">
            <w:pPr>
              <w:pStyle w:val="Zawartotabeli"/>
              <w:rPr>
                <w:rFonts w:cs="Times New Roman"/>
              </w:rPr>
            </w:pPr>
            <w:r w:rsidRPr="00246FC1">
              <w:rPr>
                <w:rFonts w:cs="Times New Roman"/>
                <w:sz w:val="20"/>
                <w:szCs w:val="20"/>
              </w:rPr>
              <w:t>Wymagania dotyczące wadium</w:t>
            </w:r>
          </w:p>
        </w:tc>
      </w:tr>
      <w:tr w:rsidR="00246FC1" w:rsidRPr="00246FC1" w14:paraId="34010E4F" w14:textId="77777777" w:rsidTr="001F7868">
        <w:tc>
          <w:tcPr>
            <w:tcW w:w="1545" w:type="dxa"/>
            <w:tcBorders>
              <w:left w:val="single" w:sz="1" w:space="0" w:color="000000"/>
              <w:bottom w:val="single" w:sz="1" w:space="0" w:color="000000"/>
            </w:tcBorders>
            <w:shd w:val="clear" w:color="auto" w:fill="auto"/>
          </w:tcPr>
          <w:p w14:paraId="05930058" w14:textId="77777777" w:rsidR="0046744D" w:rsidRPr="00246FC1" w:rsidRDefault="0046744D">
            <w:pPr>
              <w:pStyle w:val="Zawartotabeli"/>
              <w:rPr>
                <w:rFonts w:cs="Times New Roman"/>
                <w:sz w:val="20"/>
                <w:szCs w:val="20"/>
              </w:rPr>
            </w:pPr>
            <w:r w:rsidRPr="00246FC1">
              <w:rPr>
                <w:rFonts w:cs="Times New Roman"/>
                <w:sz w:val="20"/>
                <w:szCs w:val="20"/>
              </w:rPr>
              <w:t>Rozdział XXII</w:t>
            </w:r>
          </w:p>
        </w:tc>
        <w:tc>
          <w:tcPr>
            <w:tcW w:w="7527" w:type="dxa"/>
            <w:tcBorders>
              <w:left w:val="single" w:sz="1" w:space="0" w:color="000000"/>
              <w:bottom w:val="single" w:sz="1" w:space="0" w:color="000000"/>
              <w:right w:val="single" w:sz="1" w:space="0" w:color="000000"/>
            </w:tcBorders>
            <w:shd w:val="clear" w:color="auto" w:fill="auto"/>
          </w:tcPr>
          <w:p w14:paraId="7380EC95" w14:textId="77777777" w:rsidR="0046744D" w:rsidRPr="00246FC1" w:rsidRDefault="0046744D">
            <w:pPr>
              <w:pStyle w:val="Zawartotabeli"/>
              <w:rPr>
                <w:rFonts w:cs="Times New Roman"/>
              </w:rPr>
            </w:pPr>
            <w:r w:rsidRPr="00246FC1">
              <w:rPr>
                <w:rFonts w:cs="Times New Roman"/>
                <w:sz w:val="20"/>
                <w:szCs w:val="20"/>
              </w:rPr>
              <w:t>Termin związania ofertą.</w:t>
            </w:r>
          </w:p>
        </w:tc>
      </w:tr>
      <w:tr w:rsidR="00246FC1" w:rsidRPr="00246FC1" w14:paraId="47F77FC9" w14:textId="77777777" w:rsidTr="001F7868">
        <w:tc>
          <w:tcPr>
            <w:tcW w:w="1545" w:type="dxa"/>
            <w:tcBorders>
              <w:left w:val="single" w:sz="1" w:space="0" w:color="000000"/>
              <w:bottom w:val="single" w:sz="1" w:space="0" w:color="000000"/>
            </w:tcBorders>
            <w:shd w:val="clear" w:color="auto" w:fill="auto"/>
          </w:tcPr>
          <w:p w14:paraId="278EC20B" w14:textId="77777777" w:rsidR="0046744D" w:rsidRPr="00246FC1" w:rsidRDefault="0046744D">
            <w:pPr>
              <w:pStyle w:val="Zawartotabeli"/>
              <w:rPr>
                <w:rFonts w:cs="Times New Roman"/>
                <w:sz w:val="20"/>
                <w:szCs w:val="20"/>
              </w:rPr>
            </w:pPr>
            <w:r w:rsidRPr="00246FC1">
              <w:rPr>
                <w:rFonts w:cs="Times New Roman"/>
                <w:sz w:val="20"/>
                <w:szCs w:val="20"/>
              </w:rPr>
              <w:t>Rozdział XXIII</w:t>
            </w:r>
          </w:p>
        </w:tc>
        <w:tc>
          <w:tcPr>
            <w:tcW w:w="7527" w:type="dxa"/>
            <w:tcBorders>
              <w:left w:val="single" w:sz="1" w:space="0" w:color="000000"/>
              <w:bottom w:val="single" w:sz="1" w:space="0" w:color="000000"/>
              <w:right w:val="single" w:sz="1" w:space="0" w:color="000000"/>
            </w:tcBorders>
            <w:shd w:val="clear" w:color="auto" w:fill="auto"/>
          </w:tcPr>
          <w:p w14:paraId="2AB6F591" w14:textId="77777777" w:rsidR="0046744D" w:rsidRPr="00246FC1" w:rsidRDefault="0046744D">
            <w:pPr>
              <w:pStyle w:val="Zawartotabeli"/>
              <w:rPr>
                <w:rFonts w:cs="Times New Roman"/>
              </w:rPr>
            </w:pPr>
            <w:r w:rsidRPr="00246FC1">
              <w:rPr>
                <w:rFonts w:cs="Times New Roman"/>
                <w:sz w:val="20"/>
                <w:szCs w:val="20"/>
              </w:rPr>
              <w:t>Opis sposobu przygotowania oferty.</w:t>
            </w:r>
          </w:p>
        </w:tc>
      </w:tr>
      <w:tr w:rsidR="00246FC1" w:rsidRPr="00246FC1" w14:paraId="5A2B6C73" w14:textId="77777777" w:rsidTr="001F7868">
        <w:tc>
          <w:tcPr>
            <w:tcW w:w="1545" w:type="dxa"/>
            <w:tcBorders>
              <w:left w:val="single" w:sz="1" w:space="0" w:color="000000"/>
              <w:bottom w:val="single" w:sz="1" w:space="0" w:color="000000"/>
            </w:tcBorders>
            <w:shd w:val="clear" w:color="auto" w:fill="auto"/>
          </w:tcPr>
          <w:p w14:paraId="7CEE2020" w14:textId="77777777" w:rsidR="0046744D" w:rsidRPr="00246FC1" w:rsidRDefault="0046744D">
            <w:pPr>
              <w:pStyle w:val="Zawartotabeli"/>
              <w:rPr>
                <w:rFonts w:cs="Times New Roman"/>
                <w:sz w:val="20"/>
                <w:szCs w:val="20"/>
              </w:rPr>
            </w:pPr>
            <w:r w:rsidRPr="00246FC1">
              <w:rPr>
                <w:rFonts w:cs="Times New Roman"/>
                <w:sz w:val="20"/>
                <w:szCs w:val="20"/>
              </w:rPr>
              <w:t>Rozdział XXIV</w:t>
            </w:r>
          </w:p>
        </w:tc>
        <w:tc>
          <w:tcPr>
            <w:tcW w:w="7527" w:type="dxa"/>
            <w:tcBorders>
              <w:left w:val="single" w:sz="1" w:space="0" w:color="000000"/>
              <w:bottom w:val="single" w:sz="1" w:space="0" w:color="000000"/>
              <w:right w:val="single" w:sz="1" w:space="0" w:color="000000"/>
            </w:tcBorders>
            <w:shd w:val="clear" w:color="auto" w:fill="auto"/>
          </w:tcPr>
          <w:p w14:paraId="56537139" w14:textId="77777777" w:rsidR="0046744D" w:rsidRPr="00246FC1" w:rsidRDefault="0046744D">
            <w:pPr>
              <w:pStyle w:val="Zawartotabeli"/>
              <w:rPr>
                <w:rFonts w:cs="Times New Roman"/>
              </w:rPr>
            </w:pPr>
            <w:r w:rsidRPr="00246FC1">
              <w:rPr>
                <w:rFonts w:cs="Times New Roman"/>
                <w:sz w:val="20"/>
                <w:szCs w:val="20"/>
              </w:rPr>
              <w:t>Opis sposobu obliczania ceny oferty.</w:t>
            </w:r>
          </w:p>
        </w:tc>
      </w:tr>
      <w:tr w:rsidR="00246FC1" w:rsidRPr="00246FC1" w14:paraId="4FDA858C" w14:textId="77777777" w:rsidTr="001F7868">
        <w:tc>
          <w:tcPr>
            <w:tcW w:w="1545" w:type="dxa"/>
            <w:tcBorders>
              <w:left w:val="single" w:sz="1" w:space="0" w:color="000000"/>
              <w:bottom w:val="single" w:sz="1" w:space="0" w:color="000000"/>
            </w:tcBorders>
            <w:shd w:val="clear" w:color="auto" w:fill="auto"/>
          </w:tcPr>
          <w:p w14:paraId="4EEC6253" w14:textId="77777777" w:rsidR="0046744D" w:rsidRPr="00246FC1" w:rsidRDefault="0046744D">
            <w:pPr>
              <w:pStyle w:val="Zawartotabeli"/>
              <w:rPr>
                <w:rFonts w:cs="Times New Roman"/>
                <w:sz w:val="20"/>
                <w:szCs w:val="20"/>
              </w:rPr>
            </w:pPr>
            <w:r w:rsidRPr="00246FC1">
              <w:rPr>
                <w:rFonts w:cs="Times New Roman"/>
                <w:sz w:val="20"/>
                <w:szCs w:val="20"/>
              </w:rPr>
              <w:t>Rozdział XXV</w:t>
            </w:r>
          </w:p>
        </w:tc>
        <w:tc>
          <w:tcPr>
            <w:tcW w:w="7527" w:type="dxa"/>
            <w:tcBorders>
              <w:left w:val="single" w:sz="1" w:space="0" w:color="000000"/>
              <w:bottom w:val="single" w:sz="1" w:space="0" w:color="000000"/>
              <w:right w:val="single" w:sz="1" w:space="0" w:color="000000"/>
            </w:tcBorders>
            <w:shd w:val="clear" w:color="auto" w:fill="auto"/>
          </w:tcPr>
          <w:p w14:paraId="5D84EF3B" w14:textId="77777777" w:rsidR="0046744D" w:rsidRPr="00246FC1" w:rsidRDefault="0046744D">
            <w:pPr>
              <w:pStyle w:val="Zawartotabeli"/>
              <w:rPr>
                <w:rFonts w:cs="Times New Roman"/>
              </w:rPr>
            </w:pPr>
            <w:r w:rsidRPr="00246FC1">
              <w:rPr>
                <w:rFonts w:cs="Times New Roman"/>
                <w:sz w:val="20"/>
                <w:szCs w:val="20"/>
              </w:rPr>
              <w:t>Termin i miejsce składania oferty oraz ich otwarcia.</w:t>
            </w:r>
          </w:p>
        </w:tc>
      </w:tr>
      <w:tr w:rsidR="00246FC1" w:rsidRPr="00246FC1" w14:paraId="228BD46B" w14:textId="77777777" w:rsidTr="001F7868">
        <w:tc>
          <w:tcPr>
            <w:tcW w:w="1545" w:type="dxa"/>
            <w:tcBorders>
              <w:left w:val="single" w:sz="1" w:space="0" w:color="000000"/>
              <w:bottom w:val="single" w:sz="1" w:space="0" w:color="000000"/>
            </w:tcBorders>
            <w:shd w:val="clear" w:color="auto" w:fill="auto"/>
          </w:tcPr>
          <w:p w14:paraId="0D4220E8" w14:textId="77777777" w:rsidR="0046744D" w:rsidRPr="00246FC1" w:rsidRDefault="0046744D">
            <w:pPr>
              <w:pStyle w:val="Zawartotabeli"/>
              <w:rPr>
                <w:rFonts w:cs="Times New Roman"/>
                <w:sz w:val="20"/>
                <w:szCs w:val="20"/>
              </w:rPr>
            </w:pPr>
            <w:r w:rsidRPr="00246FC1">
              <w:rPr>
                <w:rFonts w:cs="Times New Roman"/>
                <w:sz w:val="20"/>
                <w:szCs w:val="20"/>
              </w:rPr>
              <w:t>Rozdział XXVI</w:t>
            </w:r>
          </w:p>
        </w:tc>
        <w:tc>
          <w:tcPr>
            <w:tcW w:w="7527" w:type="dxa"/>
            <w:tcBorders>
              <w:left w:val="single" w:sz="1" w:space="0" w:color="000000"/>
              <w:bottom w:val="single" w:sz="1" w:space="0" w:color="000000"/>
              <w:right w:val="single" w:sz="1" w:space="0" w:color="000000"/>
            </w:tcBorders>
            <w:shd w:val="clear" w:color="auto" w:fill="auto"/>
          </w:tcPr>
          <w:p w14:paraId="3CF51DFA" w14:textId="77777777" w:rsidR="0046744D" w:rsidRPr="00246FC1" w:rsidRDefault="0046744D">
            <w:pPr>
              <w:pStyle w:val="Zawartotabeli"/>
              <w:rPr>
                <w:rFonts w:cs="Times New Roman"/>
              </w:rPr>
            </w:pPr>
            <w:r w:rsidRPr="00246FC1">
              <w:rPr>
                <w:rFonts w:cs="Times New Roman"/>
                <w:sz w:val="20"/>
                <w:szCs w:val="20"/>
              </w:rPr>
              <w:t>Informacja o trybie otwarcia</w:t>
            </w:r>
            <w:r w:rsidR="009D6AD3" w:rsidRPr="00246FC1">
              <w:rPr>
                <w:rFonts w:cs="Times New Roman"/>
                <w:sz w:val="20"/>
                <w:szCs w:val="20"/>
              </w:rPr>
              <w:t xml:space="preserve"> </w:t>
            </w:r>
            <w:r w:rsidRPr="00246FC1">
              <w:rPr>
                <w:rFonts w:cs="Times New Roman"/>
                <w:sz w:val="20"/>
                <w:szCs w:val="20"/>
              </w:rPr>
              <w:t>i ocenie ofert.</w:t>
            </w:r>
          </w:p>
        </w:tc>
      </w:tr>
      <w:tr w:rsidR="00246FC1" w:rsidRPr="00246FC1" w14:paraId="306195B5" w14:textId="77777777" w:rsidTr="001F7868">
        <w:tc>
          <w:tcPr>
            <w:tcW w:w="1545" w:type="dxa"/>
            <w:tcBorders>
              <w:left w:val="single" w:sz="1" w:space="0" w:color="000000"/>
              <w:bottom w:val="single" w:sz="1" w:space="0" w:color="000000"/>
            </w:tcBorders>
            <w:shd w:val="clear" w:color="auto" w:fill="auto"/>
          </w:tcPr>
          <w:p w14:paraId="6960C31E" w14:textId="77777777" w:rsidR="0046744D" w:rsidRPr="00246FC1" w:rsidRDefault="0046744D">
            <w:pPr>
              <w:pStyle w:val="Zawartotabeli"/>
              <w:rPr>
                <w:rFonts w:cs="Times New Roman"/>
                <w:sz w:val="20"/>
                <w:szCs w:val="20"/>
              </w:rPr>
            </w:pPr>
            <w:r w:rsidRPr="00246FC1">
              <w:rPr>
                <w:rFonts w:cs="Times New Roman"/>
                <w:sz w:val="20"/>
                <w:szCs w:val="20"/>
              </w:rPr>
              <w:t>Rozdział XXVII</w:t>
            </w:r>
          </w:p>
        </w:tc>
        <w:tc>
          <w:tcPr>
            <w:tcW w:w="7527" w:type="dxa"/>
            <w:tcBorders>
              <w:left w:val="single" w:sz="1" w:space="0" w:color="000000"/>
              <w:bottom w:val="single" w:sz="1" w:space="0" w:color="000000"/>
              <w:right w:val="single" w:sz="1" w:space="0" w:color="000000"/>
            </w:tcBorders>
            <w:shd w:val="clear" w:color="auto" w:fill="auto"/>
          </w:tcPr>
          <w:p w14:paraId="402A4338" w14:textId="77777777" w:rsidR="0046744D" w:rsidRPr="00246FC1" w:rsidRDefault="0046744D">
            <w:pPr>
              <w:pStyle w:val="Zawartotabeli"/>
              <w:rPr>
                <w:rFonts w:cs="Times New Roman"/>
              </w:rPr>
            </w:pPr>
            <w:r w:rsidRPr="00246FC1">
              <w:rPr>
                <w:rFonts w:cs="Times New Roman"/>
                <w:sz w:val="20"/>
                <w:szCs w:val="20"/>
              </w:rPr>
              <w:t>Kryteria oceny ofert oraz ich znaczenie.</w:t>
            </w:r>
          </w:p>
        </w:tc>
      </w:tr>
      <w:tr w:rsidR="00246FC1" w:rsidRPr="00246FC1" w14:paraId="45750EF0" w14:textId="77777777" w:rsidTr="001F7868">
        <w:tc>
          <w:tcPr>
            <w:tcW w:w="1545" w:type="dxa"/>
            <w:tcBorders>
              <w:left w:val="single" w:sz="1" w:space="0" w:color="000000"/>
              <w:bottom w:val="single" w:sz="1" w:space="0" w:color="000000"/>
            </w:tcBorders>
            <w:shd w:val="clear" w:color="auto" w:fill="auto"/>
          </w:tcPr>
          <w:p w14:paraId="2AB91CD8" w14:textId="77777777" w:rsidR="0046744D" w:rsidRPr="00246FC1" w:rsidRDefault="0046744D">
            <w:pPr>
              <w:pStyle w:val="Zawartotabeli"/>
              <w:rPr>
                <w:rFonts w:cs="Times New Roman"/>
                <w:sz w:val="20"/>
                <w:szCs w:val="20"/>
              </w:rPr>
            </w:pPr>
            <w:r w:rsidRPr="00246FC1">
              <w:rPr>
                <w:rFonts w:cs="Times New Roman"/>
                <w:sz w:val="20"/>
                <w:szCs w:val="20"/>
              </w:rPr>
              <w:t>Rozdział XXVIII</w:t>
            </w:r>
          </w:p>
        </w:tc>
        <w:tc>
          <w:tcPr>
            <w:tcW w:w="7527" w:type="dxa"/>
            <w:tcBorders>
              <w:left w:val="single" w:sz="1" w:space="0" w:color="000000"/>
              <w:bottom w:val="single" w:sz="1" w:space="0" w:color="000000"/>
              <w:right w:val="single" w:sz="1" w:space="0" w:color="000000"/>
            </w:tcBorders>
            <w:shd w:val="clear" w:color="auto" w:fill="auto"/>
          </w:tcPr>
          <w:p w14:paraId="1A944703" w14:textId="77777777" w:rsidR="0046744D" w:rsidRPr="00246FC1" w:rsidRDefault="0046744D">
            <w:pPr>
              <w:pStyle w:val="Zawartotabeli"/>
              <w:rPr>
                <w:rFonts w:cs="Times New Roman"/>
              </w:rPr>
            </w:pPr>
            <w:r w:rsidRPr="00246FC1">
              <w:rPr>
                <w:rFonts w:cs="Times New Roman"/>
                <w:sz w:val="20"/>
                <w:szCs w:val="20"/>
              </w:rPr>
              <w:t>Informacja o rozliczaniu się w walutach obcych.</w:t>
            </w:r>
          </w:p>
        </w:tc>
      </w:tr>
      <w:tr w:rsidR="00246FC1" w:rsidRPr="00246FC1" w14:paraId="018D0AEC" w14:textId="77777777" w:rsidTr="001F7868">
        <w:tc>
          <w:tcPr>
            <w:tcW w:w="1545" w:type="dxa"/>
            <w:tcBorders>
              <w:left w:val="single" w:sz="1" w:space="0" w:color="000000"/>
              <w:bottom w:val="single" w:sz="1" w:space="0" w:color="000000"/>
            </w:tcBorders>
            <w:shd w:val="clear" w:color="auto" w:fill="auto"/>
          </w:tcPr>
          <w:p w14:paraId="36CAE6A7" w14:textId="77777777" w:rsidR="0046744D" w:rsidRPr="00246FC1" w:rsidRDefault="0046744D">
            <w:pPr>
              <w:pStyle w:val="Zawartotabeli"/>
              <w:rPr>
                <w:rFonts w:cs="Times New Roman"/>
                <w:sz w:val="20"/>
                <w:szCs w:val="20"/>
              </w:rPr>
            </w:pPr>
            <w:r w:rsidRPr="00246FC1">
              <w:rPr>
                <w:rFonts w:cs="Times New Roman"/>
                <w:sz w:val="20"/>
                <w:szCs w:val="20"/>
              </w:rPr>
              <w:t>Rozdział XXIX</w:t>
            </w:r>
          </w:p>
        </w:tc>
        <w:tc>
          <w:tcPr>
            <w:tcW w:w="7527" w:type="dxa"/>
            <w:tcBorders>
              <w:left w:val="single" w:sz="1" w:space="0" w:color="000000"/>
              <w:bottom w:val="single" w:sz="1" w:space="0" w:color="000000"/>
              <w:right w:val="single" w:sz="1" w:space="0" w:color="000000"/>
            </w:tcBorders>
            <w:shd w:val="clear" w:color="auto" w:fill="auto"/>
          </w:tcPr>
          <w:p w14:paraId="20FF69DD" w14:textId="77777777" w:rsidR="0046744D" w:rsidRPr="00246FC1" w:rsidRDefault="0046744D">
            <w:pPr>
              <w:pStyle w:val="Zawartotabeli"/>
              <w:rPr>
                <w:rFonts w:cs="Times New Roman"/>
              </w:rPr>
            </w:pPr>
            <w:r w:rsidRPr="00246FC1">
              <w:rPr>
                <w:rFonts w:cs="Times New Roman"/>
                <w:sz w:val="20"/>
                <w:szCs w:val="20"/>
              </w:rPr>
              <w:t>Informacje dotyczące umowy i jej zawarcia.</w:t>
            </w:r>
          </w:p>
        </w:tc>
      </w:tr>
      <w:tr w:rsidR="00246FC1" w:rsidRPr="00246FC1" w14:paraId="7C9FB773" w14:textId="77777777" w:rsidTr="001F7868">
        <w:tc>
          <w:tcPr>
            <w:tcW w:w="1545" w:type="dxa"/>
            <w:tcBorders>
              <w:left w:val="single" w:sz="1" w:space="0" w:color="000000"/>
              <w:bottom w:val="single" w:sz="1" w:space="0" w:color="000000"/>
            </w:tcBorders>
            <w:shd w:val="clear" w:color="auto" w:fill="auto"/>
          </w:tcPr>
          <w:p w14:paraId="1AE8A5BA" w14:textId="77777777" w:rsidR="0046744D" w:rsidRPr="00246FC1" w:rsidRDefault="0046744D">
            <w:pPr>
              <w:pStyle w:val="Zawartotabeli"/>
              <w:rPr>
                <w:rFonts w:cs="Times New Roman"/>
                <w:sz w:val="20"/>
                <w:szCs w:val="20"/>
              </w:rPr>
            </w:pPr>
            <w:r w:rsidRPr="00246FC1">
              <w:rPr>
                <w:rFonts w:cs="Times New Roman"/>
                <w:sz w:val="20"/>
                <w:szCs w:val="20"/>
              </w:rPr>
              <w:t>Rozdział XXX</w:t>
            </w:r>
          </w:p>
        </w:tc>
        <w:tc>
          <w:tcPr>
            <w:tcW w:w="7527" w:type="dxa"/>
            <w:tcBorders>
              <w:left w:val="single" w:sz="1" w:space="0" w:color="000000"/>
              <w:bottom w:val="single" w:sz="1" w:space="0" w:color="000000"/>
              <w:right w:val="single" w:sz="1" w:space="0" w:color="000000"/>
            </w:tcBorders>
            <w:shd w:val="clear" w:color="auto" w:fill="auto"/>
          </w:tcPr>
          <w:p w14:paraId="6A2A8791" w14:textId="77777777" w:rsidR="0046744D" w:rsidRPr="00246FC1" w:rsidRDefault="0046744D">
            <w:pPr>
              <w:pStyle w:val="Zawartotabeli"/>
              <w:rPr>
                <w:rFonts w:cs="Times New Roman"/>
              </w:rPr>
            </w:pPr>
            <w:r w:rsidRPr="00246FC1">
              <w:rPr>
                <w:rFonts w:cs="Times New Roman"/>
                <w:sz w:val="20"/>
                <w:szCs w:val="20"/>
              </w:rPr>
              <w:t>Zabezpieczenie należytego wykonania umowy.</w:t>
            </w:r>
          </w:p>
        </w:tc>
      </w:tr>
      <w:tr w:rsidR="00246FC1" w:rsidRPr="00246FC1" w14:paraId="3897C6E9" w14:textId="77777777" w:rsidTr="001F7868">
        <w:tc>
          <w:tcPr>
            <w:tcW w:w="1545" w:type="dxa"/>
            <w:tcBorders>
              <w:left w:val="single" w:sz="1" w:space="0" w:color="000000"/>
              <w:bottom w:val="single" w:sz="1" w:space="0" w:color="000000"/>
            </w:tcBorders>
            <w:shd w:val="clear" w:color="auto" w:fill="auto"/>
          </w:tcPr>
          <w:p w14:paraId="164DC358" w14:textId="77777777" w:rsidR="0046744D" w:rsidRPr="00246FC1" w:rsidRDefault="0046744D">
            <w:pPr>
              <w:pStyle w:val="Zawartotabeli"/>
              <w:rPr>
                <w:rFonts w:cs="Times New Roman"/>
                <w:sz w:val="20"/>
                <w:szCs w:val="20"/>
              </w:rPr>
            </w:pPr>
            <w:r w:rsidRPr="00246FC1">
              <w:rPr>
                <w:rFonts w:cs="Times New Roman"/>
                <w:sz w:val="20"/>
                <w:szCs w:val="20"/>
              </w:rPr>
              <w:t>Rozdział XXXI</w:t>
            </w:r>
          </w:p>
        </w:tc>
        <w:tc>
          <w:tcPr>
            <w:tcW w:w="7527" w:type="dxa"/>
            <w:tcBorders>
              <w:left w:val="single" w:sz="1" w:space="0" w:color="000000"/>
              <w:bottom w:val="single" w:sz="1" w:space="0" w:color="000000"/>
              <w:right w:val="single" w:sz="1" w:space="0" w:color="000000"/>
            </w:tcBorders>
            <w:shd w:val="clear" w:color="auto" w:fill="auto"/>
          </w:tcPr>
          <w:p w14:paraId="404BD784" w14:textId="77777777" w:rsidR="0046744D" w:rsidRPr="00246FC1" w:rsidRDefault="0046744D">
            <w:pPr>
              <w:pStyle w:val="Zawartotabeli"/>
              <w:rPr>
                <w:rFonts w:cs="Times New Roman"/>
              </w:rPr>
            </w:pPr>
            <w:r w:rsidRPr="00246FC1">
              <w:rPr>
                <w:rFonts w:cs="Times New Roman"/>
                <w:sz w:val="20"/>
                <w:szCs w:val="20"/>
              </w:rPr>
              <w:t xml:space="preserve">Informacja o środkach ochrony prawnej przysługującej </w:t>
            </w:r>
            <w:r w:rsidR="00605DBF" w:rsidRPr="00246FC1">
              <w:rPr>
                <w:rFonts w:cs="Times New Roman"/>
                <w:sz w:val="20"/>
                <w:szCs w:val="20"/>
              </w:rPr>
              <w:t>W</w:t>
            </w:r>
            <w:r w:rsidRPr="00246FC1">
              <w:rPr>
                <w:rFonts w:cs="Times New Roman"/>
                <w:sz w:val="20"/>
                <w:szCs w:val="20"/>
              </w:rPr>
              <w:t>ykonawcom w toku postępowania.</w:t>
            </w:r>
          </w:p>
        </w:tc>
      </w:tr>
      <w:tr w:rsidR="00246FC1" w:rsidRPr="00246FC1" w14:paraId="5931CEF0" w14:textId="77777777" w:rsidTr="001F7868">
        <w:tc>
          <w:tcPr>
            <w:tcW w:w="1545" w:type="dxa"/>
            <w:tcBorders>
              <w:left w:val="single" w:sz="1" w:space="0" w:color="000000"/>
              <w:bottom w:val="single" w:sz="1" w:space="0" w:color="000000"/>
            </w:tcBorders>
            <w:shd w:val="clear" w:color="auto" w:fill="auto"/>
          </w:tcPr>
          <w:p w14:paraId="31B697F6" w14:textId="77777777" w:rsidR="0046744D" w:rsidRPr="00246FC1" w:rsidRDefault="0046744D">
            <w:pPr>
              <w:pStyle w:val="Zawartotabeli"/>
              <w:rPr>
                <w:rFonts w:cs="Times New Roman"/>
                <w:sz w:val="20"/>
                <w:szCs w:val="20"/>
              </w:rPr>
            </w:pPr>
            <w:r w:rsidRPr="00246FC1">
              <w:rPr>
                <w:rFonts w:cs="Times New Roman"/>
                <w:sz w:val="20"/>
                <w:szCs w:val="20"/>
              </w:rPr>
              <w:t>Rozdział XXXII</w:t>
            </w:r>
          </w:p>
        </w:tc>
        <w:tc>
          <w:tcPr>
            <w:tcW w:w="7527" w:type="dxa"/>
            <w:tcBorders>
              <w:left w:val="single" w:sz="1" w:space="0" w:color="000000"/>
              <w:bottom w:val="single" w:sz="1" w:space="0" w:color="000000"/>
              <w:right w:val="single" w:sz="1" w:space="0" w:color="000000"/>
            </w:tcBorders>
            <w:shd w:val="clear" w:color="auto" w:fill="auto"/>
          </w:tcPr>
          <w:p w14:paraId="44F07E80" w14:textId="77777777" w:rsidR="0046744D" w:rsidRPr="00246FC1" w:rsidRDefault="0046744D">
            <w:pPr>
              <w:pStyle w:val="Zawartotabeli"/>
              <w:rPr>
                <w:rFonts w:cs="Times New Roman"/>
              </w:rPr>
            </w:pPr>
            <w:r w:rsidRPr="00246FC1">
              <w:rPr>
                <w:rFonts w:cs="Times New Roman"/>
                <w:sz w:val="20"/>
                <w:szCs w:val="20"/>
              </w:rPr>
              <w:t>Klauzula informacyjna i oświadczenie w związku z obowiązkiem informacyjnym wynikającym RODO.</w:t>
            </w:r>
          </w:p>
        </w:tc>
      </w:tr>
      <w:tr w:rsidR="0046744D" w:rsidRPr="00246FC1" w14:paraId="3D71BCEC" w14:textId="77777777" w:rsidTr="001F7868">
        <w:tc>
          <w:tcPr>
            <w:tcW w:w="1545" w:type="dxa"/>
            <w:tcBorders>
              <w:left w:val="single" w:sz="1" w:space="0" w:color="000000"/>
              <w:bottom w:val="single" w:sz="1" w:space="0" w:color="000000"/>
            </w:tcBorders>
            <w:shd w:val="clear" w:color="auto" w:fill="auto"/>
          </w:tcPr>
          <w:p w14:paraId="66DCB03E" w14:textId="77777777" w:rsidR="0046744D" w:rsidRPr="00246FC1" w:rsidRDefault="0046744D">
            <w:pPr>
              <w:pStyle w:val="Zawartotabeli"/>
              <w:rPr>
                <w:rFonts w:cs="Times New Roman"/>
                <w:sz w:val="20"/>
                <w:szCs w:val="20"/>
              </w:rPr>
            </w:pPr>
            <w:r w:rsidRPr="00246FC1">
              <w:rPr>
                <w:rFonts w:cs="Times New Roman"/>
                <w:sz w:val="20"/>
                <w:szCs w:val="20"/>
              </w:rPr>
              <w:t>Rozdział XXXIII</w:t>
            </w:r>
          </w:p>
        </w:tc>
        <w:tc>
          <w:tcPr>
            <w:tcW w:w="7527" w:type="dxa"/>
            <w:tcBorders>
              <w:left w:val="single" w:sz="1" w:space="0" w:color="000000"/>
              <w:bottom w:val="single" w:sz="1" w:space="0" w:color="000000"/>
              <w:right w:val="single" w:sz="1" w:space="0" w:color="000000"/>
            </w:tcBorders>
            <w:shd w:val="clear" w:color="auto" w:fill="auto"/>
          </w:tcPr>
          <w:p w14:paraId="3B62194F" w14:textId="77777777" w:rsidR="0046744D" w:rsidRPr="00246FC1" w:rsidRDefault="0046744D">
            <w:pPr>
              <w:pStyle w:val="Zawartotabeli"/>
              <w:rPr>
                <w:rFonts w:cs="Times New Roman"/>
              </w:rPr>
            </w:pPr>
            <w:r w:rsidRPr="00246FC1">
              <w:rPr>
                <w:rFonts w:cs="Times New Roman"/>
                <w:sz w:val="20"/>
                <w:szCs w:val="20"/>
              </w:rPr>
              <w:t>Postanowienia końcowe.</w:t>
            </w:r>
          </w:p>
        </w:tc>
      </w:tr>
    </w:tbl>
    <w:p w14:paraId="4F697FAD" w14:textId="77777777" w:rsidR="0046744D" w:rsidRPr="00246FC1" w:rsidRDefault="0046744D">
      <w:pPr>
        <w:tabs>
          <w:tab w:val="left" w:pos="1843"/>
          <w:tab w:val="left" w:pos="22270"/>
        </w:tabs>
        <w:spacing w:after="120"/>
        <w:jc w:val="center"/>
        <w:rPr>
          <w:rFonts w:cs="Times New Roman"/>
        </w:rPr>
      </w:pPr>
    </w:p>
    <w:p w14:paraId="1D53F6CD" w14:textId="77777777" w:rsidR="0046744D" w:rsidRPr="00246FC1" w:rsidRDefault="0046744D">
      <w:pPr>
        <w:shd w:val="clear" w:color="auto" w:fill="EEEEEE"/>
        <w:tabs>
          <w:tab w:val="left" w:pos="1843"/>
          <w:tab w:val="left" w:pos="22270"/>
        </w:tabs>
        <w:spacing w:before="240" w:after="240"/>
        <w:jc w:val="both"/>
        <w:rPr>
          <w:rFonts w:cs="Times New Roman"/>
          <w:b/>
          <w:bCs/>
          <w:sz w:val="22"/>
          <w:szCs w:val="22"/>
        </w:rPr>
      </w:pPr>
      <w:r w:rsidRPr="00246FC1">
        <w:rPr>
          <w:rFonts w:eastAsia="Times New Roman" w:cs="Times New Roman"/>
          <w:b/>
          <w:bCs/>
          <w:sz w:val="22"/>
          <w:szCs w:val="22"/>
        </w:rPr>
        <w:lastRenderedPageBreak/>
        <w:t>Rozdział</w:t>
      </w:r>
      <w:r w:rsidRPr="00246FC1">
        <w:rPr>
          <w:rFonts w:eastAsia="Arial" w:cs="Times New Roman"/>
          <w:b/>
          <w:bCs/>
          <w:sz w:val="22"/>
          <w:szCs w:val="22"/>
        </w:rPr>
        <w:t xml:space="preserve"> </w:t>
      </w:r>
      <w:r w:rsidRPr="00246FC1">
        <w:rPr>
          <w:rFonts w:cs="Times New Roman"/>
          <w:b/>
          <w:bCs/>
          <w:sz w:val="22"/>
          <w:szCs w:val="22"/>
        </w:rPr>
        <w:t>I.</w:t>
      </w:r>
      <w:r w:rsidR="008E6BEA" w:rsidRPr="00246FC1">
        <w:rPr>
          <w:rFonts w:cs="Times New Roman"/>
          <w:b/>
          <w:bCs/>
          <w:sz w:val="22"/>
          <w:szCs w:val="22"/>
        </w:rPr>
        <w:t xml:space="preserve"> </w:t>
      </w:r>
      <w:r w:rsidRPr="00246FC1">
        <w:rPr>
          <w:rFonts w:cs="Times New Roman"/>
          <w:b/>
          <w:bCs/>
          <w:sz w:val="22"/>
          <w:szCs w:val="22"/>
        </w:rPr>
        <w:t>Zamawiający</w:t>
      </w:r>
      <w:r w:rsidRPr="00246FC1">
        <w:rPr>
          <w:rFonts w:eastAsia="Arial" w:cs="Times New Roman"/>
          <w:b/>
          <w:bCs/>
          <w:sz w:val="22"/>
          <w:szCs w:val="22"/>
        </w:rPr>
        <w:t xml:space="preserve"> </w:t>
      </w:r>
      <w:r w:rsidRPr="00246FC1">
        <w:rPr>
          <w:rFonts w:cs="Times New Roman"/>
          <w:b/>
          <w:bCs/>
          <w:sz w:val="22"/>
          <w:szCs w:val="22"/>
        </w:rPr>
        <w:t>(nazwa</w:t>
      </w:r>
      <w:r w:rsidRPr="00246FC1">
        <w:rPr>
          <w:rFonts w:eastAsia="Arial" w:cs="Times New Roman"/>
          <w:b/>
          <w:bCs/>
          <w:sz w:val="22"/>
          <w:szCs w:val="22"/>
        </w:rPr>
        <w:t xml:space="preserve"> </w:t>
      </w:r>
      <w:r w:rsidRPr="00246FC1">
        <w:rPr>
          <w:rFonts w:cs="Times New Roman"/>
          <w:b/>
          <w:bCs/>
          <w:sz w:val="22"/>
          <w:szCs w:val="22"/>
        </w:rPr>
        <w:t>i</w:t>
      </w:r>
      <w:r w:rsidRPr="00246FC1">
        <w:rPr>
          <w:rFonts w:eastAsia="Arial" w:cs="Times New Roman"/>
          <w:b/>
          <w:bCs/>
          <w:sz w:val="22"/>
          <w:szCs w:val="22"/>
        </w:rPr>
        <w:t xml:space="preserve"> </w:t>
      </w:r>
      <w:r w:rsidRPr="00246FC1">
        <w:rPr>
          <w:rFonts w:cs="Times New Roman"/>
          <w:b/>
          <w:bCs/>
          <w:sz w:val="22"/>
          <w:szCs w:val="22"/>
        </w:rPr>
        <w:t>adres)</w:t>
      </w:r>
      <w:r w:rsidR="008E6BEA" w:rsidRPr="00246FC1">
        <w:rPr>
          <w:rFonts w:cs="Times New Roman"/>
          <w:b/>
          <w:bCs/>
          <w:sz w:val="22"/>
          <w:szCs w:val="22"/>
        </w:rPr>
        <w:t>.</w:t>
      </w:r>
    </w:p>
    <w:p w14:paraId="392FDFFA" w14:textId="77777777" w:rsidR="0046744D" w:rsidRPr="00246FC1" w:rsidRDefault="0046744D" w:rsidP="00CF1F96">
      <w:pPr>
        <w:rPr>
          <w:rFonts w:cs="Times New Roman"/>
          <w:b/>
          <w:bCs/>
          <w:sz w:val="22"/>
          <w:szCs w:val="22"/>
        </w:rPr>
      </w:pPr>
      <w:r w:rsidRPr="00246FC1">
        <w:rPr>
          <w:rFonts w:cs="Times New Roman"/>
          <w:b/>
          <w:bCs/>
          <w:sz w:val="22"/>
          <w:szCs w:val="22"/>
        </w:rPr>
        <w:t>Miejska Biblioteka Publiczna</w:t>
      </w:r>
    </w:p>
    <w:p w14:paraId="7CB05AED" w14:textId="77777777" w:rsidR="0046744D" w:rsidRPr="00246FC1" w:rsidRDefault="0046744D" w:rsidP="00CF1F96">
      <w:pPr>
        <w:rPr>
          <w:rFonts w:cs="Times New Roman"/>
          <w:b/>
          <w:bCs/>
          <w:sz w:val="22"/>
          <w:szCs w:val="22"/>
        </w:rPr>
      </w:pPr>
      <w:r w:rsidRPr="00246FC1">
        <w:rPr>
          <w:rFonts w:cs="Times New Roman"/>
          <w:b/>
          <w:bCs/>
          <w:sz w:val="22"/>
          <w:szCs w:val="22"/>
        </w:rPr>
        <w:t>im. Bolesława Lubosza</w:t>
      </w:r>
    </w:p>
    <w:p w14:paraId="149D1F86" w14:textId="77777777" w:rsidR="00C77428" w:rsidRPr="00246FC1" w:rsidRDefault="0046744D" w:rsidP="00CF1F96">
      <w:pPr>
        <w:rPr>
          <w:rFonts w:cs="Times New Roman"/>
          <w:b/>
          <w:bCs/>
          <w:sz w:val="22"/>
          <w:szCs w:val="22"/>
        </w:rPr>
      </w:pPr>
      <w:r w:rsidRPr="00246FC1">
        <w:rPr>
          <w:rFonts w:cs="Times New Roman"/>
          <w:b/>
          <w:bCs/>
          <w:sz w:val="22"/>
          <w:szCs w:val="22"/>
        </w:rPr>
        <w:t xml:space="preserve">w Tarnowskich Górach </w:t>
      </w:r>
    </w:p>
    <w:p w14:paraId="6ACF2108" w14:textId="77777777" w:rsidR="0046744D" w:rsidRPr="00246FC1" w:rsidRDefault="0046744D" w:rsidP="00CF1F96">
      <w:pPr>
        <w:rPr>
          <w:rFonts w:cs="Times New Roman"/>
          <w:b/>
          <w:bCs/>
          <w:sz w:val="22"/>
          <w:szCs w:val="22"/>
        </w:rPr>
      </w:pPr>
      <w:r w:rsidRPr="00246FC1">
        <w:rPr>
          <w:rFonts w:cs="Times New Roman"/>
          <w:b/>
          <w:bCs/>
          <w:sz w:val="22"/>
          <w:szCs w:val="22"/>
        </w:rPr>
        <w:t>ul. Zamkowa 5</w:t>
      </w:r>
    </w:p>
    <w:p w14:paraId="27332971" w14:textId="77777777" w:rsidR="0046744D" w:rsidRPr="00246FC1" w:rsidRDefault="0046744D" w:rsidP="00CF1F96">
      <w:pPr>
        <w:tabs>
          <w:tab w:val="left" w:pos="567"/>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rPr>
          <w:rFonts w:cs="Times New Roman"/>
          <w:sz w:val="22"/>
          <w:szCs w:val="22"/>
          <w:lang w:val="en-US"/>
        </w:rPr>
      </w:pPr>
      <w:r w:rsidRPr="00246FC1">
        <w:rPr>
          <w:rFonts w:cs="Times New Roman"/>
          <w:b/>
          <w:bCs/>
          <w:sz w:val="22"/>
          <w:szCs w:val="22"/>
        </w:rPr>
        <w:t>42-600 Tarnowskie Góry</w:t>
      </w:r>
    </w:p>
    <w:p w14:paraId="70C99F80" w14:textId="77777777" w:rsidR="0046744D" w:rsidRPr="00246FC1" w:rsidRDefault="008E6BEA" w:rsidP="00CF1F96">
      <w:pPr>
        <w:rPr>
          <w:rFonts w:cs="Times New Roman"/>
          <w:sz w:val="22"/>
          <w:szCs w:val="22"/>
        </w:rPr>
      </w:pPr>
      <w:r w:rsidRPr="00246FC1">
        <w:rPr>
          <w:rFonts w:cs="Times New Roman"/>
          <w:sz w:val="22"/>
          <w:szCs w:val="22"/>
          <w:lang w:val="en-US"/>
        </w:rPr>
        <w:t>t</w:t>
      </w:r>
      <w:r w:rsidR="0046744D" w:rsidRPr="00246FC1">
        <w:rPr>
          <w:rFonts w:cs="Times New Roman"/>
          <w:sz w:val="22"/>
          <w:szCs w:val="22"/>
          <w:lang w:val="en-US"/>
        </w:rPr>
        <w:t>el.: 32 285 41 60</w:t>
      </w:r>
    </w:p>
    <w:p w14:paraId="01F8EE56" w14:textId="77777777" w:rsidR="0046744D" w:rsidRPr="00246FC1" w:rsidRDefault="0046744D" w:rsidP="00CF1F96">
      <w:pPr>
        <w:rPr>
          <w:rFonts w:cs="Times New Roman"/>
          <w:sz w:val="22"/>
          <w:szCs w:val="22"/>
          <w:lang w:val="en-US"/>
        </w:rPr>
      </w:pPr>
      <w:r w:rsidRPr="00246FC1">
        <w:rPr>
          <w:rFonts w:cs="Times New Roman"/>
          <w:sz w:val="22"/>
          <w:szCs w:val="22"/>
        </w:rPr>
        <w:t>e-mail: biblioteka@biblioteka.tgory.pl</w:t>
      </w:r>
    </w:p>
    <w:p w14:paraId="45DBFE08" w14:textId="77777777" w:rsidR="0046744D" w:rsidRPr="00246FC1" w:rsidRDefault="00FD231D" w:rsidP="00CF1F96">
      <w:pPr>
        <w:rPr>
          <w:rFonts w:cs="Times New Roman"/>
          <w:sz w:val="22"/>
          <w:szCs w:val="22"/>
          <w:lang w:val="en-US"/>
        </w:rPr>
      </w:pPr>
      <w:r w:rsidRPr="00246FC1">
        <w:rPr>
          <w:rFonts w:cs="Times New Roman"/>
          <w:sz w:val="22"/>
          <w:szCs w:val="22"/>
          <w:lang w:val="en-US"/>
        </w:rPr>
        <w:t xml:space="preserve">strona: </w:t>
      </w:r>
      <w:r w:rsidR="0046744D" w:rsidRPr="00246FC1">
        <w:rPr>
          <w:rFonts w:cs="Times New Roman"/>
          <w:sz w:val="22"/>
          <w:szCs w:val="22"/>
          <w:lang w:val="en-US"/>
        </w:rPr>
        <w:t>www.biblioteka.tgory.pl</w:t>
      </w:r>
    </w:p>
    <w:p w14:paraId="23AD59DE" w14:textId="77777777" w:rsidR="0046744D" w:rsidRPr="00246FC1" w:rsidRDefault="0046744D" w:rsidP="00CF1F96">
      <w:pPr>
        <w:tabs>
          <w:tab w:val="left" w:pos="567"/>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rPr>
          <w:rFonts w:eastAsia="Times New Roman" w:cs="Times New Roman"/>
          <w:b/>
          <w:bCs/>
          <w:sz w:val="22"/>
          <w:szCs w:val="22"/>
        </w:rPr>
      </w:pPr>
      <w:r w:rsidRPr="00246FC1">
        <w:rPr>
          <w:rFonts w:cs="Times New Roman"/>
          <w:b/>
          <w:sz w:val="22"/>
          <w:szCs w:val="22"/>
          <w:lang w:val="en-US"/>
        </w:rPr>
        <w:t xml:space="preserve">BIP: bip.biblioteka.tarnowskiegory.nv.pl </w:t>
      </w:r>
    </w:p>
    <w:p w14:paraId="4C5D65C6" w14:textId="77777777" w:rsidR="0046744D" w:rsidRPr="00246FC1" w:rsidRDefault="0046744D">
      <w:pPr>
        <w:shd w:val="clear" w:color="auto" w:fill="EEEEEE"/>
        <w:tabs>
          <w:tab w:val="left" w:pos="1843"/>
          <w:tab w:val="left" w:pos="22270"/>
        </w:tabs>
        <w:spacing w:before="240" w:after="240"/>
        <w:rPr>
          <w:rFonts w:eastAsia="Times New Roman" w:cs="Times New Roman"/>
          <w:sz w:val="22"/>
          <w:szCs w:val="22"/>
        </w:rPr>
      </w:pPr>
      <w:r w:rsidRPr="00246FC1">
        <w:rPr>
          <w:rFonts w:eastAsia="Times New 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II.</w:t>
      </w:r>
      <w:r w:rsidR="009D6AD3" w:rsidRPr="00246FC1">
        <w:rPr>
          <w:rFonts w:eastAsia="Arial" w:cs="Times New Roman"/>
          <w:b/>
          <w:bCs/>
          <w:sz w:val="22"/>
          <w:szCs w:val="22"/>
        </w:rPr>
        <w:t xml:space="preserve"> </w:t>
      </w:r>
      <w:r w:rsidRPr="00246FC1">
        <w:rPr>
          <w:rFonts w:eastAsia="Times New Roman" w:cs="Times New Roman"/>
          <w:b/>
          <w:bCs/>
          <w:sz w:val="22"/>
          <w:szCs w:val="22"/>
        </w:rPr>
        <w:t>Tryb</w:t>
      </w:r>
      <w:r w:rsidRPr="00246FC1">
        <w:rPr>
          <w:rFonts w:eastAsia="Arial" w:cs="Times New Roman"/>
          <w:b/>
          <w:bCs/>
          <w:sz w:val="22"/>
          <w:szCs w:val="22"/>
        </w:rPr>
        <w:t xml:space="preserve"> </w:t>
      </w:r>
      <w:r w:rsidRPr="00246FC1">
        <w:rPr>
          <w:rFonts w:cs="Times New Roman"/>
          <w:b/>
          <w:bCs/>
          <w:sz w:val="22"/>
          <w:szCs w:val="22"/>
        </w:rPr>
        <w:t>udzielenia</w:t>
      </w:r>
      <w:r w:rsidRPr="00246FC1">
        <w:rPr>
          <w:rFonts w:eastAsia="Arial" w:cs="Times New Roman"/>
          <w:b/>
          <w:bCs/>
          <w:sz w:val="22"/>
          <w:szCs w:val="22"/>
        </w:rPr>
        <w:t xml:space="preserve"> </w:t>
      </w:r>
      <w:r w:rsidRPr="00246FC1">
        <w:rPr>
          <w:rFonts w:cs="Times New Roman"/>
          <w:b/>
          <w:bCs/>
          <w:sz w:val="22"/>
          <w:szCs w:val="22"/>
        </w:rPr>
        <w:t>zamówienia</w:t>
      </w:r>
      <w:r w:rsidRPr="00246FC1">
        <w:rPr>
          <w:rFonts w:eastAsia="Arial" w:cs="Times New Roman"/>
          <w:b/>
          <w:bCs/>
          <w:sz w:val="22"/>
          <w:szCs w:val="22"/>
        </w:rPr>
        <w:t xml:space="preserve"> </w:t>
      </w:r>
      <w:r w:rsidRPr="00246FC1">
        <w:rPr>
          <w:rFonts w:cs="Times New Roman"/>
          <w:b/>
          <w:bCs/>
          <w:sz w:val="22"/>
          <w:szCs w:val="22"/>
        </w:rPr>
        <w:t>publicznego.</w:t>
      </w:r>
    </w:p>
    <w:p w14:paraId="36164BC0" w14:textId="77777777" w:rsidR="001F7868" w:rsidRPr="00246FC1" w:rsidRDefault="0046744D" w:rsidP="001F7868">
      <w:pPr>
        <w:tabs>
          <w:tab w:val="left" w:pos="284"/>
        </w:tabs>
        <w:suppressAutoHyphens w:val="0"/>
        <w:spacing w:after="120"/>
        <w:jc w:val="both"/>
        <w:rPr>
          <w:rFonts w:eastAsia="Times New Roman" w:cs="Times New Roman"/>
          <w:sz w:val="22"/>
          <w:szCs w:val="22"/>
        </w:rPr>
      </w:pPr>
      <w:r w:rsidRPr="00246FC1">
        <w:rPr>
          <w:rFonts w:eastAsia="Times New Roman" w:cs="Times New Roman"/>
          <w:sz w:val="22"/>
          <w:szCs w:val="22"/>
        </w:rPr>
        <w:t>Postępowanie</w:t>
      </w:r>
      <w:r w:rsidRPr="00246FC1">
        <w:rPr>
          <w:rFonts w:eastAsia="Arial" w:cs="Times New Roman"/>
          <w:sz w:val="22"/>
          <w:szCs w:val="22"/>
        </w:rPr>
        <w:t xml:space="preserve"> </w:t>
      </w:r>
      <w:r w:rsidRPr="00246FC1">
        <w:rPr>
          <w:rFonts w:cs="Times New Roman"/>
          <w:sz w:val="22"/>
          <w:szCs w:val="22"/>
        </w:rPr>
        <w:t>prowadzone</w:t>
      </w:r>
      <w:r w:rsidRPr="00246FC1">
        <w:rPr>
          <w:rFonts w:eastAsia="Arial" w:cs="Times New Roman"/>
          <w:sz w:val="22"/>
          <w:szCs w:val="22"/>
        </w:rPr>
        <w:t xml:space="preserve"> </w:t>
      </w:r>
      <w:r w:rsidRPr="00246FC1">
        <w:rPr>
          <w:rFonts w:cs="Times New Roman"/>
          <w:sz w:val="22"/>
          <w:szCs w:val="22"/>
        </w:rPr>
        <w:t>jest</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trybie</w:t>
      </w:r>
      <w:r w:rsidRPr="00246FC1">
        <w:rPr>
          <w:rFonts w:eastAsia="Arial" w:cs="Times New Roman"/>
          <w:sz w:val="22"/>
          <w:szCs w:val="22"/>
        </w:rPr>
        <w:t xml:space="preserve"> </w:t>
      </w:r>
      <w:r w:rsidRPr="00246FC1">
        <w:rPr>
          <w:rFonts w:cs="Times New Roman"/>
          <w:sz w:val="22"/>
          <w:szCs w:val="22"/>
        </w:rPr>
        <w:t>przetargu</w:t>
      </w:r>
      <w:r w:rsidRPr="00246FC1">
        <w:rPr>
          <w:rFonts w:eastAsia="Arial" w:cs="Times New Roman"/>
          <w:sz w:val="22"/>
          <w:szCs w:val="22"/>
        </w:rPr>
        <w:t xml:space="preserve"> </w:t>
      </w:r>
      <w:r w:rsidRPr="00246FC1">
        <w:rPr>
          <w:rFonts w:cs="Times New Roman"/>
          <w:sz w:val="22"/>
          <w:szCs w:val="22"/>
        </w:rPr>
        <w:t>nieograniczonego,</w:t>
      </w:r>
      <w:r w:rsidRPr="00246FC1">
        <w:rPr>
          <w:rFonts w:eastAsia="Arial" w:cs="Times New Roman"/>
          <w:sz w:val="22"/>
          <w:szCs w:val="22"/>
        </w:rPr>
        <w:t xml:space="preserve"> </w:t>
      </w:r>
      <w:r w:rsidRPr="00246FC1">
        <w:rPr>
          <w:rFonts w:cs="Times New Roman"/>
          <w:sz w:val="22"/>
          <w:szCs w:val="22"/>
        </w:rPr>
        <w:t>zgodnie</w:t>
      </w:r>
      <w:r w:rsidRPr="00246FC1">
        <w:rPr>
          <w:rFonts w:eastAsia="Arial" w:cs="Times New Roman"/>
          <w:sz w:val="22"/>
          <w:szCs w:val="22"/>
        </w:rPr>
        <w:t xml:space="preserve"> </w:t>
      </w:r>
      <w:r w:rsidRPr="00246FC1">
        <w:rPr>
          <w:rFonts w:cs="Times New Roman"/>
          <w:sz w:val="22"/>
          <w:szCs w:val="22"/>
        </w:rPr>
        <w:t>z</w:t>
      </w:r>
      <w:r w:rsidRPr="00246FC1">
        <w:rPr>
          <w:rFonts w:eastAsia="Arial" w:cs="Times New Roman"/>
          <w:sz w:val="22"/>
          <w:szCs w:val="22"/>
        </w:rPr>
        <w:t xml:space="preserve"> </w:t>
      </w:r>
      <w:r w:rsidRPr="00246FC1">
        <w:rPr>
          <w:rFonts w:cs="Times New Roman"/>
          <w:sz w:val="22"/>
          <w:szCs w:val="22"/>
        </w:rPr>
        <w:t>przepisami</w:t>
      </w:r>
      <w:r w:rsidRPr="00246FC1">
        <w:rPr>
          <w:rFonts w:eastAsia="Arial" w:cs="Times New Roman"/>
          <w:sz w:val="22"/>
          <w:szCs w:val="22"/>
        </w:rPr>
        <w:t xml:space="preserve"> </w:t>
      </w:r>
      <w:r w:rsidRPr="00246FC1">
        <w:rPr>
          <w:rFonts w:cs="Times New Roman"/>
          <w:sz w:val="22"/>
          <w:szCs w:val="22"/>
        </w:rPr>
        <w:t>ustawy</w:t>
      </w:r>
      <w:r w:rsidRPr="00246FC1">
        <w:rPr>
          <w:rFonts w:eastAsia="Arial" w:cs="Times New Roman"/>
          <w:sz w:val="22"/>
          <w:szCs w:val="22"/>
        </w:rPr>
        <w:t xml:space="preserve"> </w:t>
      </w:r>
      <w:r w:rsidR="00C77428" w:rsidRPr="00246FC1">
        <w:rPr>
          <w:rFonts w:eastAsia="Arial" w:cs="Times New Roman"/>
          <w:sz w:val="22"/>
          <w:szCs w:val="22"/>
        </w:rPr>
        <w:br/>
      </w:r>
      <w:r w:rsidRPr="00246FC1">
        <w:rPr>
          <w:rFonts w:cs="Times New Roman"/>
          <w:sz w:val="22"/>
          <w:szCs w:val="22"/>
        </w:rPr>
        <w:t>z</w:t>
      </w:r>
      <w:r w:rsidRPr="00246FC1">
        <w:rPr>
          <w:rFonts w:eastAsia="Arial" w:cs="Times New Roman"/>
          <w:sz w:val="22"/>
          <w:szCs w:val="22"/>
        </w:rPr>
        <w:t xml:space="preserve"> </w:t>
      </w:r>
      <w:r w:rsidRPr="00246FC1">
        <w:rPr>
          <w:rFonts w:cs="Times New Roman"/>
          <w:sz w:val="22"/>
          <w:szCs w:val="22"/>
        </w:rPr>
        <w:t>dnia</w:t>
      </w:r>
      <w:r w:rsidRPr="00246FC1">
        <w:rPr>
          <w:rFonts w:eastAsia="Arial" w:cs="Times New Roman"/>
          <w:sz w:val="22"/>
          <w:szCs w:val="22"/>
        </w:rPr>
        <w:t xml:space="preserve"> </w:t>
      </w:r>
      <w:r w:rsidRPr="00246FC1">
        <w:rPr>
          <w:rFonts w:cs="Times New Roman"/>
          <w:sz w:val="22"/>
          <w:szCs w:val="22"/>
        </w:rPr>
        <w:t>29</w:t>
      </w:r>
      <w:r w:rsidRPr="00246FC1">
        <w:rPr>
          <w:rFonts w:eastAsia="Arial" w:cs="Times New Roman"/>
          <w:sz w:val="22"/>
          <w:szCs w:val="22"/>
        </w:rPr>
        <w:t xml:space="preserve"> </w:t>
      </w:r>
      <w:r w:rsidRPr="00246FC1">
        <w:rPr>
          <w:rFonts w:cs="Times New Roman"/>
          <w:sz w:val="22"/>
          <w:szCs w:val="22"/>
        </w:rPr>
        <w:t>stycznia</w:t>
      </w:r>
      <w:r w:rsidRPr="00246FC1">
        <w:rPr>
          <w:rFonts w:eastAsia="Arial" w:cs="Times New Roman"/>
          <w:sz w:val="22"/>
          <w:szCs w:val="22"/>
        </w:rPr>
        <w:t xml:space="preserve"> </w:t>
      </w:r>
      <w:r w:rsidRPr="00246FC1">
        <w:rPr>
          <w:rFonts w:cs="Times New Roman"/>
          <w:sz w:val="22"/>
          <w:szCs w:val="22"/>
        </w:rPr>
        <w:t>2004</w:t>
      </w:r>
      <w:r w:rsidRPr="00246FC1">
        <w:rPr>
          <w:rFonts w:eastAsia="Arial" w:cs="Times New Roman"/>
          <w:sz w:val="22"/>
          <w:szCs w:val="22"/>
        </w:rPr>
        <w:t xml:space="preserve"> </w:t>
      </w:r>
      <w:r w:rsidRPr="00246FC1">
        <w:rPr>
          <w:rFonts w:cs="Times New Roman"/>
          <w:sz w:val="22"/>
          <w:szCs w:val="22"/>
        </w:rPr>
        <w:t>r.</w:t>
      </w:r>
      <w:r w:rsidRPr="00246FC1">
        <w:rPr>
          <w:rFonts w:eastAsia="Arial" w:cs="Times New Roman"/>
          <w:sz w:val="22"/>
          <w:szCs w:val="22"/>
        </w:rPr>
        <w:t xml:space="preserve"> </w:t>
      </w:r>
      <w:r w:rsidRPr="00246FC1">
        <w:rPr>
          <w:rFonts w:cs="Times New Roman"/>
          <w:sz w:val="22"/>
          <w:szCs w:val="22"/>
        </w:rPr>
        <w:t>Prawo</w:t>
      </w:r>
      <w:r w:rsidRPr="00246FC1">
        <w:rPr>
          <w:rFonts w:eastAsia="Arial" w:cs="Times New Roman"/>
          <w:sz w:val="22"/>
          <w:szCs w:val="22"/>
        </w:rPr>
        <w:t xml:space="preserve"> </w:t>
      </w:r>
      <w:r w:rsidRPr="00246FC1">
        <w:rPr>
          <w:rFonts w:cs="Times New Roman"/>
          <w:sz w:val="22"/>
          <w:szCs w:val="22"/>
        </w:rPr>
        <w:t>zamówień</w:t>
      </w:r>
      <w:r w:rsidRPr="00246FC1">
        <w:rPr>
          <w:rFonts w:eastAsia="Arial" w:cs="Times New Roman"/>
          <w:sz w:val="22"/>
          <w:szCs w:val="22"/>
        </w:rPr>
        <w:t xml:space="preserve"> </w:t>
      </w:r>
      <w:r w:rsidRPr="00246FC1">
        <w:rPr>
          <w:rFonts w:cs="Times New Roman"/>
          <w:sz w:val="22"/>
          <w:szCs w:val="22"/>
        </w:rPr>
        <w:t>publicznych,</w:t>
      </w:r>
      <w:r w:rsidRPr="00246FC1">
        <w:rPr>
          <w:rFonts w:eastAsia="Arial" w:cs="Times New Roman"/>
          <w:sz w:val="22"/>
          <w:szCs w:val="22"/>
        </w:rPr>
        <w:t xml:space="preserve"> </w:t>
      </w:r>
      <w:r w:rsidRPr="00246FC1">
        <w:rPr>
          <w:rFonts w:cs="Times New Roman"/>
          <w:sz w:val="22"/>
          <w:szCs w:val="22"/>
        </w:rPr>
        <w:t>zwanej</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dalszej</w:t>
      </w:r>
      <w:r w:rsidRPr="00246FC1">
        <w:rPr>
          <w:rFonts w:eastAsia="Arial" w:cs="Times New Roman"/>
          <w:sz w:val="22"/>
          <w:szCs w:val="22"/>
        </w:rPr>
        <w:t xml:space="preserve"> </w:t>
      </w:r>
      <w:r w:rsidRPr="00246FC1">
        <w:rPr>
          <w:rFonts w:cs="Times New Roman"/>
          <w:sz w:val="22"/>
          <w:szCs w:val="22"/>
        </w:rPr>
        <w:t>części</w:t>
      </w:r>
      <w:r w:rsidRPr="00246FC1">
        <w:rPr>
          <w:rFonts w:eastAsia="Arial" w:cs="Times New Roman"/>
          <w:sz w:val="22"/>
          <w:szCs w:val="22"/>
        </w:rPr>
        <w:t xml:space="preserve"> </w:t>
      </w:r>
      <w:r w:rsidRPr="00246FC1">
        <w:rPr>
          <w:rFonts w:cs="Times New Roman"/>
          <w:sz w:val="22"/>
          <w:szCs w:val="22"/>
        </w:rPr>
        <w:t>SIWZ</w:t>
      </w:r>
      <w:r w:rsidRPr="00246FC1">
        <w:rPr>
          <w:rFonts w:eastAsia="Arial" w:cs="Times New Roman"/>
          <w:sz w:val="22"/>
          <w:szCs w:val="22"/>
        </w:rPr>
        <w:t xml:space="preserve"> „</w:t>
      </w:r>
      <w:r w:rsidRPr="00246FC1">
        <w:rPr>
          <w:rFonts w:cs="Times New Roman"/>
          <w:sz w:val="22"/>
          <w:szCs w:val="22"/>
        </w:rPr>
        <w:t>Pzp</w:t>
      </w:r>
      <w:r w:rsidRPr="00246FC1">
        <w:rPr>
          <w:rFonts w:eastAsia="Arial" w:cs="Times New Roman"/>
          <w:sz w:val="22"/>
          <w:szCs w:val="22"/>
        </w:rPr>
        <w:t xml:space="preserve">” </w:t>
      </w:r>
      <w:r w:rsidRPr="00246FC1">
        <w:rPr>
          <w:rFonts w:cs="Times New Roman"/>
          <w:sz w:val="22"/>
          <w:szCs w:val="22"/>
        </w:rPr>
        <w:t>lub</w:t>
      </w:r>
      <w:r w:rsidRPr="00246FC1">
        <w:rPr>
          <w:rFonts w:eastAsia="Arial" w:cs="Times New Roman"/>
          <w:sz w:val="22"/>
          <w:szCs w:val="22"/>
        </w:rPr>
        <w:t xml:space="preserve"> „</w:t>
      </w:r>
      <w:r w:rsidRPr="00246FC1">
        <w:rPr>
          <w:rFonts w:cs="Times New Roman"/>
          <w:sz w:val="22"/>
          <w:szCs w:val="22"/>
        </w:rPr>
        <w:t>ustawą</w:t>
      </w:r>
      <w:r w:rsidRPr="00246FC1">
        <w:rPr>
          <w:rFonts w:eastAsia="Arial" w:cs="Times New Roman"/>
          <w:sz w:val="22"/>
          <w:szCs w:val="22"/>
        </w:rPr>
        <w:t xml:space="preserve"> </w:t>
      </w:r>
      <w:r w:rsidRPr="00246FC1">
        <w:rPr>
          <w:rFonts w:cs="Times New Roman"/>
          <w:sz w:val="22"/>
          <w:szCs w:val="22"/>
        </w:rPr>
        <w:t>Pzp</w:t>
      </w:r>
      <w:r w:rsidRPr="00246FC1">
        <w:rPr>
          <w:rFonts w:eastAsia="Arial" w:cs="Times New Roman"/>
          <w:sz w:val="22"/>
          <w:szCs w:val="22"/>
        </w:rPr>
        <w:t xml:space="preserve">” </w:t>
      </w:r>
      <w:r w:rsidR="007678C5" w:rsidRPr="00246FC1">
        <w:rPr>
          <w:rFonts w:cs="Times New Roman"/>
          <w:sz w:val="22"/>
          <w:szCs w:val="22"/>
        </w:rPr>
        <w:t xml:space="preserve">(tekst jednolity Dz.U. </w:t>
      </w:r>
      <w:r w:rsidRPr="00246FC1">
        <w:rPr>
          <w:rFonts w:eastAsia="Arial" w:cs="Times New Roman"/>
          <w:sz w:val="22"/>
          <w:szCs w:val="22"/>
        </w:rPr>
        <w:t xml:space="preserve">z 2018 r. poz. 1986 </w:t>
      </w:r>
      <w:r w:rsidRPr="00246FC1">
        <w:rPr>
          <w:rFonts w:cs="Times New Roman"/>
          <w:sz w:val="22"/>
          <w:szCs w:val="22"/>
        </w:rPr>
        <w:t>z</w:t>
      </w:r>
      <w:r w:rsidRPr="00246FC1">
        <w:rPr>
          <w:rFonts w:eastAsia="Arial" w:cs="Times New Roman"/>
          <w:sz w:val="22"/>
          <w:szCs w:val="22"/>
        </w:rPr>
        <w:t xml:space="preserve"> </w:t>
      </w:r>
      <w:r w:rsidRPr="00246FC1">
        <w:rPr>
          <w:rFonts w:cs="Times New Roman"/>
          <w:sz w:val="22"/>
          <w:szCs w:val="22"/>
        </w:rPr>
        <w:t>późn. zm.).</w:t>
      </w:r>
    </w:p>
    <w:p w14:paraId="1064D108" w14:textId="77777777" w:rsidR="0046744D" w:rsidRPr="00246FC1" w:rsidRDefault="0046744D" w:rsidP="001F7868">
      <w:pPr>
        <w:tabs>
          <w:tab w:val="left" w:pos="284"/>
        </w:tabs>
        <w:suppressAutoHyphens w:val="0"/>
        <w:spacing w:after="120"/>
        <w:jc w:val="both"/>
        <w:rPr>
          <w:rStyle w:val="Domylnaczcionkaakapitu1"/>
          <w:rFonts w:eastAsia="Times New Roman" w:cs="Times New Roman"/>
          <w:sz w:val="22"/>
          <w:szCs w:val="22"/>
        </w:rPr>
      </w:pPr>
      <w:r w:rsidRPr="00246FC1">
        <w:rPr>
          <w:rFonts w:eastAsia="Times New Roman" w:cs="Times New Roman"/>
          <w:sz w:val="22"/>
          <w:szCs w:val="22"/>
        </w:rPr>
        <w:t>Postępowanie</w:t>
      </w:r>
      <w:r w:rsidRPr="00246FC1">
        <w:rPr>
          <w:rFonts w:eastAsia="Arial" w:cs="Times New Roman"/>
          <w:sz w:val="22"/>
          <w:szCs w:val="22"/>
        </w:rPr>
        <w:t xml:space="preserve"> </w:t>
      </w:r>
      <w:r w:rsidRPr="00246FC1">
        <w:rPr>
          <w:rFonts w:cs="Times New Roman"/>
          <w:sz w:val="22"/>
          <w:szCs w:val="22"/>
        </w:rPr>
        <w:t>prowadzone</w:t>
      </w:r>
      <w:r w:rsidRPr="00246FC1">
        <w:rPr>
          <w:rFonts w:eastAsia="Arial" w:cs="Times New Roman"/>
          <w:sz w:val="22"/>
          <w:szCs w:val="22"/>
        </w:rPr>
        <w:t xml:space="preserve"> </w:t>
      </w:r>
      <w:r w:rsidRPr="00246FC1">
        <w:rPr>
          <w:rFonts w:cs="Times New Roman"/>
          <w:sz w:val="22"/>
          <w:szCs w:val="22"/>
        </w:rPr>
        <w:t>jest</w:t>
      </w:r>
      <w:r w:rsidRPr="00246FC1">
        <w:rPr>
          <w:rFonts w:eastAsia="Arial" w:cs="Times New Roman"/>
          <w:sz w:val="22"/>
          <w:szCs w:val="22"/>
        </w:rPr>
        <w:t xml:space="preserve"> </w:t>
      </w:r>
      <w:r w:rsidRPr="00246FC1">
        <w:rPr>
          <w:rFonts w:cs="Times New Roman"/>
          <w:sz w:val="22"/>
          <w:szCs w:val="22"/>
        </w:rPr>
        <w:t>przez</w:t>
      </w:r>
      <w:r w:rsidRPr="00246FC1">
        <w:rPr>
          <w:rFonts w:eastAsia="Arial" w:cs="Times New Roman"/>
          <w:sz w:val="22"/>
          <w:szCs w:val="22"/>
        </w:rPr>
        <w:t xml:space="preserve"> </w:t>
      </w:r>
      <w:r w:rsidRPr="00246FC1">
        <w:rPr>
          <w:rFonts w:cs="Times New Roman"/>
          <w:sz w:val="22"/>
          <w:szCs w:val="22"/>
        </w:rPr>
        <w:t>komisję</w:t>
      </w:r>
      <w:r w:rsidRPr="00246FC1">
        <w:rPr>
          <w:rFonts w:eastAsia="Arial" w:cs="Times New Roman"/>
          <w:sz w:val="22"/>
          <w:szCs w:val="22"/>
        </w:rPr>
        <w:t xml:space="preserve"> </w:t>
      </w:r>
      <w:r w:rsidRPr="00246FC1">
        <w:rPr>
          <w:rFonts w:cs="Times New Roman"/>
          <w:sz w:val="22"/>
          <w:szCs w:val="22"/>
        </w:rPr>
        <w:t>przetargową</w:t>
      </w:r>
      <w:r w:rsidRPr="00246FC1">
        <w:rPr>
          <w:rFonts w:eastAsia="Arial" w:cs="Times New Roman"/>
          <w:sz w:val="22"/>
          <w:szCs w:val="22"/>
        </w:rPr>
        <w:t xml:space="preserve"> </w:t>
      </w:r>
      <w:r w:rsidRPr="00246FC1">
        <w:rPr>
          <w:rFonts w:cs="Times New Roman"/>
          <w:sz w:val="22"/>
          <w:szCs w:val="22"/>
        </w:rPr>
        <w:t>powołaną</w:t>
      </w:r>
      <w:r w:rsidRPr="00246FC1">
        <w:rPr>
          <w:rFonts w:eastAsia="Arial" w:cs="Times New Roman"/>
          <w:sz w:val="22"/>
          <w:szCs w:val="22"/>
        </w:rPr>
        <w:t xml:space="preserve"> </w:t>
      </w:r>
      <w:r w:rsidRPr="00246FC1">
        <w:rPr>
          <w:rFonts w:cs="Times New Roman"/>
          <w:sz w:val="22"/>
          <w:szCs w:val="22"/>
        </w:rPr>
        <w:t>do</w:t>
      </w:r>
      <w:r w:rsidRPr="00246FC1">
        <w:rPr>
          <w:rFonts w:eastAsia="Arial" w:cs="Times New Roman"/>
          <w:sz w:val="22"/>
          <w:szCs w:val="22"/>
        </w:rPr>
        <w:t xml:space="preserve"> </w:t>
      </w:r>
      <w:r w:rsidRPr="00246FC1">
        <w:rPr>
          <w:rFonts w:cs="Times New Roman"/>
          <w:sz w:val="22"/>
          <w:szCs w:val="22"/>
        </w:rPr>
        <w:t>przeprowadzenia</w:t>
      </w:r>
      <w:r w:rsidRPr="00246FC1">
        <w:rPr>
          <w:rFonts w:eastAsia="Arial" w:cs="Times New Roman"/>
          <w:sz w:val="22"/>
          <w:szCs w:val="22"/>
        </w:rPr>
        <w:t xml:space="preserve"> </w:t>
      </w:r>
      <w:r w:rsidRPr="00246FC1">
        <w:rPr>
          <w:rFonts w:cs="Times New Roman"/>
          <w:sz w:val="22"/>
          <w:szCs w:val="22"/>
        </w:rPr>
        <w:t>niniejszego</w:t>
      </w:r>
      <w:r w:rsidRPr="00246FC1">
        <w:rPr>
          <w:rFonts w:eastAsia="Arial" w:cs="Times New Roman"/>
          <w:sz w:val="22"/>
          <w:szCs w:val="22"/>
        </w:rPr>
        <w:t xml:space="preserve"> </w:t>
      </w:r>
      <w:r w:rsidRPr="00246FC1">
        <w:rPr>
          <w:rFonts w:cs="Times New Roman"/>
          <w:sz w:val="22"/>
          <w:szCs w:val="22"/>
        </w:rPr>
        <w:t>postępowania</w:t>
      </w:r>
      <w:r w:rsidRPr="00246FC1">
        <w:rPr>
          <w:rFonts w:eastAsia="Arial" w:cs="Times New Roman"/>
          <w:sz w:val="22"/>
          <w:szCs w:val="22"/>
        </w:rPr>
        <w:t xml:space="preserve"> </w:t>
      </w:r>
      <w:r w:rsidRPr="00246FC1">
        <w:rPr>
          <w:rFonts w:cs="Times New Roman"/>
          <w:sz w:val="22"/>
          <w:szCs w:val="22"/>
        </w:rPr>
        <w:t>o</w:t>
      </w:r>
      <w:r w:rsidRPr="00246FC1">
        <w:rPr>
          <w:rFonts w:eastAsia="Arial" w:cs="Times New Roman"/>
          <w:sz w:val="22"/>
          <w:szCs w:val="22"/>
        </w:rPr>
        <w:t xml:space="preserve"> </w:t>
      </w:r>
      <w:r w:rsidRPr="00246FC1">
        <w:rPr>
          <w:rFonts w:cs="Times New Roman"/>
          <w:sz w:val="22"/>
          <w:szCs w:val="22"/>
        </w:rPr>
        <w:t>udzielenie</w:t>
      </w:r>
      <w:r w:rsidRPr="00246FC1">
        <w:rPr>
          <w:rFonts w:eastAsia="Arial" w:cs="Times New Roman"/>
          <w:sz w:val="22"/>
          <w:szCs w:val="22"/>
        </w:rPr>
        <w:t xml:space="preserve"> </w:t>
      </w:r>
      <w:r w:rsidRPr="00246FC1">
        <w:rPr>
          <w:rFonts w:cs="Times New Roman"/>
          <w:sz w:val="22"/>
          <w:szCs w:val="22"/>
        </w:rPr>
        <w:t>zamówienia</w:t>
      </w:r>
      <w:r w:rsidRPr="00246FC1">
        <w:rPr>
          <w:rFonts w:eastAsia="Arial" w:cs="Times New Roman"/>
          <w:sz w:val="22"/>
          <w:szCs w:val="22"/>
        </w:rPr>
        <w:t xml:space="preserve"> </w:t>
      </w:r>
      <w:r w:rsidRPr="00246FC1">
        <w:rPr>
          <w:rFonts w:cs="Times New Roman"/>
          <w:sz w:val="22"/>
          <w:szCs w:val="22"/>
        </w:rPr>
        <w:t>publicznego.</w:t>
      </w:r>
    </w:p>
    <w:p w14:paraId="06B3CFF0" w14:textId="77777777" w:rsidR="0046744D" w:rsidRPr="00246FC1" w:rsidRDefault="0046744D" w:rsidP="001F7868">
      <w:pPr>
        <w:tabs>
          <w:tab w:val="left" w:pos="-1"/>
        </w:tabs>
        <w:spacing w:after="120"/>
        <w:ind w:hanging="15"/>
        <w:jc w:val="both"/>
        <w:rPr>
          <w:rStyle w:val="Domylnaczcionkaakapitu1"/>
          <w:rFonts w:eastAsia="Times New Roman" w:cs="Times New Roman"/>
          <w:b/>
          <w:bCs/>
          <w:sz w:val="22"/>
          <w:szCs w:val="22"/>
        </w:rPr>
      </w:pPr>
      <w:r w:rsidRPr="00246FC1">
        <w:rPr>
          <w:rStyle w:val="Domylnaczcionkaakapitu1"/>
          <w:rFonts w:eastAsia="Times New Roman" w:cs="Times New Roman"/>
          <w:sz w:val="22"/>
          <w:szCs w:val="22"/>
        </w:rPr>
        <w:t>Do</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czynności</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podejmowanych</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przez</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Zamawiającego</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i</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Wykonawców</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w</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postępowaniu</w:t>
      </w:r>
      <w:r w:rsidR="009D6AD3"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o</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udzielenie</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zamówienia</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stosuje</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się</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przepisy</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w/w</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ustawy</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Prawo</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zamówień</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publicznych</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oraz</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aktów</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wykonawczych</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wydanych</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na</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jej</w:t>
      </w:r>
      <w:r w:rsidRPr="00246FC1">
        <w:rPr>
          <w:rStyle w:val="Domylnaczcionkaakapitu1"/>
          <w:rFonts w:eastAsia="Arial" w:cs="Times New Roman"/>
          <w:sz w:val="22"/>
          <w:szCs w:val="22"/>
        </w:rPr>
        <w:t xml:space="preserve"> </w:t>
      </w:r>
      <w:r w:rsidRPr="00246FC1">
        <w:rPr>
          <w:rStyle w:val="Domylnaczcionkaakapitu1"/>
          <w:rFonts w:eastAsia="Times New Roman" w:cs="Times New Roman"/>
          <w:sz w:val="22"/>
          <w:szCs w:val="22"/>
        </w:rPr>
        <w:t>podstawie.</w:t>
      </w:r>
    </w:p>
    <w:p w14:paraId="3B3CEE39" w14:textId="77777777" w:rsidR="0046744D" w:rsidRPr="00246FC1" w:rsidRDefault="0046744D">
      <w:pPr>
        <w:shd w:val="clear" w:color="auto" w:fill="EEEEEE"/>
        <w:tabs>
          <w:tab w:val="left" w:pos="1843"/>
          <w:tab w:val="left" w:pos="22270"/>
        </w:tabs>
        <w:spacing w:before="240" w:after="240"/>
        <w:ind w:hanging="15"/>
        <w:jc w:val="both"/>
        <w:rPr>
          <w:rStyle w:val="Domylnaczcionkaakapitu1"/>
          <w:rFonts w:eastAsia="TimesNewRoman" w:cs="Times New Roman"/>
          <w:sz w:val="22"/>
          <w:szCs w:val="22"/>
        </w:rPr>
      </w:pPr>
      <w:r w:rsidRPr="00246FC1">
        <w:rPr>
          <w:rStyle w:val="Domylnaczcionkaakapitu1"/>
          <w:rFonts w:eastAsia="Times New Roman" w:cs="Times New Roman"/>
          <w:b/>
          <w:bCs/>
          <w:sz w:val="22"/>
          <w:szCs w:val="22"/>
        </w:rPr>
        <w:t>Rozdział</w:t>
      </w:r>
      <w:r w:rsidRPr="00246FC1">
        <w:rPr>
          <w:rStyle w:val="Domylnaczcionkaakapitu1"/>
          <w:rFonts w:eastAsia="Arial" w:cs="Times New Roman"/>
          <w:b/>
          <w:bCs/>
          <w:sz w:val="22"/>
          <w:szCs w:val="22"/>
        </w:rPr>
        <w:t xml:space="preserve"> </w:t>
      </w:r>
      <w:r w:rsidRPr="00246FC1">
        <w:rPr>
          <w:rStyle w:val="Domylnaczcionkaakapitu1"/>
          <w:rFonts w:eastAsia="Times New Roman" w:cs="Times New Roman"/>
          <w:b/>
          <w:bCs/>
          <w:sz w:val="22"/>
          <w:szCs w:val="22"/>
        </w:rPr>
        <w:t>III.</w:t>
      </w:r>
      <w:r w:rsidRPr="00246FC1">
        <w:rPr>
          <w:rStyle w:val="Domylnaczcionkaakapitu1"/>
          <w:rFonts w:eastAsia="Arial" w:cs="Times New Roman"/>
          <w:b/>
          <w:bCs/>
          <w:sz w:val="22"/>
          <w:szCs w:val="22"/>
        </w:rPr>
        <w:t xml:space="preserve"> Informacja o procedurze prowadzonego</w:t>
      </w:r>
      <w:r w:rsidR="009D6AD3" w:rsidRPr="00246FC1">
        <w:rPr>
          <w:rStyle w:val="Domylnaczcionkaakapitu1"/>
          <w:rFonts w:eastAsia="Arial" w:cs="Times New Roman"/>
          <w:b/>
          <w:bCs/>
          <w:sz w:val="22"/>
          <w:szCs w:val="22"/>
        </w:rPr>
        <w:t xml:space="preserve"> </w:t>
      </w:r>
      <w:r w:rsidRPr="00246FC1">
        <w:rPr>
          <w:rStyle w:val="Domylnaczcionkaakapitu1"/>
          <w:rFonts w:eastAsia="Arial" w:cs="Times New Roman"/>
          <w:b/>
          <w:bCs/>
          <w:sz w:val="22"/>
          <w:szCs w:val="22"/>
        </w:rPr>
        <w:t>postępowania</w:t>
      </w:r>
      <w:r w:rsidRPr="00246FC1">
        <w:rPr>
          <w:rStyle w:val="Domylnaczcionkaakapitu1"/>
          <w:rFonts w:eastAsia="Times New Roman" w:cs="Times New Roman"/>
          <w:b/>
          <w:bCs/>
          <w:sz w:val="22"/>
          <w:szCs w:val="22"/>
        </w:rPr>
        <w:t>.</w:t>
      </w:r>
      <w:r w:rsidRPr="00246FC1">
        <w:rPr>
          <w:rStyle w:val="Domylnaczcionkaakapitu1"/>
          <w:rFonts w:eastAsia="Arial" w:cs="Times New Roman"/>
          <w:b/>
          <w:bCs/>
          <w:sz w:val="22"/>
          <w:szCs w:val="22"/>
        </w:rPr>
        <w:t xml:space="preserve"> </w:t>
      </w:r>
    </w:p>
    <w:p w14:paraId="2B8BD7DA" w14:textId="77777777" w:rsidR="0046744D" w:rsidRPr="00246FC1" w:rsidRDefault="0046744D" w:rsidP="001F7868">
      <w:pPr>
        <w:tabs>
          <w:tab w:val="left" w:pos="284"/>
          <w:tab w:val="left" w:pos="360"/>
          <w:tab w:val="left" w:pos="420"/>
          <w:tab w:val="left" w:pos="709"/>
          <w:tab w:val="left" w:pos="960"/>
          <w:tab w:val="left" w:pos="1110"/>
          <w:tab w:val="left" w:pos="1260"/>
          <w:tab w:val="left" w:pos="1410"/>
          <w:tab w:val="left" w:pos="1560"/>
          <w:tab w:val="left" w:pos="1710"/>
          <w:tab w:val="left" w:pos="1860"/>
          <w:tab w:val="left" w:pos="2010"/>
          <w:tab w:val="left" w:pos="2310"/>
        </w:tabs>
        <w:autoSpaceDE w:val="0"/>
        <w:spacing w:after="120"/>
        <w:ind w:hanging="17"/>
        <w:jc w:val="both"/>
        <w:rPr>
          <w:rFonts w:eastAsia="Times New Roman" w:cs="Times New Roman"/>
          <w:b/>
          <w:bCs/>
          <w:sz w:val="22"/>
          <w:szCs w:val="22"/>
        </w:rPr>
      </w:pPr>
      <w:r w:rsidRPr="00246FC1">
        <w:rPr>
          <w:rStyle w:val="Domylnaczcionkaakapitu1"/>
          <w:rFonts w:eastAsia="TimesNewRoman" w:cs="Times New Roman"/>
          <w:sz w:val="22"/>
          <w:szCs w:val="22"/>
        </w:rPr>
        <w:t xml:space="preserve">Niniejsze postępowanie prowadzone jest w oparciu o </w:t>
      </w:r>
      <w:r w:rsidRPr="00246FC1">
        <w:rPr>
          <w:rStyle w:val="Domylnaczcionkaakapitu1"/>
          <w:rFonts w:eastAsia="TimesNewRoman" w:cs="Times New Roman"/>
          <w:b/>
          <w:sz w:val="22"/>
          <w:szCs w:val="22"/>
        </w:rPr>
        <w:t>art. 24aa ustawy Pzp – tzw. procedura odwrócona.</w:t>
      </w:r>
      <w:r w:rsidR="009D6AD3" w:rsidRPr="00246FC1">
        <w:rPr>
          <w:rStyle w:val="Domylnaczcionkaakapitu1"/>
          <w:rFonts w:eastAsia="TimesNewRoman" w:cs="Times New Roman"/>
          <w:b/>
          <w:sz w:val="22"/>
          <w:szCs w:val="22"/>
        </w:rPr>
        <w:t xml:space="preserve"> </w:t>
      </w:r>
      <w:r w:rsidRPr="00246FC1">
        <w:rPr>
          <w:rStyle w:val="Domylnaczcionkaakapitu1"/>
          <w:rFonts w:eastAsia="TimesNewRoman" w:cs="Times New Roman"/>
          <w:b/>
          <w:sz w:val="22"/>
          <w:szCs w:val="22"/>
        </w:rPr>
        <w:br/>
      </w:r>
      <w:r w:rsidRPr="00246FC1">
        <w:rPr>
          <w:rStyle w:val="Domylnaczcionkaakapitu1"/>
          <w:rFonts w:eastAsia="TimesNewRoman" w:cs="Times New Roman"/>
          <w:sz w:val="22"/>
          <w:szCs w:val="22"/>
        </w:rPr>
        <w:t xml:space="preserve">Zgodnie z art. 24aa ustawy Pzp, Zamawiający najpierw dokona oceny ofert, a następnie zbada, czy Wykonawca, którego oferta została oceniona jako najkorzystniejsza, nie podlega wykluczeniu (art. 24 ust. 1 pkt 12-23 oraz wybrane podstawy wykluczenia z art. 24 ust. 5 ustawy Pzp, wskazane przez Zamawiającego w pkt 2 </w:t>
      </w:r>
      <w:r w:rsidR="00961982" w:rsidRPr="00246FC1">
        <w:rPr>
          <w:rStyle w:val="Domylnaczcionkaakapitu1"/>
          <w:rFonts w:eastAsia="TimesNewRoman" w:cs="Times New Roman"/>
          <w:sz w:val="22"/>
          <w:szCs w:val="22"/>
        </w:rPr>
        <w:t>R</w:t>
      </w:r>
      <w:r w:rsidRPr="00246FC1">
        <w:rPr>
          <w:rStyle w:val="Domylnaczcionkaakapitu1"/>
          <w:rFonts w:eastAsia="TimesNewRoman" w:cs="Times New Roman"/>
          <w:sz w:val="22"/>
          <w:szCs w:val="22"/>
        </w:rPr>
        <w:t xml:space="preserve">ozdziału XV SIWZ) oraz spełnia warunki udziału w postępowaniu (określone przez Zamawiającego w pkt 3 </w:t>
      </w:r>
      <w:r w:rsidR="00961982" w:rsidRPr="00246FC1">
        <w:rPr>
          <w:rStyle w:val="Domylnaczcionkaakapitu1"/>
          <w:rFonts w:eastAsia="TimesNewRoman" w:cs="Times New Roman"/>
          <w:sz w:val="22"/>
          <w:szCs w:val="22"/>
        </w:rPr>
        <w:t>R</w:t>
      </w:r>
      <w:r w:rsidRPr="00246FC1">
        <w:rPr>
          <w:rStyle w:val="Domylnaczcionkaakapitu1"/>
          <w:rFonts w:eastAsia="TimesNewRoman" w:cs="Times New Roman"/>
          <w:sz w:val="22"/>
          <w:szCs w:val="22"/>
        </w:rPr>
        <w:t>ozdziału XV SIWZ).</w:t>
      </w:r>
    </w:p>
    <w:p w14:paraId="2EE48330" w14:textId="77777777" w:rsidR="0046744D" w:rsidRPr="00246FC1" w:rsidRDefault="0046744D">
      <w:pPr>
        <w:shd w:val="clear" w:color="auto" w:fill="EEEEEE"/>
        <w:tabs>
          <w:tab w:val="left" w:pos="1843"/>
          <w:tab w:val="left" w:pos="22270"/>
        </w:tabs>
        <w:spacing w:before="240" w:after="240"/>
        <w:jc w:val="both"/>
        <w:rPr>
          <w:rFonts w:eastAsia="Arial" w:cs="Times New Roman"/>
          <w:iCs/>
          <w:sz w:val="22"/>
          <w:szCs w:val="22"/>
        </w:rPr>
      </w:pPr>
      <w:r w:rsidRPr="00246FC1">
        <w:rPr>
          <w:rFonts w:eastAsia="Times New 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IV.</w:t>
      </w:r>
      <w:r w:rsidRPr="00246FC1">
        <w:rPr>
          <w:rFonts w:eastAsia="Arial" w:cs="Times New Roman"/>
          <w:b/>
          <w:bCs/>
          <w:sz w:val="22"/>
          <w:szCs w:val="22"/>
        </w:rPr>
        <w:t xml:space="preserve"> Źródła finansowania </w:t>
      </w:r>
      <w:r w:rsidRPr="00246FC1">
        <w:rPr>
          <w:rFonts w:cs="Times New Roman"/>
          <w:b/>
          <w:bCs/>
          <w:sz w:val="22"/>
          <w:szCs w:val="22"/>
        </w:rPr>
        <w:t>zamówienia.</w:t>
      </w:r>
      <w:r w:rsidRPr="00246FC1">
        <w:rPr>
          <w:rFonts w:eastAsia="Arial" w:cs="Times New Roman"/>
          <w:b/>
          <w:bCs/>
          <w:sz w:val="22"/>
          <w:szCs w:val="22"/>
        </w:rPr>
        <w:t xml:space="preserve"> </w:t>
      </w:r>
    </w:p>
    <w:p w14:paraId="0F899CBC" w14:textId="77777777" w:rsidR="0046744D" w:rsidRPr="00246FC1" w:rsidRDefault="0046744D">
      <w:pPr>
        <w:tabs>
          <w:tab w:val="left" w:pos="1843"/>
          <w:tab w:val="left" w:pos="22270"/>
        </w:tabs>
        <w:spacing w:after="120"/>
        <w:jc w:val="both"/>
        <w:rPr>
          <w:rFonts w:eastAsia="Times New Roman" w:cs="Times New Roman"/>
          <w:b/>
          <w:bCs/>
          <w:iCs/>
          <w:sz w:val="22"/>
          <w:szCs w:val="22"/>
        </w:rPr>
      </w:pPr>
      <w:r w:rsidRPr="00246FC1">
        <w:rPr>
          <w:rFonts w:eastAsia="Arial" w:cs="Times New Roman"/>
          <w:iCs/>
          <w:sz w:val="22"/>
          <w:szCs w:val="22"/>
        </w:rPr>
        <w:t xml:space="preserve">Zamówienie finansowane jest </w:t>
      </w:r>
      <w:r w:rsidRPr="00246FC1">
        <w:rPr>
          <w:rFonts w:eastAsia="Times New Roman" w:cs="Times New Roman"/>
          <w:iCs/>
          <w:sz w:val="22"/>
          <w:szCs w:val="22"/>
        </w:rPr>
        <w:t>ze środków własnych Zamawiającego.</w:t>
      </w:r>
    </w:p>
    <w:p w14:paraId="2D4E9909" w14:textId="77777777" w:rsidR="0046744D" w:rsidRPr="00246FC1" w:rsidRDefault="0046744D">
      <w:pPr>
        <w:shd w:val="clear" w:color="auto" w:fill="EEEEEE"/>
        <w:tabs>
          <w:tab w:val="left" w:pos="1843"/>
          <w:tab w:val="left" w:pos="22270"/>
        </w:tabs>
        <w:spacing w:before="240" w:after="240"/>
        <w:jc w:val="both"/>
        <w:rPr>
          <w:rFonts w:cs="Times New Roman"/>
          <w:sz w:val="22"/>
          <w:szCs w:val="22"/>
        </w:rPr>
      </w:pPr>
      <w:r w:rsidRPr="00246FC1">
        <w:rPr>
          <w:rFonts w:eastAsia="Times New Roman" w:cs="Times New Roman"/>
          <w:b/>
          <w:bCs/>
          <w:iCs/>
          <w:sz w:val="22"/>
          <w:szCs w:val="22"/>
        </w:rPr>
        <w:t>Rozdział</w:t>
      </w:r>
      <w:r w:rsidRPr="00246FC1">
        <w:rPr>
          <w:rFonts w:eastAsia="Arial" w:cs="Times New Roman"/>
          <w:b/>
          <w:bCs/>
          <w:iCs/>
          <w:sz w:val="22"/>
          <w:szCs w:val="22"/>
        </w:rPr>
        <w:t xml:space="preserve"> </w:t>
      </w:r>
      <w:r w:rsidRPr="00246FC1">
        <w:rPr>
          <w:rFonts w:eastAsia="Times New Roman" w:cs="Times New Roman"/>
          <w:b/>
          <w:bCs/>
          <w:iCs/>
          <w:sz w:val="22"/>
          <w:szCs w:val="22"/>
        </w:rPr>
        <w:t>V.</w:t>
      </w:r>
      <w:r w:rsidRPr="00246FC1">
        <w:rPr>
          <w:rFonts w:eastAsia="Arial" w:cs="Times New Roman"/>
          <w:b/>
          <w:bCs/>
          <w:iCs/>
          <w:sz w:val="22"/>
          <w:szCs w:val="22"/>
        </w:rPr>
        <w:t xml:space="preserve"> </w:t>
      </w:r>
      <w:r w:rsidRPr="00246FC1">
        <w:rPr>
          <w:rFonts w:eastAsia="Times New Roman" w:cs="Times New Roman"/>
          <w:b/>
          <w:bCs/>
          <w:iCs/>
          <w:sz w:val="22"/>
          <w:szCs w:val="22"/>
        </w:rPr>
        <w:t>Opis</w:t>
      </w:r>
      <w:r w:rsidRPr="00246FC1">
        <w:rPr>
          <w:rFonts w:eastAsia="Arial" w:cs="Times New Roman"/>
          <w:b/>
          <w:bCs/>
          <w:iCs/>
          <w:sz w:val="22"/>
          <w:szCs w:val="22"/>
        </w:rPr>
        <w:t xml:space="preserve"> </w:t>
      </w:r>
      <w:r w:rsidRPr="00246FC1">
        <w:rPr>
          <w:rFonts w:eastAsia="Times New Roman" w:cs="Times New Roman"/>
          <w:b/>
          <w:bCs/>
          <w:iCs/>
          <w:sz w:val="22"/>
          <w:szCs w:val="22"/>
        </w:rPr>
        <w:t>przedmiotu</w:t>
      </w:r>
      <w:r w:rsidRPr="00246FC1">
        <w:rPr>
          <w:rFonts w:eastAsia="Arial" w:cs="Times New Roman"/>
          <w:b/>
          <w:bCs/>
          <w:iCs/>
          <w:sz w:val="22"/>
          <w:szCs w:val="22"/>
        </w:rPr>
        <w:t xml:space="preserve"> </w:t>
      </w:r>
      <w:r w:rsidRPr="00246FC1">
        <w:rPr>
          <w:rFonts w:eastAsia="Times New Roman" w:cs="Times New Roman"/>
          <w:b/>
          <w:bCs/>
          <w:iCs/>
          <w:sz w:val="22"/>
          <w:szCs w:val="22"/>
        </w:rPr>
        <w:t>zamówienia.</w:t>
      </w:r>
      <w:r w:rsidRPr="00246FC1">
        <w:rPr>
          <w:rFonts w:eastAsia="Arial" w:cs="Times New Roman"/>
          <w:b/>
          <w:bCs/>
          <w:iCs/>
          <w:sz w:val="22"/>
          <w:szCs w:val="22"/>
        </w:rPr>
        <w:t xml:space="preserve"> </w:t>
      </w:r>
    </w:p>
    <w:p w14:paraId="3B51C5B6" w14:textId="14F8EEA7" w:rsidR="009D6AD3" w:rsidRPr="00246FC1" w:rsidRDefault="0046744D" w:rsidP="00070A9B">
      <w:pPr>
        <w:numPr>
          <w:ilvl w:val="0"/>
          <w:numId w:val="4"/>
        </w:numPr>
        <w:spacing w:after="120"/>
        <w:ind w:left="284" w:hanging="284"/>
        <w:jc w:val="both"/>
        <w:rPr>
          <w:rFonts w:cs="Times New Roman"/>
          <w:sz w:val="22"/>
          <w:szCs w:val="22"/>
        </w:rPr>
      </w:pPr>
      <w:r w:rsidRPr="00246FC1">
        <w:rPr>
          <w:rStyle w:val="fontstyle01"/>
          <w:rFonts w:ascii="Times New Roman" w:hAnsi="Times New Roman" w:cs="Times New Roman"/>
          <w:color w:val="auto"/>
          <w:sz w:val="22"/>
          <w:szCs w:val="22"/>
        </w:rPr>
        <w:t>Przedmiotem zamówienia jest zaprojektowanie i wykonanie instalacji elektrycznych</w:t>
      </w:r>
      <w:r w:rsidR="002B2EFB" w:rsidRPr="00246FC1">
        <w:rPr>
          <w:rStyle w:val="fontstyle01"/>
          <w:rFonts w:ascii="Times New Roman" w:hAnsi="Times New Roman" w:cs="Times New Roman"/>
          <w:color w:val="auto"/>
          <w:sz w:val="22"/>
          <w:szCs w:val="22"/>
        </w:rPr>
        <w:br/>
      </w:r>
      <w:r w:rsidR="00CF1F96" w:rsidRPr="00246FC1">
        <w:rPr>
          <w:rStyle w:val="fontstyle01"/>
          <w:rFonts w:ascii="Times New Roman" w:hAnsi="Times New Roman" w:cs="Times New Roman"/>
          <w:color w:val="auto"/>
          <w:sz w:val="22"/>
          <w:szCs w:val="22"/>
        </w:rPr>
        <w:t>i n</w:t>
      </w:r>
      <w:r w:rsidR="009D6AD3" w:rsidRPr="00246FC1">
        <w:rPr>
          <w:rStyle w:val="fontstyle01"/>
          <w:rFonts w:ascii="Times New Roman" w:hAnsi="Times New Roman" w:cs="Times New Roman"/>
          <w:color w:val="auto"/>
          <w:sz w:val="22"/>
          <w:szCs w:val="22"/>
        </w:rPr>
        <w:t>iskoprądowych</w:t>
      </w:r>
      <w:r w:rsidRPr="00246FC1">
        <w:rPr>
          <w:rStyle w:val="fontstyle01"/>
          <w:rFonts w:ascii="Times New Roman" w:hAnsi="Times New Roman" w:cs="Times New Roman"/>
          <w:color w:val="auto"/>
          <w:sz w:val="22"/>
          <w:szCs w:val="22"/>
        </w:rPr>
        <w:t xml:space="preserve"> dla istniejącego i funkcjonującego budynku.</w:t>
      </w:r>
      <w:r w:rsidR="009D6AD3" w:rsidRPr="00246FC1">
        <w:rPr>
          <w:rStyle w:val="fontstyle01"/>
          <w:rFonts w:ascii="Times New Roman" w:hAnsi="Times New Roman" w:cs="Times New Roman"/>
          <w:color w:val="auto"/>
          <w:sz w:val="22"/>
          <w:szCs w:val="22"/>
        </w:rPr>
        <w:t xml:space="preserve"> </w:t>
      </w:r>
      <w:r w:rsidRPr="00246FC1">
        <w:rPr>
          <w:rStyle w:val="fontstyle01"/>
          <w:rFonts w:ascii="Times New Roman" w:hAnsi="Times New Roman" w:cs="Times New Roman"/>
          <w:color w:val="auto"/>
          <w:sz w:val="22"/>
          <w:szCs w:val="22"/>
        </w:rPr>
        <w:t xml:space="preserve">Dla budynku </w:t>
      </w:r>
      <w:r w:rsidRPr="00246FC1">
        <w:rPr>
          <w:rFonts w:cs="Times New Roman"/>
          <w:sz w:val="22"/>
          <w:szCs w:val="22"/>
        </w:rPr>
        <w:t>M</w:t>
      </w:r>
      <w:r w:rsidR="009D6AD3" w:rsidRPr="00246FC1">
        <w:rPr>
          <w:rFonts w:cs="Times New Roman"/>
          <w:sz w:val="22"/>
          <w:szCs w:val="22"/>
        </w:rPr>
        <w:t xml:space="preserve">iejskiej </w:t>
      </w:r>
      <w:r w:rsidRPr="00246FC1">
        <w:rPr>
          <w:rFonts w:cs="Times New Roman"/>
          <w:sz w:val="22"/>
          <w:szCs w:val="22"/>
        </w:rPr>
        <w:t>B</w:t>
      </w:r>
      <w:r w:rsidR="009D6AD3" w:rsidRPr="00246FC1">
        <w:rPr>
          <w:rFonts w:cs="Times New Roman"/>
          <w:sz w:val="22"/>
          <w:szCs w:val="22"/>
        </w:rPr>
        <w:t xml:space="preserve">iblioteki </w:t>
      </w:r>
      <w:r w:rsidRPr="00246FC1">
        <w:rPr>
          <w:rFonts w:cs="Times New Roman"/>
          <w:sz w:val="22"/>
          <w:szCs w:val="22"/>
        </w:rPr>
        <w:t>P</w:t>
      </w:r>
      <w:r w:rsidR="009D6AD3" w:rsidRPr="00246FC1">
        <w:rPr>
          <w:rFonts w:cs="Times New Roman"/>
          <w:sz w:val="22"/>
          <w:szCs w:val="22"/>
        </w:rPr>
        <w:t xml:space="preserve">ublicznej </w:t>
      </w:r>
      <w:r w:rsidRPr="00246FC1">
        <w:rPr>
          <w:rFonts w:cs="Times New Roman"/>
          <w:sz w:val="22"/>
          <w:szCs w:val="22"/>
        </w:rPr>
        <w:t>im. Bolesława Lubosza</w:t>
      </w:r>
      <w:r w:rsidRPr="00246FC1">
        <w:rPr>
          <w:rStyle w:val="fontstyle01"/>
          <w:rFonts w:ascii="Times New Roman" w:hAnsi="Times New Roman" w:cs="Times New Roman"/>
          <w:color w:val="auto"/>
          <w:sz w:val="22"/>
          <w:szCs w:val="22"/>
        </w:rPr>
        <w:t xml:space="preserve"> </w:t>
      </w:r>
      <w:r w:rsidR="009D6AD3" w:rsidRPr="00246FC1">
        <w:rPr>
          <w:rStyle w:val="fontstyle01"/>
          <w:rFonts w:ascii="Times New Roman" w:hAnsi="Times New Roman" w:cs="Times New Roman"/>
          <w:color w:val="auto"/>
          <w:sz w:val="22"/>
          <w:szCs w:val="22"/>
        </w:rPr>
        <w:t xml:space="preserve">(ul. Zamkowa 5, 42-400 Tarnowskie Góry) </w:t>
      </w:r>
      <w:r w:rsidRPr="00246FC1">
        <w:rPr>
          <w:rStyle w:val="fontstyle01"/>
          <w:rFonts w:ascii="Times New Roman" w:hAnsi="Times New Roman" w:cs="Times New Roman"/>
          <w:color w:val="auto"/>
          <w:sz w:val="22"/>
          <w:szCs w:val="22"/>
        </w:rPr>
        <w:t>przewiduje się zaprojektowanie i wykonanie niżej wymienionych instalacji:</w:t>
      </w:r>
    </w:p>
    <w:p w14:paraId="4B1AAFFB" w14:textId="77777777" w:rsidR="009D6AD3" w:rsidRPr="00246FC1" w:rsidRDefault="009D6AD3" w:rsidP="00070A9B">
      <w:pPr>
        <w:numPr>
          <w:ilvl w:val="1"/>
          <w:numId w:val="4"/>
        </w:numPr>
        <w:spacing w:after="120"/>
        <w:ind w:left="567" w:hanging="284"/>
        <w:jc w:val="both"/>
        <w:rPr>
          <w:rStyle w:val="fontstyle01"/>
          <w:rFonts w:ascii="Times New Roman" w:hAnsi="Times New Roman" w:cs="Times New Roman"/>
          <w:color w:val="auto"/>
          <w:sz w:val="22"/>
          <w:szCs w:val="22"/>
        </w:rPr>
      </w:pPr>
      <w:r w:rsidRPr="00246FC1">
        <w:rPr>
          <w:rStyle w:val="fontstyle01"/>
          <w:rFonts w:ascii="Times New Roman" w:hAnsi="Times New Roman" w:cs="Times New Roman"/>
          <w:color w:val="auto"/>
          <w:sz w:val="22"/>
          <w:szCs w:val="22"/>
        </w:rPr>
        <w:t xml:space="preserve">elektrycznych, </w:t>
      </w:r>
    </w:p>
    <w:p w14:paraId="59DE1A5B" w14:textId="77777777" w:rsidR="0046744D" w:rsidRPr="00246FC1" w:rsidRDefault="0046744D" w:rsidP="00070A9B">
      <w:pPr>
        <w:numPr>
          <w:ilvl w:val="1"/>
          <w:numId w:val="4"/>
        </w:numPr>
        <w:spacing w:after="120"/>
        <w:ind w:left="567" w:hanging="284"/>
        <w:jc w:val="both"/>
        <w:rPr>
          <w:rFonts w:cs="Times New Roman"/>
          <w:sz w:val="22"/>
          <w:szCs w:val="22"/>
        </w:rPr>
      </w:pPr>
      <w:r w:rsidRPr="00246FC1">
        <w:rPr>
          <w:rStyle w:val="fontstyle01"/>
          <w:rFonts w:ascii="Times New Roman" w:hAnsi="Times New Roman" w:cs="Times New Roman"/>
          <w:color w:val="auto"/>
          <w:sz w:val="22"/>
          <w:szCs w:val="22"/>
        </w:rPr>
        <w:t>niskoprądowych (teletechniczne i teleinformatyczne).</w:t>
      </w:r>
    </w:p>
    <w:p w14:paraId="38A5FDA9" w14:textId="77777777" w:rsidR="009D6AD3" w:rsidRPr="00246FC1" w:rsidRDefault="0046744D" w:rsidP="00070A9B">
      <w:pPr>
        <w:numPr>
          <w:ilvl w:val="0"/>
          <w:numId w:val="4"/>
        </w:numPr>
        <w:spacing w:after="120"/>
        <w:ind w:left="284" w:hanging="284"/>
        <w:jc w:val="both"/>
        <w:rPr>
          <w:rFonts w:cs="Times New Roman"/>
          <w:b/>
          <w:sz w:val="22"/>
          <w:szCs w:val="22"/>
        </w:rPr>
      </w:pPr>
      <w:r w:rsidRPr="00246FC1">
        <w:rPr>
          <w:rFonts w:cs="Times New Roman"/>
          <w:sz w:val="22"/>
          <w:szCs w:val="22"/>
        </w:rPr>
        <w:t>Szczegółowy opis przedmiotu zamówienia zawarty jest w „Programie Funkcjonalno</w:t>
      </w:r>
      <w:r w:rsidR="009D6AD3" w:rsidRPr="00246FC1">
        <w:rPr>
          <w:rFonts w:cs="Times New Roman"/>
          <w:sz w:val="22"/>
          <w:szCs w:val="22"/>
        </w:rPr>
        <w:t>-</w:t>
      </w:r>
      <w:r w:rsidRPr="00246FC1">
        <w:rPr>
          <w:rFonts w:cs="Times New Roman"/>
          <w:sz w:val="22"/>
          <w:szCs w:val="22"/>
        </w:rPr>
        <w:t xml:space="preserve">Użytkowym” </w:t>
      </w:r>
      <w:r w:rsidR="009D6AD3" w:rsidRPr="00246FC1">
        <w:rPr>
          <w:rFonts w:cs="Times New Roman"/>
          <w:sz w:val="22"/>
          <w:szCs w:val="22"/>
        </w:rPr>
        <w:t xml:space="preserve">– </w:t>
      </w:r>
      <w:r w:rsidRPr="00246FC1">
        <w:rPr>
          <w:rFonts w:cs="Times New Roman"/>
          <w:b/>
          <w:sz w:val="22"/>
          <w:szCs w:val="22"/>
        </w:rPr>
        <w:t>załącznik nr 7 do SIWZ.</w:t>
      </w:r>
    </w:p>
    <w:p w14:paraId="530105C0" w14:textId="77777777" w:rsidR="00B5056C" w:rsidRPr="00246FC1" w:rsidRDefault="0046744D" w:rsidP="00070A9B">
      <w:pPr>
        <w:numPr>
          <w:ilvl w:val="0"/>
          <w:numId w:val="4"/>
        </w:numPr>
        <w:spacing w:after="120"/>
        <w:ind w:left="284" w:hanging="284"/>
        <w:jc w:val="both"/>
        <w:rPr>
          <w:rFonts w:cs="Times New Roman"/>
          <w:b/>
          <w:sz w:val="22"/>
          <w:szCs w:val="22"/>
        </w:rPr>
      </w:pPr>
      <w:r w:rsidRPr="00246FC1">
        <w:rPr>
          <w:rFonts w:cs="Times New Roman"/>
          <w:sz w:val="22"/>
          <w:szCs w:val="22"/>
        </w:rPr>
        <w:t xml:space="preserve">Przedmiot zamówienia określa ponadto „Wzór umowy” – </w:t>
      </w:r>
      <w:r w:rsidRPr="00246FC1">
        <w:rPr>
          <w:rFonts w:cs="Times New Roman"/>
          <w:b/>
          <w:sz w:val="22"/>
          <w:szCs w:val="22"/>
        </w:rPr>
        <w:t>załącznik nr 8 do SIWZ</w:t>
      </w:r>
      <w:r w:rsidR="009D6AD3" w:rsidRPr="00246FC1">
        <w:rPr>
          <w:rFonts w:cs="Times New Roman"/>
          <w:b/>
          <w:sz w:val="22"/>
          <w:szCs w:val="22"/>
        </w:rPr>
        <w:t xml:space="preserve">. </w:t>
      </w:r>
    </w:p>
    <w:p w14:paraId="694669EB" w14:textId="77777777" w:rsidR="009D6AD3" w:rsidRPr="00246FC1" w:rsidRDefault="0046744D" w:rsidP="00070A9B">
      <w:pPr>
        <w:numPr>
          <w:ilvl w:val="0"/>
          <w:numId w:val="4"/>
        </w:numPr>
        <w:spacing w:after="120"/>
        <w:ind w:left="284" w:hanging="284"/>
        <w:jc w:val="both"/>
        <w:rPr>
          <w:rFonts w:cs="Times New Roman"/>
          <w:sz w:val="22"/>
          <w:szCs w:val="22"/>
        </w:rPr>
      </w:pPr>
      <w:r w:rsidRPr="00246FC1">
        <w:rPr>
          <w:rFonts w:cs="Times New Roman"/>
          <w:sz w:val="22"/>
          <w:szCs w:val="22"/>
        </w:rPr>
        <w:t>Oznaczenie przedmiotu zamówienia wg Wspólnego Słownika Zamówień (CPV):</w:t>
      </w:r>
    </w:p>
    <w:p w14:paraId="4D5A4E09" w14:textId="77777777" w:rsidR="009D6AD3" w:rsidRPr="00246FC1" w:rsidRDefault="0046744D" w:rsidP="00957030">
      <w:pPr>
        <w:ind w:left="284"/>
        <w:jc w:val="both"/>
        <w:rPr>
          <w:rFonts w:cs="Times New Roman"/>
          <w:sz w:val="22"/>
          <w:szCs w:val="22"/>
        </w:rPr>
      </w:pPr>
      <w:r w:rsidRPr="00246FC1">
        <w:rPr>
          <w:rFonts w:cs="Times New Roman"/>
          <w:sz w:val="22"/>
          <w:szCs w:val="22"/>
        </w:rPr>
        <w:t>Kod i nazwa CPV:</w:t>
      </w:r>
    </w:p>
    <w:p w14:paraId="1C709E2A" w14:textId="77777777" w:rsidR="0046744D" w:rsidRPr="00246FC1" w:rsidRDefault="0046744D" w:rsidP="00957030">
      <w:pPr>
        <w:pStyle w:val="Bezodstpw"/>
        <w:ind w:left="568" w:hanging="284"/>
        <w:jc w:val="both"/>
        <w:rPr>
          <w:sz w:val="22"/>
          <w:szCs w:val="22"/>
        </w:rPr>
      </w:pPr>
      <w:r w:rsidRPr="00246FC1">
        <w:rPr>
          <w:sz w:val="22"/>
          <w:szCs w:val="22"/>
        </w:rPr>
        <w:lastRenderedPageBreak/>
        <w:t xml:space="preserve">- 71320000-7 </w:t>
      </w:r>
      <w:r w:rsidR="009D6AD3" w:rsidRPr="00246FC1">
        <w:rPr>
          <w:sz w:val="22"/>
          <w:szCs w:val="22"/>
        </w:rPr>
        <w:t>–</w:t>
      </w:r>
      <w:r w:rsidRPr="00246FC1">
        <w:rPr>
          <w:sz w:val="22"/>
          <w:szCs w:val="22"/>
        </w:rPr>
        <w:t xml:space="preserve"> Usługi inżynieryjne w zakresie projektowani</w:t>
      </w:r>
      <w:r w:rsidR="00957030" w:rsidRPr="00246FC1">
        <w:rPr>
          <w:sz w:val="22"/>
          <w:szCs w:val="22"/>
        </w:rPr>
        <w:t>a</w:t>
      </w:r>
    </w:p>
    <w:p w14:paraId="27708481" w14:textId="77777777" w:rsidR="0046744D" w:rsidRPr="00246FC1" w:rsidRDefault="0046744D" w:rsidP="00957030">
      <w:pPr>
        <w:pStyle w:val="Bezodstpw"/>
        <w:ind w:left="568" w:hanging="284"/>
        <w:jc w:val="both"/>
        <w:rPr>
          <w:sz w:val="22"/>
          <w:szCs w:val="22"/>
        </w:rPr>
      </w:pPr>
      <w:r w:rsidRPr="00246FC1">
        <w:rPr>
          <w:sz w:val="22"/>
          <w:szCs w:val="22"/>
        </w:rPr>
        <w:t xml:space="preserve">- 45000000-7 </w:t>
      </w:r>
      <w:r w:rsidR="009D6AD3" w:rsidRPr="00246FC1">
        <w:rPr>
          <w:sz w:val="22"/>
          <w:szCs w:val="22"/>
        </w:rPr>
        <w:t>–</w:t>
      </w:r>
      <w:r w:rsidRPr="00246FC1">
        <w:rPr>
          <w:sz w:val="22"/>
          <w:szCs w:val="22"/>
        </w:rPr>
        <w:t xml:space="preserve"> Roboty budowlane </w:t>
      </w:r>
    </w:p>
    <w:p w14:paraId="22981B23" w14:textId="77777777" w:rsidR="009D6AD3" w:rsidRPr="00246FC1" w:rsidRDefault="0046744D" w:rsidP="00957030">
      <w:pPr>
        <w:pStyle w:val="Bezodstpw"/>
        <w:ind w:left="568" w:hanging="284"/>
        <w:jc w:val="both"/>
        <w:rPr>
          <w:sz w:val="22"/>
          <w:szCs w:val="22"/>
        </w:rPr>
      </w:pPr>
      <w:r w:rsidRPr="00246FC1">
        <w:rPr>
          <w:sz w:val="22"/>
          <w:szCs w:val="22"/>
        </w:rPr>
        <w:t xml:space="preserve">- 45310000-3 </w:t>
      </w:r>
      <w:r w:rsidR="009D6AD3" w:rsidRPr="00246FC1">
        <w:rPr>
          <w:sz w:val="22"/>
          <w:szCs w:val="22"/>
        </w:rPr>
        <w:t>–</w:t>
      </w:r>
      <w:r w:rsidRPr="00246FC1">
        <w:rPr>
          <w:sz w:val="22"/>
          <w:szCs w:val="22"/>
        </w:rPr>
        <w:t xml:space="preserve"> Roboty instalacyjne elektryczne </w:t>
      </w:r>
    </w:p>
    <w:p w14:paraId="4055D220" w14:textId="77777777" w:rsidR="009D6AD3" w:rsidRPr="00246FC1" w:rsidRDefault="0046744D" w:rsidP="00957030">
      <w:pPr>
        <w:pStyle w:val="Bezodstpw"/>
        <w:ind w:left="568" w:hanging="284"/>
        <w:jc w:val="both"/>
        <w:rPr>
          <w:sz w:val="22"/>
          <w:szCs w:val="22"/>
        </w:rPr>
      </w:pPr>
      <w:r w:rsidRPr="00246FC1">
        <w:rPr>
          <w:sz w:val="22"/>
          <w:szCs w:val="22"/>
        </w:rPr>
        <w:t xml:space="preserve">- 45311000-0 </w:t>
      </w:r>
      <w:r w:rsidR="009D6AD3" w:rsidRPr="00246FC1">
        <w:rPr>
          <w:sz w:val="22"/>
          <w:szCs w:val="22"/>
        </w:rPr>
        <w:t>–</w:t>
      </w:r>
      <w:r w:rsidRPr="00246FC1">
        <w:rPr>
          <w:sz w:val="22"/>
          <w:szCs w:val="22"/>
        </w:rPr>
        <w:t xml:space="preserve"> Roboty w zakresie okablowania oraz instalacji elektrycznych </w:t>
      </w:r>
    </w:p>
    <w:p w14:paraId="376AE93F" w14:textId="77777777" w:rsidR="009D6AD3" w:rsidRPr="00246FC1" w:rsidRDefault="0046744D" w:rsidP="00957030">
      <w:pPr>
        <w:pStyle w:val="Bezodstpw"/>
        <w:ind w:left="568" w:hanging="284"/>
        <w:jc w:val="both"/>
        <w:rPr>
          <w:sz w:val="22"/>
          <w:szCs w:val="22"/>
        </w:rPr>
      </w:pPr>
      <w:r w:rsidRPr="00246FC1">
        <w:rPr>
          <w:sz w:val="22"/>
          <w:szCs w:val="22"/>
        </w:rPr>
        <w:t xml:space="preserve">- 45314000-1 </w:t>
      </w:r>
      <w:r w:rsidR="009D6AD3" w:rsidRPr="00246FC1">
        <w:rPr>
          <w:sz w:val="22"/>
          <w:szCs w:val="22"/>
        </w:rPr>
        <w:t>–</w:t>
      </w:r>
      <w:r w:rsidRPr="00246FC1">
        <w:rPr>
          <w:sz w:val="22"/>
          <w:szCs w:val="22"/>
        </w:rPr>
        <w:t xml:space="preserve"> Instalowanie urządzeń telekomunikacyjnych </w:t>
      </w:r>
    </w:p>
    <w:p w14:paraId="1B82E4A4" w14:textId="77777777" w:rsidR="009D6AD3" w:rsidRPr="00246FC1" w:rsidRDefault="0046744D" w:rsidP="00957030">
      <w:pPr>
        <w:pStyle w:val="Bezodstpw"/>
        <w:ind w:left="568" w:hanging="284"/>
        <w:jc w:val="both"/>
        <w:rPr>
          <w:sz w:val="22"/>
          <w:szCs w:val="22"/>
        </w:rPr>
      </w:pPr>
      <w:r w:rsidRPr="00246FC1">
        <w:rPr>
          <w:sz w:val="22"/>
          <w:szCs w:val="22"/>
        </w:rPr>
        <w:t xml:space="preserve">- 45316000-5 </w:t>
      </w:r>
      <w:r w:rsidR="009D6AD3" w:rsidRPr="00246FC1">
        <w:rPr>
          <w:sz w:val="22"/>
          <w:szCs w:val="22"/>
        </w:rPr>
        <w:t>–</w:t>
      </w:r>
      <w:r w:rsidRPr="00246FC1">
        <w:rPr>
          <w:sz w:val="22"/>
          <w:szCs w:val="22"/>
        </w:rPr>
        <w:t xml:space="preserve"> Instalowanie systemów oświetleniowych i sygnalizacyjnych </w:t>
      </w:r>
    </w:p>
    <w:p w14:paraId="078A1763" w14:textId="77777777" w:rsidR="0046744D" w:rsidRPr="00246FC1" w:rsidRDefault="0046744D" w:rsidP="00957030">
      <w:pPr>
        <w:pStyle w:val="Bezodstpw"/>
        <w:spacing w:after="120"/>
        <w:ind w:left="568" w:hanging="284"/>
        <w:jc w:val="both"/>
        <w:rPr>
          <w:sz w:val="22"/>
          <w:szCs w:val="22"/>
        </w:rPr>
      </w:pPr>
      <w:r w:rsidRPr="00246FC1">
        <w:rPr>
          <w:sz w:val="22"/>
          <w:szCs w:val="22"/>
        </w:rPr>
        <w:t xml:space="preserve">- 45317000-2 </w:t>
      </w:r>
      <w:r w:rsidR="009D6AD3" w:rsidRPr="00246FC1">
        <w:rPr>
          <w:sz w:val="22"/>
          <w:szCs w:val="22"/>
        </w:rPr>
        <w:t>–</w:t>
      </w:r>
      <w:r w:rsidRPr="00246FC1">
        <w:rPr>
          <w:sz w:val="22"/>
          <w:szCs w:val="22"/>
        </w:rPr>
        <w:t xml:space="preserve"> Inne instalacje elektryczne</w:t>
      </w:r>
      <w:r w:rsidR="009D6AD3" w:rsidRPr="00246FC1">
        <w:rPr>
          <w:sz w:val="22"/>
          <w:szCs w:val="22"/>
        </w:rPr>
        <w:t xml:space="preserve"> </w:t>
      </w:r>
    </w:p>
    <w:p w14:paraId="57AFE018" w14:textId="77777777" w:rsidR="0046744D" w:rsidRPr="00246FC1" w:rsidRDefault="0046744D" w:rsidP="00957030">
      <w:pPr>
        <w:numPr>
          <w:ilvl w:val="0"/>
          <w:numId w:val="4"/>
        </w:numPr>
        <w:spacing w:after="120"/>
        <w:ind w:left="284" w:hanging="284"/>
        <w:jc w:val="both"/>
        <w:rPr>
          <w:rFonts w:cs="Times New Roman"/>
          <w:sz w:val="22"/>
          <w:szCs w:val="22"/>
        </w:rPr>
      </w:pPr>
      <w:r w:rsidRPr="00246FC1">
        <w:rPr>
          <w:rFonts w:cs="Times New Roman"/>
          <w:sz w:val="22"/>
          <w:szCs w:val="22"/>
        </w:rPr>
        <w:t xml:space="preserve">Określenie wymagań zatrudnienia przez Wykonawcę lub </w:t>
      </w:r>
      <w:r w:rsidR="0010091C" w:rsidRPr="00246FC1">
        <w:rPr>
          <w:rFonts w:cs="Times New Roman"/>
          <w:sz w:val="22"/>
          <w:szCs w:val="22"/>
        </w:rPr>
        <w:t>P</w:t>
      </w:r>
      <w:r w:rsidRPr="00246FC1">
        <w:rPr>
          <w:rFonts w:cs="Times New Roman"/>
          <w:sz w:val="22"/>
          <w:szCs w:val="22"/>
        </w:rPr>
        <w:t>odwykonawcę na podstawie umowy</w:t>
      </w:r>
      <w:r w:rsidR="00B5056C" w:rsidRPr="00246FC1">
        <w:rPr>
          <w:rFonts w:cs="Times New Roman"/>
          <w:sz w:val="22"/>
          <w:szCs w:val="22"/>
        </w:rPr>
        <w:t xml:space="preserve"> </w:t>
      </w:r>
      <w:r w:rsidR="00C77428" w:rsidRPr="00246FC1">
        <w:rPr>
          <w:rFonts w:cs="Times New Roman"/>
          <w:sz w:val="22"/>
          <w:szCs w:val="22"/>
        </w:rPr>
        <w:br/>
      </w:r>
      <w:r w:rsidRPr="00246FC1">
        <w:rPr>
          <w:rFonts w:cs="Times New Roman"/>
          <w:sz w:val="22"/>
          <w:szCs w:val="22"/>
        </w:rPr>
        <w:t>o pracę osób wykonujących czynności w zakresie realizacji niniejszego zamówienia.</w:t>
      </w:r>
    </w:p>
    <w:p w14:paraId="1134DC3A" w14:textId="62694EAA" w:rsidR="00316E3D" w:rsidRPr="00246FC1" w:rsidRDefault="0046744D" w:rsidP="00316E3D">
      <w:pPr>
        <w:pStyle w:val="Bezodstpw"/>
        <w:numPr>
          <w:ilvl w:val="2"/>
          <w:numId w:val="4"/>
        </w:numPr>
        <w:spacing w:after="120"/>
        <w:ind w:left="567" w:hanging="283"/>
        <w:jc w:val="both"/>
        <w:rPr>
          <w:sz w:val="22"/>
          <w:szCs w:val="22"/>
        </w:rPr>
      </w:pPr>
      <w:r w:rsidRPr="00246FC1">
        <w:rPr>
          <w:sz w:val="22"/>
          <w:szCs w:val="22"/>
        </w:rPr>
        <w:t xml:space="preserve">Zamawiający wymaga, aby w ramach realizacji zamówienia czynności bezpośrednio związane </w:t>
      </w:r>
      <w:r w:rsidR="002B2EFB" w:rsidRPr="00246FC1">
        <w:rPr>
          <w:sz w:val="22"/>
          <w:szCs w:val="22"/>
        </w:rPr>
        <w:br/>
      </w:r>
      <w:r w:rsidRPr="00246FC1">
        <w:rPr>
          <w:sz w:val="22"/>
          <w:szCs w:val="22"/>
        </w:rPr>
        <w:t>z wykonywaniem robót (wchodzące w tzw. koszty bezpośrednie wynikające z przedmiaru robót) były wykonywane przez osoby zatrudnione na umowę o pracę</w:t>
      </w:r>
      <w:r w:rsidR="009D6AD3" w:rsidRPr="00246FC1">
        <w:rPr>
          <w:sz w:val="22"/>
          <w:szCs w:val="22"/>
        </w:rPr>
        <w:t xml:space="preserve"> </w:t>
      </w:r>
      <w:r w:rsidRPr="00246FC1">
        <w:rPr>
          <w:sz w:val="22"/>
          <w:szCs w:val="22"/>
        </w:rPr>
        <w:t xml:space="preserve">niezależnie od tego, czy prace te będzie wykonywał Wykonawca, </w:t>
      </w:r>
      <w:r w:rsidR="00CF1F96" w:rsidRPr="00246FC1">
        <w:rPr>
          <w:sz w:val="22"/>
          <w:szCs w:val="22"/>
        </w:rPr>
        <w:t>P</w:t>
      </w:r>
      <w:r w:rsidRPr="00246FC1">
        <w:rPr>
          <w:sz w:val="22"/>
          <w:szCs w:val="22"/>
        </w:rPr>
        <w:t xml:space="preserve">odwykonawca lub dalszy </w:t>
      </w:r>
      <w:r w:rsidR="00CF1F96" w:rsidRPr="00246FC1">
        <w:rPr>
          <w:sz w:val="22"/>
          <w:szCs w:val="22"/>
        </w:rPr>
        <w:t>P</w:t>
      </w:r>
      <w:r w:rsidRPr="00246FC1">
        <w:rPr>
          <w:sz w:val="22"/>
          <w:szCs w:val="22"/>
        </w:rPr>
        <w:t>odwykonawca (tzw. pracownicy fizyczni). Obowiązek ten nie obejmuje zatem takich czynności jak kierowanie budową lub robotami, projektowanie</w:t>
      </w:r>
      <w:r w:rsidR="00DF3F2B" w:rsidRPr="00246FC1">
        <w:rPr>
          <w:sz w:val="22"/>
          <w:szCs w:val="22"/>
        </w:rPr>
        <w:t xml:space="preserve">, </w:t>
      </w:r>
      <w:r w:rsidRPr="00246FC1">
        <w:rPr>
          <w:sz w:val="22"/>
          <w:szCs w:val="22"/>
        </w:rPr>
        <w:t>dostawy materiałów budowlanych</w:t>
      </w:r>
      <w:r w:rsidR="00316E3D" w:rsidRPr="00246FC1">
        <w:rPr>
          <w:sz w:val="22"/>
          <w:szCs w:val="22"/>
        </w:rPr>
        <w:t>, gdyż nie spełniają przesłanek stosunku pracy w rozumieniu art. 22 § 1 KP.</w:t>
      </w:r>
    </w:p>
    <w:p w14:paraId="33F158F0" w14:textId="77777777" w:rsidR="00E41DC2" w:rsidRPr="00246FC1" w:rsidRDefault="0046744D" w:rsidP="00070A9B">
      <w:pPr>
        <w:pStyle w:val="Bezodstpw"/>
        <w:numPr>
          <w:ilvl w:val="2"/>
          <w:numId w:val="4"/>
        </w:numPr>
        <w:spacing w:after="120"/>
        <w:ind w:left="567" w:hanging="283"/>
        <w:jc w:val="both"/>
        <w:rPr>
          <w:sz w:val="22"/>
          <w:szCs w:val="22"/>
        </w:rPr>
      </w:pPr>
      <w:r w:rsidRPr="00246FC1">
        <w:rPr>
          <w:sz w:val="22"/>
          <w:szCs w:val="22"/>
        </w:rPr>
        <w:t xml:space="preserve">W trakcie realizacji zamówienia Zamawiający uprawniony jest do wykonywania czynności kontrolnych wobec Wykonawcy odnośnie spełniania przez niego, przez </w:t>
      </w:r>
      <w:r w:rsidR="0010091C" w:rsidRPr="00246FC1">
        <w:rPr>
          <w:sz w:val="22"/>
          <w:szCs w:val="22"/>
        </w:rPr>
        <w:t>P</w:t>
      </w:r>
      <w:r w:rsidRPr="00246FC1">
        <w:rPr>
          <w:sz w:val="22"/>
          <w:szCs w:val="22"/>
        </w:rPr>
        <w:t xml:space="preserve">odwykonawcę lub dalszego </w:t>
      </w:r>
      <w:r w:rsidR="0010091C" w:rsidRPr="00246FC1">
        <w:rPr>
          <w:sz w:val="22"/>
          <w:szCs w:val="22"/>
        </w:rPr>
        <w:t>P</w:t>
      </w:r>
      <w:r w:rsidRPr="00246FC1">
        <w:rPr>
          <w:sz w:val="22"/>
          <w:szCs w:val="22"/>
        </w:rPr>
        <w:t xml:space="preserve">odwykonawcę wymogu zatrudnienia na podstawie umowy o pracę osób wykonujących wskazane w </w:t>
      </w:r>
      <w:r w:rsidR="00CF1F96" w:rsidRPr="00246FC1">
        <w:rPr>
          <w:sz w:val="22"/>
          <w:szCs w:val="22"/>
        </w:rPr>
        <w:t>p</w:t>
      </w:r>
      <w:r w:rsidR="001B32CB" w:rsidRPr="00246FC1">
        <w:rPr>
          <w:sz w:val="22"/>
          <w:szCs w:val="22"/>
        </w:rPr>
        <w:t>unkcie</w:t>
      </w:r>
      <w:r w:rsidR="00CF1F96" w:rsidRPr="00246FC1">
        <w:rPr>
          <w:sz w:val="22"/>
          <w:szCs w:val="22"/>
        </w:rPr>
        <w:t xml:space="preserve"> </w:t>
      </w:r>
      <w:r w:rsidRPr="00246FC1">
        <w:rPr>
          <w:sz w:val="22"/>
          <w:szCs w:val="22"/>
        </w:rPr>
        <w:t>1</w:t>
      </w:r>
      <w:r w:rsidR="00A71BD7" w:rsidRPr="00246FC1">
        <w:rPr>
          <w:sz w:val="22"/>
          <w:szCs w:val="22"/>
        </w:rPr>
        <w:t>)</w:t>
      </w:r>
      <w:r w:rsidRPr="00246FC1">
        <w:rPr>
          <w:sz w:val="22"/>
          <w:szCs w:val="22"/>
        </w:rPr>
        <w:t xml:space="preserve"> czynności. Zamawiający uprawniony jest w szczególności do: </w:t>
      </w:r>
    </w:p>
    <w:p w14:paraId="4CEDCE0C" w14:textId="77777777" w:rsidR="00E41DC2" w:rsidRPr="00246FC1" w:rsidRDefault="0046744D" w:rsidP="00070A9B">
      <w:pPr>
        <w:pStyle w:val="Bezodstpw"/>
        <w:numPr>
          <w:ilvl w:val="0"/>
          <w:numId w:val="5"/>
        </w:numPr>
        <w:spacing w:after="120"/>
        <w:ind w:left="851" w:hanging="284"/>
        <w:jc w:val="both"/>
        <w:rPr>
          <w:sz w:val="22"/>
          <w:szCs w:val="22"/>
        </w:rPr>
      </w:pPr>
      <w:r w:rsidRPr="00246FC1">
        <w:rPr>
          <w:sz w:val="22"/>
          <w:szCs w:val="22"/>
        </w:rPr>
        <w:t xml:space="preserve">żądania oświadczeń i dokumentów w zakresie potwierdzenia spełniania ww. wymogów </w:t>
      </w:r>
      <w:r w:rsidR="00CF1F96" w:rsidRPr="00246FC1">
        <w:rPr>
          <w:sz w:val="22"/>
          <w:szCs w:val="22"/>
        </w:rPr>
        <w:br/>
      </w:r>
      <w:r w:rsidRPr="00246FC1">
        <w:rPr>
          <w:sz w:val="22"/>
          <w:szCs w:val="22"/>
        </w:rPr>
        <w:t>i dokonywania ich oceny,</w:t>
      </w:r>
    </w:p>
    <w:p w14:paraId="5A067A8C" w14:textId="77777777" w:rsidR="00E41DC2" w:rsidRPr="00246FC1" w:rsidRDefault="0046744D" w:rsidP="00070A9B">
      <w:pPr>
        <w:pStyle w:val="Bezodstpw"/>
        <w:numPr>
          <w:ilvl w:val="0"/>
          <w:numId w:val="5"/>
        </w:numPr>
        <w:spacing w:after="120"/>
        <w:ind w:left="851" w:hanging="284"/>
        <w:jc w:val="both"/>
        <w:rPr>
          <w:sz w:val="22"/>
          <w:szCs w:val="22"/>
        </w:rPr>
      </w:pPr>
      <w:r w:rsidRPr="00246FC1">
        <w:rPr>
          <w:sz w:val="22"/>
          <w:szCs w:val="22"/>
        </w:rPr>
        <w:t>żądania wyjaśnień w przypadku wątpliwości w zakresie potwierdzenia spełniania ww. wymogów,</w:t>
      </w:r>
    </w:p>
    <w:p w14:paraId="4598450B" w14:textId="77777777" w:rsidR="0046744D" w:rsidRPr="00246FC1" w:rsidRDefault="0046744D" w:rsidP="00070A9B">
      <w:pPr>
        <w:pStyle w:val="Bezodstpw"/>
        <w:numPr>
          <w:ilvl w:val="0"/>
          <w:numId w:val="5"/>
        </w:numPr>
        <w:spacing w:after="120"/>
        <w:ind w:left="851" w:hanging="284"/>
        <w:jc w:val="both"/>
        <w:rPr>
          <w:sz w:val="22"/>
          <w:szCs w:val="22"/>
        </w:rPr>
      </w:pPr>
      <w:r w:rsidRPr="00246FC1">
        <w:rPr>
          <w:sz w:val="22"/>
          <w:szCs w:val="22"/>
        </w:rPr>
        <w:t>przeprowadzania kontroli na miejscu wykonywania świadczenia.</w:t>
      </w:r>
    </w:p>
    <w:p w14:paraId="7D9D9E52" w14:textId="77777777" w:rsidR="00E41DC2" w:rsidRPr="00246FC1" w:rsidRDefault="0046744D" w:rsidP="00070A9B">
      <w:pPr>
        <w:pStyle w:val="Bezodstpw"/>
        <w:numPr>
          <w:ilvl w:val="2"/>
          <w:numId w:val="4"/>
        </w:numPr>
        <w:spacing w:after="120"/>
        <w:ind w:left="567" w:hanging="283"/>
        <w:jc w:val="both"/>
        <w:rPr>
          <w:sz w:val="22"/>
          <w:szCs w:val="22"/>
        </w:rPr>
      </w:pPr>
      <w:r w:rsidRPr="00246FC1">
        <w:rPr>
          <w:sz w:val="22"/>
          <w:szCs w:val="22"/>
        </w:rPr>
        <w:t>W trakcie realizacji zamówienia na każde wezwanie Zamawiającego,</w:t>
      </w:r>
      <w:r w:rsidR="00E41DC2" w:rsidRPr="00246FC1">
        <w:rPr>
          <w:sz w:val="22"/>
          <w:szCs w:val="22"/>
        </w:rPr>
        <w:t xml:space="preserve"> </w:t>
      </w:r>
      <w:r w:rsidRPr="00246FC1">
        <w:rPr>
          <w:sz w:val="22"/>
          <w:szCs w:val="22"/>
        </w:rPr>
        <w:t xml:space="preserve">w terminie 5 </w:t>
      </w:r>
      <w:r w:rsidR="00957030" w:rsidRPr="00246FC1">
        <w:rPr>
          <w:sz w:val="22"/>
          <w:szCs w:val="22"/>
        </w:rPr>
        <w:t xml:space="preserve">dni </w:t>
      </w:r>
      <w:r w:rsidRPr="00246FC1">
        <w:rPr>
          <w:sz w:val="22"/>
          <w:szCs w:val="22"/>
        </w:rPr>
        <w:t xml:space="preserve">od doręczenia wezwania, Wykonawca przedłoży Zamawiającemu wskazane poniżej dowody </w:t>
      </w:r>
      <w:r w:rsidR="00A71BD7" w:rsidRPr="00246FC1">
        <w:rPr>
          <w:sz w:val="22"/>
          <w:szCs w:val="22"/>
        </w:rPr>
        <w:br/>
      </w:r>
      <w:r w:rsidRPr="00246FC1">
        <w:rPr>
          <w:sz w:val="22"/>
          <w:szCs w:val="22"/>
        </w:rPr>
        <w:t xml:space="preserve">w celu potwierdzenia spełnienia wymogu zatrudnienia na podstawie umowy o pracę przez Wykonawcę, </w:t>
      </w:r>
      <w:r w:rsidR="0010091C" w:rsidRPr="00246FC1">
        <w:rPr>
          <w:sz w:val="22"/>
          <w:szCs w:val="22"/>
        </w:rPr>
        <w:t>P</w:t>
      </w:r>
      <w:r w:rsidRPr="00246FC1">
        <w:rPr>
          <w:sz w:val="22"/>
          <w:szCs w:val="22"/>
        </w:rPr>
        <w:t xml:space="preserve">odwykonawcę a także dalszego </w:t>
      </w:r>
      <w:r w:rsidR="0010091C" w:rsidRPr="00246FC1">
        <w:rPr>
          <w:sz w:val="22"/>
          <w:szCs w:val="22"/>
        </w:rPr>
        <w:t>P</w:t>
      </w:r>
      <w:r w:rsidRPr="00246FC1">
        <w:rPr>
          <w:sz w:val="22"/>
          <w:szCs w:val="22"/>
        </w:rPr>
        <w:t xml:space="preserve">odwykonawcę osób wykonujących wskazane </w:t>
      </w:r>
      <w:r w:rsidR="004D5C20" w:rsidRPr="00246FC1">
        <w:rPr>
          <w:sz w:val="22"/>
          <w:szCs w:val="22"/>
        </w:rPr>
        <w:br/>
      </w:r>
      <w:r w:rsidR="001B32CB" w:rsidRPr="00246FC1">
        <w:rPr>
          <w:sz w:val="22"/>
          <w:szCs w:val="22"/>
        </w:rPr>
        <w:t xml:space="preserve">w punkcie 1) </w:t>
      </w:r>
      <w:r w:rsidRPr="00246FC1">
        <w:rPr>
          <w:sz w:val="22"/>
          <w:szCs w:val="22"/>
        </w:rPr>
        <w:t>czynności w trakcie realizacji zamówienia:</w:t>
      </w:r>
    </w:p>
    <w:p w14:paraId="22CF9C23" w14:textId="77777777" w:rsidR="00E41DC2" w:rsidRPr="00246FC1" w:rsidRDefault="00E41DC2" w:rsidP="00070A9B">
      <w:pPr>
        <w:pStyle w:val="Bezodstpw"/>
        <w:numPr>
          <w:ilvl w:val="0"/>
          <w:numId w:val="6"/>
        </w:numPr>
        <w:spacing w:after="120"/>
        <w:ind w:left="851" w:hanging="284"/>
        <w:jc w:val="both"/>
        <w:rPr>
          <w:sz w:val="22"/>
          <w:szCs w:val="22"/>
        </w:rPr>
      </w:pPr>
      <w:r w:rsidRPr="00246FC1">
        <w:rPr>
          <w:sz w:val="22"/>
          <w:szCs w:val="22"/>
        </w:rPr>
        <w:t xml:space="preserve">oświadczenie Wykonawcy, </w:t>
      </w:r>
      <w:r w:rsidR="0010091C" w:rsidRPr="00246FC1">
        <w:rPr>
          <w:sz w:val="22"/>
          <w:szCs w:val="22"/>
        </w:rPr>
        <w:t>P</w:t>
      </w:r>
      <w:r w:rsidRPr="00246FC1">
        <w:rPr>
          <w:sz w:val="22"/>
          <w:szCs w:val="22"/>
        </w:rPr>
        <w:t xml:space="preserve">odwykonawcy lub dalszego </w:t>
      </w:r>
      <w:r w:rsidR="0010091C" w:rsidRPr="00246FC1">
        <w:rPr>
          <w:sz w:val="22"/>
          <w:szCs w:val="22"/>
        </w:rPr>
        <w:t>P</w:t>
      </w:r>
      <w:r w:rsidRPr="00246FC1">
        <w:rPr>
          <w:sz w:val="22"/>
          <w:szCs w:val="22"/>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r w:rsidR="0010091C" w:rsidRPr="00246FC1">
        <w:rPr>
          <w:sz w:val="22"/>
          <w:szCs w:val="22"/>
        </w:rPr>
        <w:t>P</w:t>
      </w:r>
      <w:r w:rsidRPr="00246FC1">
        <w:rPr>
          <w:sz w:val="22"/>
          <w:szCs w:val="22"/>
        </w:rPr>
        <w:t xml:space="preserve">odwykonawcy lub dalszego </w:t>
      </w:r>
      <w:r w:rsidR="0010091C" w:rsidRPr="00246FC1">
        <w:rPr>
          <w:sz w:val="22"/>
          <w:szCs w:val="22"/>
        </w:rPr>
        <w:t>P</w:t>
      </w:r>
      <w:r w:rsidRPr="00246FC1">
        <w:rPr>
          <w:sz w:val="22"/>
          <w:szCs w:val="22"/>
        </w:rPr>
        <w:t>odwykonawcy;</w:t>
      </w:r>
    </w:p>
    <w:p w14:paraId="11A5B75F" w14:textId="2CE82F3F" w:rsidR="00E41DC2" w:rsidRPr="00246FC1" w:rsidRDefault="00E41DC2" w:rsidP="00070A9B">
      <w:pPr>
        <w:pStyle w:val="Bezodstpw"/>
        <w:numPr>
          <w:ilvl w:val="0"/>
          <w:numId w:val="6"/>
        </w:numPr>
        <w:spacing w:after="120"/>
        <w:ind w:left="851" w:hanging="284"/>
        <w:jc w:val="both"/>
        <w:rPr>
          <w:sz w:val="22"/>
          <w:szCs w:val="22"/>
        </w:rPr>
      </w:pPr>
      <w:r w:rsidRPr="00246FC1">
        <w:rPr>
          <w:sz w:val="22"/>
          <w:szCs w:val="22"/>
        </w:rPr>
        <w:t xml:space="preserve">poświadczoną za zgodność z oryginałem odpowiednio przez Wykonawcę, </w:t>
      </w:r>
      <w:r w:rsidR="0010091C" w:rsidRPr="00246FC1">
        <w:rPr>
          <w:sz w:val="22"/>
          <w:szCs w:val="22"/>
        </w:rPr>
        <w:t>P</w:t>
      </w:r>
      <w:r w:rsidRPr="00246FC1">
        <w:rPr>
          <w:sz w:val="22"/>
          <w:szCs w:val="22"/>
        </w:rPr>
        <w:t xml:space="preserve">odwykonawcę lub dalszego </w:t>
      </w:r>
      <w:r w:rsidR="0010091C" w:rsidRPr="00246FC1">
        <w:rPr>
          <w:sz w:val="22"/>
          <w:szCs w:val="22"/>
        </w:rPr>
        <w:t>P</w:t>
      </w:r>
      <w:r w:rsidRPr="00246FC1">
        <w:rPr>
          <w:sz w:val="22"/>
          <w:szCs w:val="22"/>
        </w:rPr>
        <w:t xml:space="preserve">odwykonawcę kopię umowy/umów o pracę osób wykonujących w trakcie realizacji zamówienia czynności, których dotyczy ww. oświadczenie odpowiednio Wykonawcy, </w:t>
      </w:r>
      <w:r w:rsidR="0010091C" w:rsidRPr="00246FC1">
        <w:rPr>
          <w:sz w:val="22"/>
          <w:szCs w:val="22"/>
        </w:rPr>
        <w:t>P</w:t>
      </w:r>
      <w:r w:rsidRPr="00246FC1">
        <w:rPr>
          <w:sz w:val="22"/>
          <w:szCs w:val="22"/>
        </w:rPr>
        <w:t xml:space="preserve">odwykonawcy lub dalszego </w:t>
      </w:r>
      <w:r w:rsidR="0010091C" w:rsidRPr="00246FC1">
        <w:rPr>
          <w:sz w:val="22"/>
          <w:szCs w:val="22"/>
        </w:rPr>
        <w:t>P</w:t>
      </w:r>
      <w:r w:rsidRPr="00246FC1">
        <w:rPr>
          <w:sz w:val="22"/>
          <w:szCs w:val="22"/>
        </w:rPr>
        <w:t xml:space="preserve">odwykonawcy (wraz z dokumentem regulującym zakres obowiązków, jeżeli został sporządzony). Kopia umowy/umów powinna zostać </w:t>
      </w:r>
      <w:r w:rsidRPr="00246FC1">
        <w:rPr>
          <w:b/>
          <w:sz w:val="22"/>
          <w:szCs w:val="22"/>
        </w:rPr>
        <w:t>zanonimizowana</w:t>
      </w:r>
      <w:r w:rsidRPr="00246FC1">
        <w:rPr>
          <w:sz w:val="22"/>
          <w:szCs w:val="22"/>
        </w:rPr>
        <w:t xml:space="preserve"> w sposób zapewniający ochronę danych osobowych pracowników, zgodnie z rozporządzeniem Parlamentu Europejskiego i Rady (UE) 2016/679 z dnia 27 kwietnia 2016 r. w sprawie ochrony osób fizycznych w związku z przetwarzaniem danych osobowych </w:t>
      </w:r>
      <w:r w:rsidR="002B2EFB" w:rsidRPr="00246FC1">
        <w:rPr>
          <w:sz w:val="22"/>
          <w:szCs w:val="22"/>
        </w:rPr>
        <w:br/>
      </w:r>
      <w:r w:rsidRPr="00246FC1">
        <w:rPr>
          <w:sz w:val="22"/>
          <w:szCs w:val="22"/>
        </w:rPr>
        <w:t xml:space="preserve">i w sprawie swobodnego przepływu takich danych oraz uchylenia dyrektywy 95/46/WE (ogólne rozporządzenie o ochronie danych – RODO) (tj. w szczególności bez adresów, nr PESEL pracowników). </w:t>
      </w:r>
      <w:r w:rsidRPr="00246FC1">
        <w:rPr>
          <w:b/>
          <w:bCs/>
          <w:sz w:val="22"/>
          <w:szCs w:val="22"/>
        </w:rPr>
        <w:t xml:space="preserve">Informacje takie jak: imię, nazwisko, data zawarcia umowy, rodzaj umowy o pracę i wymiar etatu powinny być możliwe do zidentyfikowania. </w:t>
      </w:r>
    </w:p>
    <w:p w14:paraId="1D786406" w14:textId="77777777" w:rsidR="0046744D" w:rsidRPr="00246FC1" w:rsidRDefault="0046744D" w:rsidP="001B32CB">
      <w:pPr>
        <w:pStyle w:val="Bezodstpw"/>
        <w:numPr>
          <w:ilvl w:val="2"/>
          <w:numId w:val="4"/>
        </w:numPr>
        <w:spacing w:after="120"/>
        <w:ind w:left="568" w:hanging="284"/>
        <w:jc w:val="both"/>
        <w:rPr>
          <w:b/>
          <w:sz w:val="22"/>
          <w:szCs w:val="22"/>
        </w:rPr>
      </w:pPr>
      <w:r w:rsidRPr="00246FC1">
        <w:rPr>
          <w:sz w:val="22"/>
          <w:szCs w:val="22"/>
        </w:rPr>
        <w:lastRenderedPageBreak/>
        <w:t xml:space="preserve">Niezłożenie przez Wykonawcę w wyznaczonym przez Zamawiającego terminie żądanych przez zamawiającego dowodów w celu potwierdzenia spełnienia przez Wykonawcę, </w:t>
      </w:r>
      <w:r w:rsidR="0010091C" w:rsidRPr="00246FC1">
        <w:rPr>
          <w:sz w:val="22"/>
          <w:szCs w:val="22"/>
        </w:rPr>
        <w:t>P</w:t>
      </w:r>
      <w:r w:rsidRPr="00246FC1">
        <w:rPr>
          <w:sz w:val="22"/>
          <w:szCs w:val="22"/>
        </w:rPr>
        <w:t xml:space="preserve">odwykonawcę lub dalszego </w:t>
      </w:r>
      <w:r w:rsidR="0010091C" w:rsidRPr="00246FC1">
        <w:rPr>
          <w:sz w:val="22"/>
          <w:szCs w:val="22"/>
        </w:rPr>
        <w:t>P</w:t>
      </w:r>
      <w:r w:rsidRPr="00246FC1">
        <w:rPr>
          <w:sz w:val="22"/>
          <w:szCs w:val="22"/>
        </w:rPr>
        <w:t xml:space="preserve">odwykonawcę wymogu zatrudnienia na podstawie umowy o pracę traktowane będzie jako niespełnienie przez Wykonawcę, </w:t>
      </w:r>
      <w:r w:rsidR="0010091C" w:rsidRPr="00246FC1">
        <w:rPr>
          <w:sz w:val="22"/>
          <w:szCs w:val="22"/>
        </w:rPr>
        <w:t>P</w:t>
      </w:r>
      <w:r w:rsidRPr="00246FC1">
        <w:rPr>
          <w:sz w:val="22"/>
          <w:szCs w:val="22"/>
        </w:rPr>
        <w:t xml:space="preserve">odwykonawcę lub dalszego </w:t>
      </w:r>
      <w:r w:rsidR="0010091C" w:rsidRPr="00246FC1">
        <w:rPr>
          <w:sz w:val="22"/>
          <w:szCs w:val="22"/>
        </w:rPr>
        <w:t>P</w:t>
      </w:r>
      <w:r w:rsidRPr="00246FC1">
        <w:rPr>
          <w:sz w:val="22"/>
          <w:szCs w:val="22"/>
        </w:rPr>
        <w:t>odwykonawcę wymogu zatrudnienia na podstawie umowy o pracę osób wykonujących wskazane w punkcie 1</w:t>
      </w:r>
      <w:r w:rsidR="001B32CB" w:rsidRPr="00246FC1">
        <w:rPr>
          <w:sz w:val="22"/>
          <w:szCs w:val="22"/>
        </w:rPr>
        <w:t>)</w:t>
      </w:r>
      <w:r w:rsidRPr="00246FC1">
        <w:rPr>
          <w:sz w:val="22"/>
          <w:szCs w:val="22"/>
        </w:rPr>
        <w:t xml:space="preserve"> czynności i skutkować będzie naliczeniem kary wskazanej w </w:t>
      </w:r>
      <w:r w:rsidRPr="00246FC1">
        <w:rPr>
          <w:b/>
          <w:sz w:val="22"/>
          <w:szCs w:val="22"/>
        </w:rPr>
        <w:t xml:space="preserve">§ </w:t>
      </w:r>
      <w:r w:rsidR="00BF64F1" w:rsidRPr="00246FC1">
        <w:rPr>
          <w:b/>
          <w:sz w:val="22"/>
          <w:szCs w:val="22"/>
        </w:rPr>
        <w:t>12 ust. 1 pkt 6</w:t>
      </w:r>
      <w:r w:rsidRPr="00246FC1">
        <w:rPr>
          <w:b/>
          <w:sz w:val="22"/>
          <w:szCs w:val="22"/>
        </w:rPr>
        <w:t xml:space="preserve"> wzoru umowy stanowiącego Załącznik nr 8 do SIWZ.</w:t>
      </w:r>
    </w:p>
    <w:p w14:paraId="2EA1E99C" w14:textId="77777777" w:rsidR="0046744D" w:rsidRPr="00246FC1" w:rsidRDefault="0046744D">
      <w:pPr>
        <w:shd w:val="clear" w:color="auto" w:fill="EEEEEE"/>
        <w:tabs>
          <w:tab w:val="left" w:pos="1843"/>
          <w:tab w:val="left" w:pos="22270"/>
        </w:tabs>
        <w:spacing w:before="240" w:after="240"/>
        <w:jc w:val="both"/>
        <w:rPr>
          <w:rFonts w:cs="Times New Roman"/>
          <w:spacing w:val="4"/>
          <w:sz w:val="22"/>
          <w:szCs w:val="22"/>
        </w:rPr>
      </w:pPr>
      <w:r w:rsidRPr="00246FC1">
        <w:rPr>
          <w:rFonts w:eastAsia="TimesNewRoman" w:cs="Times New Roman"/>
          <w:b/>
          <w:bCs/>
          <w:spacing w:val="4"/>
          <w:sz w:val="22"/>
          <w:szCs w:val="22"/>
        </w:rPr>
        <w:t>Rozdział</w:t>
      </w:r>
      <w:r w:rsidRPr="00246FC1">
        <w:rPr>
          <w:rFonts w:eastAsia="Arial" w:cs="Times New Roman"/>
          <w:b/>
          <w:bCs/>
          <w:spacing w:val="4"/>
          <w:sz w:val="22"/>
          <w:szCs w:val="22"/>
        </w:rPr>
        <w:t xml:space="preserve"> </w:t>
      </w:r>
      <w:r w:rsidRPr="00246FC1">
        <w:rPr>
          <w:rFonts w:cs="Times New Roman"/>
          <w:b/>
          <w:bCs/>
          <w:spacing w:val="4"/>
          <w:sz w:val="22"/>
          <w:szCs w:val="22"/>
        </w:rPr>
        <w:t>VI.</w:t>
      </w:r>
      <w:r w:rsidRPr="00246FC1">
        <w:rPr>
          <w:rFonts w:eastAsia="Arial" w:cs="Times New Roman"/>
          <w:spacing w:val="4"/>
          <w:sz w:val="22"/>
          <w:szCs w:val="22"/>
        </w:rPr>
        <w:t xml:space="preserve"> </w:t>
      </w:r>
      <w:r w:rsidRPr="00246FC1">
        <w:rPr>
          <w:rFonts w:eastAsia="TimesNewRoman" w:cs="Times New Roman"/>
          <w:b/>
          <w:bCs/>
          <w:spacing w:val="4"/>
          <w:sz w:val="22"/>
          <w:szCs w:val="22"/>
        </w:rPr>
        <w:t>Informacja</w:t>
      </w:r>
      <w:r w:rsidRPr="00246FC1">
        <w:rPr>
          <w:rFonts w:eastAsia="Arial" w:cs="Times New Roman"/>
          <w:b/>
          <w:bCs/>
          <w:spacing w:val="4"/>
          <w:sz w:val="22"/>
          <w:szCs w:val="22"/>
        </w:rPr>
        <w:t xml:space="preserve"> </w:t>
      </w:r>
      <w:r w:rsidRPr="00246FC1">
        <w:rPr>
          <w:rFonts w:cs="Times New Roman"/>
          <w:b/>
          <w:bCs/>
          <w:spacing w:val="4"/>
          <w:sz w:val="22"/>
          <w:szCs w:val="22"/>
        </w:rPr>
        <w:t>na</w:t>
      </w:r>
      <w:r w:rsidRPr="00246FC1">
        <w:rPr>
          <w:rFonts w:eastAsia="Arial" w:cs="Times New Roman"/>
          <w:b/>
          <w:bCs/>
          <w:spacing w:val="4"/>
          <w:sz w:val="22"/>
          <w:szCs w:val="22"/>
        </w:rPr>
        <w:t xml:space="preserve"> </w:t>
      </w:r>
      <w:r w:rsidRPr="00246FC1">
        <w:rPr>
          <w:rFonts w:cs="Times New Roman"/>
          <w:b/>
          <w:bCs/>
          <w:spacing w:val="4"/>
          <w:sz w:val="22"/>
          <w:szCs w:val="22"/>
        </w:rPr>
        <w:t>temat</w:t>
      </w:r>
      <w:r w:rsidRPr="00246FC1">
        <w:rPr>
          <w:rFonts w:eastAsia="Arial" w:cs="Times New Roman"/>
          <w:b/>
          <w:bCs/>
          <w:spacing w:val="4"/>
          <w:sz w:val="22"/>
          <w:szCs w:val="22"/>
        </w:rPr>
        <w:t xml:space="preserve"> </w:t>
      </w:r>
      <w:r w:rsidRPr="00246FC1">
        <w:rPr>
          <w:rFonts w:cs="Times New Roman"/>
          <w:b/>
          <w:bCs/>
          <w:spacing w:val="4"/>
          <w:sz w:val="22"/>
          <w:szCs w:val="22"/>
        </w:rPr>
        <w:t>części</w:t>
      </w:r>
      <w:r w:rsidRPr="00246FC1">
        <w:rPr>
          <w:rFonts w:eastAsia="Arial" w:cs="Times New Roman"/>
          <w:b/>
          <w:bCs/>
          <w:spacing w:val="4"/>
          <w:sz w:val="22"/>
          <w:szCs w:val="22"/>
        </w:rPr>
        <w:t xml:space="preserve"> </w:t>
      </w:r>
      <w:r w:rsidRPr="00246FC1">
        <w:rPr>
          <w:rFonts w:cs="Times New Roman"/>
          <w:b/>
          <w:bCs/>
          <w:spacing w:val="4"/>
          <w:sz w:val="22"/>
          <w:szCs w:val="22"/>
        </w:rPr>
        <w:t>zamówienia i</w:t>
      </w:r>
      <w:r w:rsidRPr="00246FC1">
        <w:rPr>
          <w:rFonts w:eastAsia="Arial" w:cs="Times New Roman"/>
          <w:b/>
          <w:bCs/>
          <w:spacing w:val="4"/>
          <w:sz w:val="22"/>
          <w:szCs w:val="22"/>
        </w:rPr>
        <w:t xml:space="preserve"> </w:t>
      </w:r>
      <w:r w:rsidRPr="00246FC1">
        <w:rPr>
          <w:rFonts w:cs="Times New Roman"/>
          <w:b/>
          <w:bCs/>
          <w:spacing w:val="4"/>
          <w:sz w:val="22"/>
          <w:szCs w:val="22"/>
        </w:rPr>
        <w:t>możliwości</w:t>
      </w:r>
      <w:r w:rsidRPr="00246FC1">
        <w:rPr>
          <w:rFonts w:eastAsia="Arial" w:cs="Times New Roman"/>
          <w:b/>
          <w:bCs/>
          <w:spacing w:val="4"/>
          <w:sz w:val="22"/>
          <w:szCs w:val="22"/>
        </w:rPr>
        <w:t xml:space="preserve"> </w:t>
      </w:r>
      <w:r w:rsidRPr="00246FC1">
        <w:rPr>
          <w:rFonts w:cs="Times New Roman"/>
          <w:b/>
          <w:bCs/>
          <w:spacing w:val="4"/>
          <w:sz w:val="22"/>
          <w:szCs w:val="22"/>
        </w:rPr>
        <w:t>składania</w:t>
      </w:r>
      <w:r w:rsidRPr="00246FC1">
        <w:rPr>
          <w:rFonts w:eastAsia="Arial" w:cs="Times New Roman"/>
          <w:b/>
          <w:bCs/>
          <w:spacing w:val="4"/>
          <w:sz w:val="22"/>
          <w:szCs w:val="22"/>
        </w:rPr>
        <w:t xml:space="preserve"> </w:t>
      </w:r>
      <w:r w:rsidRPr="00246FC1">
        <w:rPr>
          <w:rFonts w:cs="Times New Roman"/>
          <w:b/>
          <w:bCs/>
          <w:spacing w:val="4"/>
          <w:sz w:val="22"/>
          <w:szCs w:val="22"/>
        </w:rPr>
        <w:t>ofert</w:t>
      </w:r>
      <w:r w:rsidRPr="00246FC1">
        <w:rPr>
          <w:rFonts w:eastAsia="Arial" w:cs="Times New Roman"/>
          <w:b/>
          <w:bCs/>
          <w:spacing w:val="4"/>
          <w:sz w:val="22"/>
          <w:szCs w:val="22"/>
        </w:rPr>
        <w:t xml:space="preserve"> </w:t>
      </w:r>
      <w:r w:rsidRPr="00246FC1">
        <w:rPr>
          <w:rFonts w:cs="Times New Roman"/>
          <w:b/>
          <w:bCs/>
          <w:spacing w:val="4"/>
          <w:sz w:val="22"/>
          <w:szCs w:val="22"/>
        </w:rPr>
        <w:t>częściowych.</w:t>
      </w:r>
    </w:p>
    <w:p w14:paraId="148BDEB1" w14:textId="77777777" w:rsidR="0046744D" w:rsidRPr="00246FC1" w:rsidRDefault="0046744D">
      <w:pPr>
        <w:tabs>
          <w:tab w:val="left" w:pos="284"/>
          <w:tab w:val="left" w:pos="22270"/>
        </w:tabs>
        <w:spacing w:after="120"/>
        <w:jc w:val="both"/>
        <w:rPr>
          <w:rFonts w:eastAsia="TimesNewRoman" w:cs="Times New Roman"/>
          <w:b/>
          <w:bCs/>
          <w:spacing w:val="4"/>
          <w:sz w:val="22"/>
          <w:szCs w:val="22"/>
        </w:rPr>
      </w:pPr>
      <w:r w:rsidRPr="00246FC1">
        <w:rPr>
          <w:rFonts w:cs="Times New Roman"/>
          <w:spacing w:val="4"/>
          <w:sz w:val="22"/>
          <w:szCs w:val="22"/>
        </w:rPr>
        <w:t xml:space="preserve">Zamawiający nie dopuszcza możliwość składania ofert częściowych. </w:t>
      </w:r>
    </w:p>
    <w:p w14:paraId="54EAD7AF" w14:textId="77777777" w:rsidR="0046744D" w:rsidRPr="00246FC1" w:rsidRDefault="0046744D">
      <w:pPr>
        <w:shd w:val="clear" w:color="auto" w:fill="EEEEEE"/>
        <w:tabs>
          <w:tab w:val="left" w:pos="1843"/>
          <w:tab w:val="left" w:pos="22270"/>
        </w:tabs>
        <w:spacing w:before="240" w:after="240"/>
        <w:jc w:val="both"/>
        <w:rPr>
          <w:rFonts w:cs="Times New Roman"/>
          <w:sz w:val="22"/>
          <w:szCs w:val="22"/>
        </w:rPr>
      </w:pPr>
      <w:r w:rsidRPr="00246FC1">
        <w:rPr>
          <w:rFonts w:eastAsia="TimesNewRoman" w:cs="Times New Roman"/>
          <w:b/>
          <w:bCs/>
          <w:spacing w:val="4"/>
          <w:sz w:val="22"/>
          <w:szCs w:val="22"/>
        </w:rPr>
        <w:t>Rozdział</w:t>
      </w:r>
      <w:r w:rsidRPr="00246FC1">
        <w:rPr>
          <w:rFonts w:eastAsia="Arial" w:cs="Times New Roman"/>
          <w:b/>
          <w:bCs/>
          <w:spacing w:val="4"/>
          <w:sz w:val="22"/>
          <w:szCs w:val="22"/>
        </w:rPr>
        <w:t xml:space="preserve"> VII.</w:t>
      </w:r>
      <w:r w:rsidRPr="00246FC1">
        <w:rPr>
          <w:rFonts w:eastAsia="Arial" w:cs="Times New Roman"/>
          <w:spacing w:val="4"/>
          <w:sz w:val="22"/>
          <w:szCs w:val="22"/>
        </w:rPr>
        <w:t xml:space="preserve"> </w:t>
      </w:r>
      <w:r w:rsidRPr="00246FC1">
        <w:rPr>
          <w:rFonts w:eastAsia="Arial" w:cs="Times New Roman"/>
          <w:b/>
          <w:bCs/>
          <w:spacing w:val="4"/>
          <w:sz w:val="22"/>
          <w:szCs w:val="22"/>
        </w:rPr>
        <w:t>Informacja o możliwości składania ofert wariantowych.</w:t>
      </w:r>
    </w:p>
    <w:p w14:paraId="506134EE" w14:textId="77777777" w:rsidR="0046744D" w:rsidRPr="00246FC1" w:rsidRDefault="0046744D">
      <w:pPr>
        <w:pStyle w:val="Bezodstpw"/>
        <w:rPr>
          <w:rFonts w:eastAsia="TimesNewRoman"/>
          <w:b/>
          <w:bCs/>
          <w:spacing w:val="4"/>
          <w:sz w:val="22"/>
          <w:szCs w:val="22"/>
        </w:rPr>
      </w:pPr>
      <w:r w:rsidRPr="00246FC1">
        <w:rPr>
          <w:sz w:val="22"/>
          <w:szCs w:val="22"/>
        </w:rPr>
        <w:t>Zamawiający</w:t>
      </w:r>
      <w:r w:rsidRPr="00246FC1">
        <w:rPr>
          <w:rFonts w:eastAsia="Arial"/>
          <w:sz w:val="22"/>
          <w:szCs w:val="22"/>
        </w:rPr>
        <w:t xml:space="preserve"> </w:t>
      </w:r>
      <w:r w:rsidRPr="00246FC1">
        <w:rPr>
          <w:sz w:val="22"/>
          <w:szCs w:val="22"/>
        </w:rPr>
        <w:t>nie</w:t>
      </w:r>
      <w:r w:rsidRPr="00246FC1">
        <w:rPr>
          <w:rFonts w:eastAsia="Arial"/>
          <w:sz w:val="22"/>
          <w:szCs w:val="22"/>
        </w:rPr>
        <w:t xml:space="preserve"> </w:t>
      </w:r>
      <w:r w:rsidRPr="00246FC1">
        <w:rPr>
          <w:sz w:val="22"/>
          <w:szCs w:val="22"/>
        </w:rPr>
        <w:t>dopuszcza</w:t>
      </w:r>
      <w:r w:rsidRPr="00246FC1">
        <w:rPr>
          <w:rFonts w:eastAsia="Arial"/>
          <w:sz w:val="22"/>
          <w:szCs w:val="22"/>
        </w:rPr>
        <w:t xml:space="preserve"> </w:t>
      </w:r>
      <w:r w:rsidRPr="00246FC1">
        <w:rPr>
          <w:sz w:val="22"/>
          <w:szCs w:val="22"/>
        </w:rPr>
        <w:t>możliwości</w:t>
      </w:r>
      <w:r w:rsidRPr="00246FC1">
        <w:rPr>
          <w:rFonts w:eastAsia="Arial"/>
          <w:sz w:val="22"/>
          <w:szCs w:val="22"/>
        </w:rPr>
        <w:t xml:space="preserve"> </w:t>
      </w:r>
      <w:r w:rsidRPr="00246FC1">
        <w:rPr>
          <w:sz w:val="22"/>
          <w:szCs w:val="22"/>
        </w:rPr>
        <w:t>złożenia</w:t>
      </w:r>
      <w:r w:rsidRPr="00246FC1">
        <w:rPr>
          <w:rFonts w:eastAsia="Arial"/>
          <w:sz w:val="22"/>
          <w:szCs w:val="22"/>
        </w:rPr>
        <w:t xml:space="preserve"> </w:t>
      </w:r>
      <w:r w:rsidRPr="00246FC1">
        <w:rPr>
          <w:sz w:val="22"/>
          <w:szCs w:val="22"/>
        </w:rPr>
        <w:t>oferty</w:t>
      </w:r>
      <w:r w:rsidRPr="00246FC1">
        <w:rPr>
          <w:rFonts w:eastAsia="Arial"/>
          <w:sz w:val="22"/>
          <w:szCs w:val="22"/>
        </w:rPr>
        <w:t xml:space="preserve"> </w:t>
      </w:r>
      <w:r w:rsidRPr="00246FC1">
        <w:rPr>
          <w:sz w:val="22"/>
          <w:szCs w:val="22"/>
        </w:rPr>
        <w:t>wariantowej.</w:t>
      </w:r>
    </w:p>
    <w:p w14:paraId="3C387EEE" w14:textId="77777777" w:rsidR="0046744D" w:rsidRPr="00246FC1" w:rsidRDefault="0046744D">
      <w:pPr>
        <w:shd w:val="clear" w:color="auto" w:fill="EEEEEE"/>
        <w:tabs>
          <w:tab w:val="left" w:pos="1843"/>
          <w:tab w:val="left" w:pos="22270"/>
        </w:tabs>
        <w:spacing w:before="240" w:after="240"/>
        <w:jc w:val="both"/>
        <w:rPr>
          <w:rFonts w:eastAsia="Times New Roman" w:cs="Times New Roman"/>
          <w:spacing w:val="4"/>
          <w:sz w:val="22"/>
          <w:szCs w:val="22"/>
        </w:rPr>
      </w:pPr>
      <w:r w:rsidRPr="00246FC1">
        <w:rPr>
          <w:rFonts w:eastAsia="TimesNewRoman" w:cs="Times New Roman"/>
          <w:b/>
          <w:bCs/>
          <w:spacing w:val="4"/>
          <w:sz w:val="22"/>
          <w:szCs w:val="22"/>
        </w:rPr>
        <w:t>Rozdział</w:t>
      </w:r>
      <w:r w:rsidRPr="00246FC1">
        <w:rPr>
          <w:rFonts w:eastAsia="Arial" w:cs="Times New Roman"/>
          <w:b/>
          <w:bCs/>
          <w:spacing w:val="4"/>
          <w:sz w:val="22"/>
          <w:szCs w:val="22"/>
        </w:rPr>
        <w:t xml:space="preserve"> </w:t>
      </w:r>
      <w:r w:rsidRPr="00246FC1">
        <w:rPr>
          <w:rFonts w:cs="Times New Roman"/>
          <w:b/>
          <w:bCs/>
          <w:spacing w:val="4"/>
          <w:sz w:val="22"/>
          <w:szCs w:val="22"/>
        </w:rPr>
        <w:t>VIII.</w:t>
      </w:r>
      <w:r w:rsidRPr="00246FC1">
        <w:rPr>
          <w:rFonts w:eastAsia="Arial" w:cs="Times New Roman"/>
          <w:spacing w:val="4"/>
          <w:sz w:val="22"/>
          <w:szCs w:val="22"/>
        </w:rPr>
        <w:t xml:space="preserve"> </w:t>
      </w:r>
      <w:r w:rsidRPr="00246FC1">
        <w:rPr>
          <w:rFonts w:eastAsia="TimesNewRoman" w:cs="Times New Roman"/>
          <w:b/>
          <w:bCs/>
          <w:spacing w:val="4"/>
          <w:sz w:val="22"/>
          <w:szCs w:val="22"/>
        </w:rPr>
        <w:t>Informacja</w:t>
      </w:r>
      <w:r w:rsidRPr="00246FC1">
        <w:rPr>
          <w:rFonts w:eastAsia="Arial" w:cs="Times New Roman"/>
          <w:b/>
          <w:bCs/>
          <w:spacing w:val="4"/>
          <w:sz w:val="22"/>
          <w:szCs w:val="22"/>
        </w:rPr>
        <w:t xml:space="preserve"> </w:t>
      </w:r>
      <w:r w:rsidRPr="00246FC1">
        <w:rPr>
          <w:rFonts w:cs="Times New Roman"/>
          <w:b/>
          <w:bCs/>
          <w:spacing w:val="4"/>
          <w:sz w:val="22"/>
          <w:szCs w:val="22"/>
        </w:rPr>
        <w:t>o</w:t>
      </w:r>
      <w:r w:rsidRPr="00246FC1">
        <w:rPr>
          <w:rFonts w:eastAsia="Arial" w:cs="Times New Roman"/>
          <w:b/>
          <w:bCs/>
          <w:spacing w:val="4"/>
          <w:sz w:val="22"/>
          <w:szCs w:val="22"/>
        </w:rPr>
        <w:t xml:space="preserve"> przewidywanych </w:t>
      </w:r>
      <w:r w:rsidRPr="00246FC1">
        <w:rPr>
          <w:rFonts w:cs="Times New Roman"/>
          <w:b/>
          <w:bCs/>
          <w:spacing w:val="4"/>
          <w:sz w:val="22"/>
          <w:szCs w:val="22"/>
        </w:rPr>
        <w:t xml:space="preserve">zamówieniach polegających na powtórzeniu </w:t>
      </w:r>
      <w:r w:rsidR="00134BE1" w:rsidRPr="00246FC1">
        <w:rPr>
          <w:rFonts w:cs="Times New Roman"/>
          <w:b/>
          <w:bCs/>
          <w:spacing w:val="4"/>
          <w:sz w:val="22"/>
          <w:szCs w:val="22"/>
        </w:rPr>
        <w:t xml:space="preserve">zamówień </w:t>
      </w:r>
      <w:r w:rsidRPr="00246FC1">
        <w:rPr>
          <w:rFonts w:cs="Times New Roman"/>
          <w:b/>
          <w:bCs/>
          <w:spacing w:val="4"/>
          <w:sz w:val="22"/>
          <w:szCs w:val="22"/>
        </w:rPr>
        <w:t xml:space="preserve">podobnych </w:t>
      </w:r>
      <w:r w:rsidR="00134BE1" w:rsidRPr="00246FC1">
        <w:rPr>
          <w:rFonts w:cs="Times New Roman"/>
          <w:b/>
          <w:bCs/>
          <w:spacing w:val="4"/>
          <w:sz w:val="22"/>
          <w:szCs w:val="22"/>
        </w:rPr>
        <w:t>względem zamówienia podstawowego</w:t>
      </w:r>
      <w:r w:rsidRPr="00246FC1">
        <w:rPr>
          <w:rFonts w:eastAsia="Arial" w:cs="Times New Roman"/>
          <w:b/>
          <w:bCs/>
          <w:spacing w:val="4"/>
          <w:sz w:val="22"/>
          <w:szCs w:val="22"/>
        </w:rPr>
        <w:t>.</w:t>
      </w:r>
    </w:p>
    <w:p w14:paraId="5E6A3C96" w14:textId="77777777" w:rsidR="0046744D" w:rsidRPr="00246FC1" w:rsidRDefault="0046744D">
      <w:pPr>
        <w:tabs>
          <w:tab w:val="left" w:pos="426"/>
          <w:tab w:val="left" w:pos="567"/>
          <w:tab w:val="left" w:pos="993"/>
          <w:tab w:val="left" w:pos="1110"/>
          <w:tab w:val="left" w:pos="1260"/>
          <w:tab w:val="left" w:pos="1410"/>
          <w:tab w:val="left" w:pos="1560"/>
          <w:tab w:val="left" w:pos="1710"/>
          <w:tab w:val="left" w:pos="1860"/>
          <w:tab w:val="left" w:pos="2010"/>
          <w:tab w:val="left" w:pos="2160"/>
          <w:tab w:val="left" w:pos="2310"/>
        </w:tabs>
        <w:autoSpaceDE w:val="0"/>
        <w:jc w:val="both"/>
        <w:rPr>
          <w:rFonts w:eastAsia="Times New Roman" w:cs="Times New Roman"/>
          <w:b/>
          <w:bCs/>
          <w:spacing w:val="4"/>
          <w:sz w:val="22"/>
          <w:szCs w:val="22"/>
        </w:rPr>
      </w:pPr>
      <w:r w:rsidRPr="00246FC1">
        <w:rPr>
          <w:rFonts w:eastAsia="Times New Roman" w:cs="Times New Roman"/>
          <w:spacing w:val="4"/>
          <w:sz w:val="22"/>
          <w:szCs w:val="22"/>
        </w:rPr>
        <w:t>Zamawiający</w:t>
      </w:r>
      <w:r w:rsidRPr="00246FC1">
        <w:rPr>
          <w:rFonts w:eastAsia="Arial" w:cs="Times New Roman"/>
          <w:spacing w:val="4"/>
          <w:sz w:val="22"/>
          <w:szCs w:val="22"/>
        </w:rPr>
        <w:t xml:space="preserve"> </w:t>
      </w:r>
      <w:r w:rsidRPr="00246FC1">
        <w:rPr>
          <w:rFonts w:cs="Times New Roman"/>
          <w:spacing w:val="4"/>
          <w:sz w:val="22"/>
          <w:szCs w:val="22"/>
        </w:rPr>
        <w:t>informuje, że nie</w:t>
      </w:r>
      <w:r w:rsidRPr="00246FC1">
        <w:rPr>
          <w:rFonts w:eastAsia="Arial" w:cs="Times New Roman"/>
          <w:spacing w:val="4"/>
          <w:sz w:val="22"/>
          <w:szCs w:val="22"/>
        </w:rPr>
        <w:t xml:space="preserve"> </w:t>
      </w:r>
      <w:r w:rsidRPr="00246FC1">
        <w:rPr>
          <w:rFonts w:eastAsia="Times New Roman" w:cs="Times New Roman"/>
          <w:spacing w:val="4"/>
          <w:sz w:val="22"/>
          <w:szCs w:val="22"/>
        </w:rPr>
        <w:t>przewiduje</w:t>
      </w:r>
      <w:r w:rsidRPr="00246FC1">
        <w:rPr>
          <w:rFonts w:eastAsia="Arial" w:cs="Times New Roman"/>
          <w:spacing w:val="4"/>
          <w:sz w:val="22"/>
          <w:szCs w:val="22"/>
        </w:rPr>
        <w:t xml:space="preserve"> </w:t>
      </w:r>
      <w:r w:rsidRPr="00246FC1">
        <w:rPr>
          <w:rFonts w:cs="Times New Roman"/>
          <w:spacing w:val="4"/>
          <w:sz w:val="22"/>
          <w:szCs w:val="22"/>
        </w:rPr>
        <w:t>możliwość</w:t>
      </w:r>
      <w:r w:rsidRPr="00246FC1">
        <w:rPr>
          <w:rFonts w:eastAsia="Arial" w:cs="Times New Roman"/>
          <w:spacing w:val="4"/>
          <w:sz w:val="22"/>
          <w:szCs w:val="22"/>
        </w:rPr>
        <w:t xml:space="preserve"> </w:t>
      </w:r>
      <w:r w:rsidRPr="00246FC1">
        <w:rPr>
          <w:rFonts w:cs="Times New Roman"/>
          <w:spacing w:val="4"/>
          <w:sz w:val="22"/>
          <w:szCs w:val="22"/>
        </w:rPr>
        <w:t>udzielania</w:t>
      </w:r>
      <w:r w:rsidRPr="00246FC1">
        <w:rPr>
          <w:rFonts w:eastAsia="Arial" w:cs="Times New Roman"/>
          <w:spacing w:val="4"/>
          <w:sz w:val="22"/>
          <w:szCs w:val="22"/>
        </w:rPr>
        <w:t xml:space="preserve"> </w:t>
      </w:r>
      <w:r w:rsidRPr="00246FC1">
        <w:rPr>
          <w:rFonts w:cs="Times New Roman"/>
          <w:spacing w:val="4"/>
          <w:sz w:val="22"/>
          <w:szCs w:val="22"/>
        </w:rPr>
        <w:t>zamówień</w:t>
      </w:r>
      <w:r w:rsidRPr="00246FC1">
        <w:rPr>
          <w:rFonts w:eastAsia="Arial" w:cs="Times New Roman"/>
          <w:spacing w:val="4"/>
          <w:sz w:val="22"/>
          <w:szCs w:val="22"/>
        </w:rPr>
        <w:t xml:space="preserve"> </w:t>
      </w:r>
      <w:r w:rsidRPr="00246FC1">
        <w:rPr>
          <w:rFonts w:eastAsia="Times New Roman" w:cs="Times New Roman"/>
          <w:spacing w:val="4"/>
          <w:sz w:val="22"/>
          <w:szCs w:val="22"/>
        </w:rPr>
        <w:t>zgodnie</w:t>
      </w:r>
      <w:r w:rsidRPr="00246FC1">
        <w:rPr>
          <w:rFonts w:eastAsia="Arial" w:cs="Times New Roman"/>
          <w:spacing w:val="4"/>
          <w:sz w:val="22"/>
          <w:szCs w:val="22"/>
        </w:rPr>
        <w:t xml:space="preserve"> </w:t>
      </w:r>
      <w:r w:rsidRPr="00246FC1">
        <w:rPr>
          <w:rFonts w:cs="Times New Roman"/>
          <w:spacing w:val="4"/>
          <w:sz w:val="22"/>
          <w:szCs w:val="22"/>
        </w:rPr>
        <w:t>z</w:t>
      </w:r>
      <w:r w:rsidRPr="00246FC1">
        <w:rPr>
          <w:rFonts w:eastAsia="Arial" w:cs="Times New Roman"/>
          <w:spacing w:val="4"/>
          <w:sz w:val="22"/>
          <w:szCs w:val="22"/>
        </w:rPr>
        <w:t xml:space="preserve"> </w:t>
      </w:r>
      <w:r w:rsidRPr="00246FC1">
        <w:rPr>
          <w:rFonts w:cs="Times New Roman"/>
          <w:spacing w:val="4"/>
          <w:sz w:val="22"/>
          <w:szCs w:val="22"/>
        </w:rPr>
        <w:t>art.</w:t>
      </w:r>
      <w:r w:rsidRPr="00246FC1">
        <w:rPr>
          <w:rFonts w:eastAsia="Arial" w:cs="Times New Roman"/>
          <w:spacing w:val="4"/>
          <w:sz w:val="22"/>
          <w:szCs w:val="22"/>
        </w:rPr>
        <w:t xml:space="preserve"> </w:t>
      </w:r>
      <w:r w:rsidRPr="00246FC1">
        <w:rPr>
          <w:rFonts w:cs="Times New Roman"/>
          <w:spacing w:val="4"/>
          <w:sz w:val="22"/>
          <w:szCs w:val="22"/>
        </w:rPr>
        <w:t>67</w:t>
      </w:r>
      <w:r w:rsidRPr="00246FC1">
        <w:rPr>
          <w:rFonts w:eastAsia="Arial" w:cs="Times New Roman"/>
          <w:spacing w:val="4"/>
          <w:sz w:val="22"/>
          <w:szCs w:val="22"/>
        </w:rPr>
        <w:t xml:space="preserve"> </w:t>
      </w:r>
      <w:r w:rsidR="00BD4691" w:rsidRPr="00246FC1">
        <w:rPr>
          <w:rFonts w:eastAsia="Arial" w:cs="Times New Roman"/>
          <w:spacing w:val="4"/>
          <w:sz w:val="22"/>
          <w:szCs w:val="22"/>
        </w:rPr>
        <w:br/>
      </w:r>
      <w:r w:rsidRPr="00246FC1">
        <w:rPr>
          <w:rFonts w:cs="Times New Roman"/>
          <w:spacing w:val="4"/>
          <w:sz w:val="22"/>
          <w:szCs w:val="22"/>
        </w:rPr>
        <w:t>ust.</w:t>
      </w:r>
      <w:r w:rsidR="004A635A" w:rsidRPr="00246FC1">
        <w:rPr>
          <w:rFonts w:cs="Times New Roman"/>
          <w:spacing w:val="4"/>
          <w:sz w:val="22"/>
          <w:szCs w:val="22"/>
        </w:rPr>
        <w:t xml:space="preserve"> </w:t>
      </w:r>
      <w:r w:rsidRPr="00246FC1">
        <w:rPr>
          <w:rFonts w:cs="Times New Roman"/>
          <w:spacing w:val="4"/>
          <w:sz w:val="22"/>
          <w:szCs w:val="22"/>
        </w:rPr>
        <w:t>1</w:t>
      </w:r>
      <w:r w:rsidRPr="00246FC1">
        <w:rPr>
          <w:rFonts w:eastAsia="Arial" w:cs="Times New Roman"/>
          <w:spacing w:val="4"/>
          <w:sz w:val="22"/>
          <w:szCs w:val="22"/>
        </w:rPr>
        <w:t xml:space="preserve"> </w:t>
      </w:r>
      <w:r w:rsidRPr="00246FC1">
        <w:rPr>
          <w:rFonts w:cs="Times New Roman"/>
          <w:spacing w:val="4"/>
          <w:sz w:val="22"/>
          <w:szCs w:val="22"/>
        </w:rPr>
        <w:t>pkt</w:t>
      </w:r>
      <w:r w:rsidRPr="00246FC1">
        <w:rPr>
          <w:rFonts w:eastAsia="Arial" w:cs="Times New Roman"/>
          <w:spacing w:val="4"/>
          <w:sz w:val="22"/>
          <w:szCs w:val="22"/>
        </w:rPr>
        <w:t xml:space="preserve"> </w:t>
      </w:r>
      <w:r w:rsidRPr="00246FC1">
        <w:rPr>
          <w:rFonts w:cs="Times New Roman"/>
          <w:spacing w:val="4"/>
          <w:sz w:val="22"/>
          <w:szCs w:val="22"/>
        </w:rPr>
        <w:t>6</w:t>
      </w:r>
      <w:r w:rsidRPr="00246FC1">
        <w:rPr>
          <w:rFonts w:eastAsia="Arial" w:cs="Times New Roman"/>
          <w:spacing w:val="4"/>
          <w:sz w:val="22"/>
          <w:szCs w:val="22"/>
        </w:rPr>
        <w:t xml:space="preserve"> </w:t>
      </w:r>
      <w:r w:rsidR="004A635A" w:rsidRPr="00246FC1">
        <w:rPr>
          <w:rFonts w:eastAsia="Arial" w:cs="Times New Roman"/>
          <w:spacing w:val="4"/>
          <w:sz w:val="22"/>
          <w:szCs w:val="22"/>
        </w:rPr>
        <w:t>u</w:t>
      </w:r>
      <w:r w:rsidRPr="00246FC1">
        <w:rPr>
          <w:rFonts w:cs="Times New Roman"/>
          <w:spacing w:val="4"/>
          <w:sz w:val="22"/>
          <w:szCs w:val="22"/>
        </w:rPr>
        <w:t>stawy</w:t>
      </w:r>
      <w:r w:rsidRPr="00246FC1">
        <w:rPr>
          <w:rFonts w:eastAsia="Arial" w:cs="Times New Roman"/>
          <w:spacing w:val="4"/>
          <w:sz w:val="22"/>
          <w:szCs w:val="22"/>
        </w:rPr>
        <w:t xml:space="preserve"> </w:t>
      </w:r>
      <w:r w:rsidRPr="00246FC1">
        <w:rPr>
          <w:rFonts w:cs="Times New Roman"/>
          <w:spacing w:val="4"/>
          <w:sz w:val="22"/>
          <w:szCs w:val="22"/>
        </w:rPr>
        <w:t>Pzp</w:t>
      </w:r>
      <w:r w:rsidRPr="00246FC1">
        <w:rPr>
          <w:rFonts w:eastAsia="Arial" w:cs="Times New Roman"/>
          <w:spacing w:val="4"/>
          <w:sz w:val="22"/>
          <w:szCs w:val="22"/>
        </w:rPr>
        <w:t>.</w:t>
      </w:r>
    </w:p>
    <w:p w14:paraId="2CA33550" w14:textId="77777777" w:rsidR="0046744D" w:rsidRPr="00246FC1" w:rsidRDefault="0046744D">
      <w:pPr>
        <w:shd w:val="clear" w:color="auto" w:fill="EEEEEE"/>
        <w:tabs>
          <w:tab w:val="left" w:pos="1843"/>
          <w:tab w:val="left" w:pos="22270"/>
        </w:tabs>
        <w:autoSpaceDE w:val="0"/>
        <w:spacing w:before="240" w:after="240"/>
        <w:jc w:val="both"/>
        <w:rPr>
          <w:rFonts w:eastAsia="Times New Roman" w:cs="Times New Roman"/>
          <w:spacing w:val="4"/>
          <w:sz w:val="22"/>
          <w:szCs w:val="22"/>
        </w:rPr>
      </w:pPr>
      <w:r w:rsidRPr="00246FC1">
        <w:rPr>
          <w:rFonts w:eastAsia="Times New Roman" w:cs="Times New Roman"/>
          <w:b/>
          <w:bCs/>
          <w:spacing w:val="4"/>
          <w:sz w:val="22"/>
          <w:szCs w:val="22"/>
        </w:rPr>
        <w:t>Rozdział</w:t>
      </w:r>
      <w:r w:rsidRPr="00246FC1">
        <w:rPr>
          <w:rFonts w:eastAsia="Arial" w:cs="Times New Roman"/>
          <w:b/>
          <w:bCs/>
          <w:spacing w:val="4"/>
          <w:sz w:val="22"/>
          <w:szCs w:val="22"/>
        </w:rPr>
        <w:t xml:space="preserve"> </w:t>
      </w:r>
      <w:r w:rsidRPr="00246FC1">
        <w:rPr>
          <w:rFonts w:cs="Times New Roman"/>
          <w:b/>
          <w:bCs/>
          <w:spacing w:val="4"/>
          <w:sz w:val="22"/>
          <w:szCs w:val="22"/>
        </w:rPr>
        <w:t>IX</w:t>
      </w:r>
      <w:r w:rsidRPr="00246FC1">
        <w:rPr>
          <w:rFonts w:eastAsia="Times New Roman" w:cs="Times New Roman"/>
          <w:b/>
          <w:spacing w:val="4"/>
          <w:sz w:val="22"/>
          <w:szCs w:val="22"/>
        </w:rPr>
        <w:t>.</w:t>
      </w:r>
      <w:r w:rsidR="009D6AD3" w:rsidRPr="00246FC1">
        <w:rPr>
          <w:rFonts w:eastAsia="Arial" w:cs="Times New Roman"/>
          <w:b/>
          <w:spacing w:val="4"/>
          <w:sz w:val="22"/>
          <w:szCs w:val="22"/>
        </w:rPr>
        <w:t xml:space="preserve"> </w:t>
      </w:r>
      <w:r w:rsidRPr="00246FC1">
        <w:rPr>
          <w:rFonts w:cs="Times New Roman"/>
          <w:b/>
          <w:bCs/>
          <w:spacing w:val="4"/>
          <w:sz w:val="22"/>
          <w:szCs w:val="22"/>
        </w:rPr>
        <w:t>Informacja</w:t>
      </w:r>
      <w:r w:rsidRPr="00246FC1">
        <w:rPr>
          <w:rFonts w:eastAsia="Arial" w:cs="Times New Roman"/>
          <w:b/>
          <w:bCs/>
          <w:spacing w:val="4"/>
          <w:sz w:val="22"/>
          <w:szCs w:val="22"/>
        </w:rPr>
        <w:t xml:space="preserve"> </w:t>
      </w:r>
      <w:r w:rsidRPr="00246FC1">
        <w:rPr>
          <w:rFonts w:cs="Times New Roman"/>
          <w:b/>
          <w:bCs/>
          <w:spacing w:val="4"/>
          <w:sz w:val="22"/>
          <w:szCs w:val="22"/>
        </w:rPr>
        <w:t>o</w:t>
      </w:r>
      <w:r w:rsidRPr="00246FC1">
        <w:rPr>
          <w:rFonts w:eastAsia="Arial" w:cs="Times New Roman"/>
          <w:b/>
          <w:bCs/>
          <w:spacing w:val="4"/>
          <w:sz w:val="22"/>
          <w:szCs w:val="22"/>
        </w:rPr>
        <w:t xml:space="preserve"> </w:t>
      </w:r>
      <w:r w:rsidRPr="00246FC1">
        <w:rPr>
          <w:rFonts w:cs="Times New Roman"/>
          <w:b/>
          <w:bCs/>
          <w:spacing w:val="4"/>
          <w:sz w:val="22"/>
          <w:szCs w:val="22"/>
        </w:rPr>
        <w:t>aukcji</w:t>
      </w:r>
      <w:r w:rsidRPr="00246FC1">
        <w:rPr>
          <w:rFonts w:eastAsia="Arial" w:cs="Times New Roman"/>
          <w:b/>
          <w:bCs/>
          <w:spacing w:val="4"/>
          <w:sz w:val="22"/>
          <w:szCs w:val="22"/>
        </w:rPr>
        <w:t xml:space="preserve"> </w:t>
      </w:r>
      <w:r w:rsidRPr="00246FC1">
        <w:rPr>
          <w:rFonts w:cs="Times New Roman"/>
          <w:b/>
          <w:bCs/>
          <w:spacing w:val="4"/>
          <w:sz w:val="22"/>
          <w:szCs w:val="22"/>
        </w:rPr>
        <w:t>elektronicznej.</w:t>
      </w:r>
    </w:p>
    <w:p w14:paraId="0C410A58" w14:textId="77777777" w:rsidR="0046744D" w:rsidRPr="00246FC1" w:rsidRDefault="0046744D">
      <w:pPr>
        <w:tabs>
          <w:tab w:val="left" w:pos="1843"/>
          <w:tab w:val="left" w:pos="22270"/>
        </w:tabs>
        <w:autoSpaceDE w:val="0"/>
        <w:jc w:val="both"/>
        <w:rPr>
          <w:rFonts w:eastAsia="Times New Roman" w:cs="Times New Roman"/>
          <w:b/>
          <w:bCs/>
          <w:spacing w:val="4"/>
          <w:sz w:val="22"/>
          <w:szCs w:val="22"/>
        </w:rPr>
      </w:pPr>
      <w:r w:rsidRPr="00246FC1">
        <w:rPr>
          <w:rFonts w:eastAsia="Times New Roman" w:cs="Times New Roman"/>
          <w:spacing w:val="4"/>
          <w:sz w:val="22"/>
          <w:szCs w:val="22"/>
        </w:rPr>
        <w:t>Zamawiający</w:t>
      </w:r>
      <w:r w:rsidRPr="00246FC1">
        <w:rPr>
          <w:rFonts w:eastAsia="Arial" w:cs="Times New Roman"/>
          <w:spacing w:val="4"/>
          <w:sz w:val="22"/>
          <w:szCs w:val="22"/>
        </w:rPr>
        <w:t xml:space="preserve"> </w:t>
      </w:r>
      <w:r w:rsidRPr="00246FC1">
        <w:rPr>
          <w:rFonts w:cs="Times New Roman"/>
          <w:spacing w:val="4"/>
          <w:sz w:val="22"/>
          <w:szCs w:val="22"/>
        </w:rPr>
        <w:t>nie</w:t>
      </w:r>
      <w:r w:rsidRPr="00246FC1">
        <w:rPr>
          <w:rFonts w:eastAsia="Arial" w:cs="Times New Roman"/>
          <w:spacing w:val="4"/>
          <w:sz w:val="22"/>
          <w:szCs w:val="22"/>
        </w:rPr>
        <w:t xml:space="preserve"> </w:t>
      </w:r>
      <w:r w:rsidRPr="00246FC1">
        <w:rPr>
          <w:rFonts w:cs="Times New Roman"/>
          <w:spacing w:val="4"/>
          <w:sz w:val="22"/>
          <w:szCs w:val="22"/>
        </w:rPr>
        <w:t>przewiduje</w:t>
      </w:r>
      <w:r w:rsidRPr="00246FC1">
        <w:rPr>
          <w:rFonts w:eastAsia="Arial" w:cs="Times New Roman"/>
          <w:spacing w:val="4"/>
          <w:sz w:val="22"/>
          <w:szCs w:val="22"/>
        </w:rPr>
        <w:t xml:space="preserve"> </w:t>
      </w:r>
      <w:r w:rsidRPr="00246FC1">
        <w:rPr>
          <w:rFonts w:cs="Times New Roman"/>
          <w:spacing w:val="4"/>
          <w:sz w:val="22"/>
          <w:szCs w:val="22"/>
        </w:rPr>
        <w:t>w</w:t>
      </w:r>
      <w:r w:rsidRPr="00246FC1">
        <w:rPr>
          <w:rFonts w:eastAsia="Arial" w:cs="Times New Roman"/>
          <w:spacing w:val="4"/>
          <w:sz w:val="22"/>
          <w:szCs w:val="22"/>
        </w:rPr>
        <w:t xml:space="preserve"> </w:t>
      </w:r>
      <w:r w:rsidRPr="00246FC1">
        <w:rPr>
          <w:rFonts w:cs="Times New Roman"/>
          <w:spacing w:val="4"/>
          <w:sz w:val="22"/>
          <w:szCs w:val="22"/>
        </w:rPr>
        <w:t>niniejszym</w:t>
      </w:r>
      <w:r w:rsidRPr="00246FC1">
        <w:rPr>
          <w:rFonts w:eastAsia="Arial" w:cs="Times New Roman"/>
          <w:spacing w:val="4"/>
          <w:sz w:val="22"/>
          <w:szCs w:val="22"/>
        </w:rPr>
        <w:t xml:space="preserve"> </w:t>
      </w:r>
      <w:r w:rsidRPr="00246FC1">
        <w:rPr>
          <w:rFonts w:cs="Times New Roman"/>
          <w:spacing w:val="4"/>
          <w:sz w:val="22"/>
          <w:szCs w:val="22"/>
        </w:rPr>
        <w:t>postępowaniu</w:t>
      </w:r>
      <w:r w:rsidRPr="00246FC1">
        <w:rPr>
          <w:rFonts w:eastAsia="Arial" w:cs="Times New Roman"/>
          <w:spacing w:val="4"/>
          <w:sz w:val="22"/>
          <w:szCs w:val="22"/>
        </w:rPr>
        <w:t xml:space="preserve"> </w:t>
      </w:r>
      <w:r w:rsidRPr="00246FC1">
        <w:rPr>
          <w:rFonts w:cs="Times New Roman"/>
          <w:spacing w:val="4"/>
          <w:sz w:val="22"/>
          <w:szCs w:val="22"/>
        </w:rPr>
        <w:t>przeprowadzenia</w:t>
      </w:r>
      <w:r w:rsidRPr="00246FC1">
        <w:rPr>
          <w:rFonts w:eastAsia="Arial" w:cs="Times New Roman"/>
          <w:spacing w:val="4"/>
          <w:sz w:val="22"/>
          <w:szCs w:val="22"/>
        </w:rPr>
        <w:t xml:space="preserve"> </w:t>
      </w:r>
      <w:r w:rsidRPr="00246FC1">
        <w:rPr>
          <w:rFonts w:cs="Times New Roman"/>
          <w:spacing w:val="4"/>
          <w:sz w:val="22"/>
          <w:szCs w:val="22"/>
        </w:rPr>
        <w:t>aukcji</w:t>
      </w:r>
      <w:r w:rsidRPr="00246FC1">
        <w:rPr>
          <w:rFonts w:eastAsia="Arial" w:cs="Times New Roman"/>
          <w:spacing w:val="4"/>
          <w:sz w:val="22"/>
          <w:szCs w:val="22"/>
        </w:rPr>
        <w:t xml:space="preserve"> </w:t>
      </w:r>
      <w:r w:rsidRPr="00246FC1">
        <w:rPr>
          <w:rFonts w:cs="Times New Roman"/>
          <w:spacing w:val="4"/>
          <w:sz w:val="22"/>
          <w:szCs w:val="22"/>
        </w:rPr>
        <w:t>elektronicznej.</w:t>
      </w:r>
    </w:p>
    <w:p w14:paraId="36368200" w14:textId="77777777" w:rsidR="0046744D" w:rsidRPr="00246FC1" w:rsidRDefault="0046744D">
      <w:pPr>
        <w:shd w:val="clear" w:color="auto" w:fill="EEEEEE"/>
        <w:tabs>
          <w:tab w:val="left" w:pos="1843"/>
          <w:tab w:val="left" w:pos="22270"/>
        </w:tabs>
        <w:autoSpaceDE w:val="0"/>
        <w:spacing w:before="240" w:after="240"/>
        <w:jc w:val="both"/>
        <w:rPr>
          <w:rFonts w:cs="Times New Roman"/>
          <w:spacing w:val="4"/>
          <w:sz w:val="22"/>
          <w:szCs w:val="22"/>
        </w:rPr>
      </w:pPr>
      <w:r w:rsidRPr="00246FC1">
        <w:rPr>
          <w:rFonts w:eastAsia="Times New Roman" w:cs="Times New Roman"/>
          <w:b/>
          <w:bCs/>
          <w:spacing w:val="4"/>
          <w:sz w:val="22"/>
          <w:szCs w:val="22"/>
        </w:rPr>
        <w:t>Rozdział</w:t>
      </w:r>
      <w:r w:rsidRPr="00246FC1">
        <w:rPr>
          <w:rFonts w:eastAsia="Arial" w:cs="Times New Roman"/>
          <w:b/>
          <w:bCs/>
          <w:spacing w:val="4"/>
          <w:sz w:val="22"/>
          <w:szCs w:val="22"/>
        </w:rPr>
        <w:t xml:space="preserve"> </w:t>
      </w:r>
      <w:r w:rsidRPr="00246FC1">
        <w:rPr>
          <w:rFonts w:cs="Times New Roman"/>
          <w:b/>
          <w:bCs/>
          <w:spacing w:val="4"/>
          <w:sz w:val="22"/>
          <w:szCs w:val="22"/>
        </w:rPr>
        <w:t>X.</w:t>
      </w:r>
      <w:r w:rsidR="009D6AD3" w:rsidRPr="00246FC1">
        <w:rPr>
          <w:rFonts w:eastAsia="Arial" w:cs="Times New Roman"/>
          <w:b/>
          <w:bCs/>
          <w:spacing w:val="4"/>
          <w:sz w:val="22"/>
          <w:szCs w:val="22"/>
        </w:rPr>
        <w:t xml:space="preserve"> </w:t>
      </w:r>
      <w:r w:rsidRPr="00246FC1">
        <w:rPr>
          <w:rFonts w:cs="Times New Roman"/>
          <w:b/>
          <w:bCs/>
          <w:spacing w:val="4"/>
          <w:sz w:val="22"/>
          <w:szCs w:val="22"/>
        </w:rPr>
        <w:t>Informacja</w:t>
      </w:r>
      <w:r w:rsidRPr="00246FC1">
        <w:rPr>
          <w:rFonts w:eastAsia="Arial" w:cs="Times New Roman"/>
          <w:b/>
          <w:bCs/>
          <w:spacing w:val="4"/>
          <w:sz w:val="22"/>
          <w:szCs w:val="22"/>
        </w:rPr>
        <w:t xml:space="preserve"> </w:t>
      </w:r>
      <w:r w:rsidRPr="00246FC1">
        <w:rPr>
          <w:rFonts w:cs="Times New Roman"/>
          <w:b/>
          <w:bCs/>
          <w:spacing w:val="4"/>
          <w:sz w:val="22"/>
          <w:szCs w:val="22"/>
        </w:rPr>
        <w:t>o</w:t>
      </w:r>
      <w:r w:rsidRPr="00246FC1">
        <w:rPr>
          <w:rFonts w:eastAsia="Arial" w:cs="Times New Roman"/>
          <w:b/>
          <w:bCs/>
          <w:spacing w:val="4"/>
          <w:sz w:val="22"/>
          <w:szCs w:val="22"/>
        </w:rPr>
        <w:t xml:space="preserve"> </w:t>
      </w:r>
      <w:r w:rsidRPr="00246FC1">
        <w:rPr>
          <w:rFonts w:cs="Times New Roman"/>
          <w:b/>
          <w:bCs/>
          <w:spacing w:val="4"/>
          <w:sz w:val="22"/>
          <w:szCs w:val="22"/>
        </w:rPr>
        <w:t>umowie</w:t>
      </w:r>
      <w:r w:rsidRPr="00246FC1">
        <w:rPr>
          <w:rFonts w:eastAsia="Arial" w:cs="Times New Roman"/>
          <w:b/>
          <w:bCs/>
          <w:spacing w:val="4"/>
          <w:sz w:val="22"/>
          <w:szCs w:val="22"/>
        </w:rPr>
        <w:t xml:space="preserve"> </w:t>
      </w:r>
      <w:r w:rsidRPr="00246FC1">
        <w:rPr>
          <w:rFonts w:cs="Times New Roman"/>
          <w:b/>
          <w:bCs/>
          <w:spacing w:val="4"/>
          <w:sz w:val="22"/>
          <w:szCs w:val="22"/>
        </w:rPr>
        <w:t>ramowej</w:t>
      </w:r>
    </w:p>
    <w:p w14:paraId="6425FE08" w14:textId="77777777" w:rsidR="0046744D" w:rsidRPr="00246FC1" w:rsidRDefault="0046744D">
      <w:pPr>
        <w:tabs>
          <w:tab w:val="left" w:pos="1843"/>
          <w:tab w:val="left" w:pos="22270"/>
        </w:tabs>
        <w:autoSpaceDE w:val="0"/>
        <w:jc w:val="both"/>
        <w:rPr>
          <w:rFonts w:cs="Times New Roman"/>
          <w:b/>
          <w:bCs/>
          <w:sz w:val="22"/>
          <w:szCs w:val="22"/>
        </w:rPr>
      </w:pPr>
      <w:r w:rsidRPr="00246FC1">
        <w:rPr>
          <w:rFonts w:cs="Times New Roman"/>
          <w:spacing w:val="4"/>
          <w:sz w:val="22"/>
          <w:szCs w:val="22"/>
        </w:rPr>
        <w:t>Przedmiotowe postępowanie nie jest prowadzone w celu zawarcia umowy ramowej.</w:t>
      </w:r>
    </w:p>
    <w:p w14:paraId="208F766A" w14:textId="77777777" w:rsidR="0046744D" w:rsidRPr="00246FC1" w:rsidRDefault="0046744D">
      <w:pPr>
        <w:shd w:val="clear" w:color="auto" w:fill="EEEEEE"/>
        <w:tabs>
          <w:tab w:val="left" w:pos="1843"/>
          <w:tab w:val="left" w:pos="22270"/>
        </w:tabs>
        <w:spacing w:before="240" w:after="240"/>
        <w:jc w:val="both"/>
        <w:rPr>
          <w:rFonts w:eastAsia="Times New Roman" w:cs="Times New Roman"/>
          <w:spacing w:val="4"/>
          <w:sz w:val="22"/>
          <w:szCs w:val="22"/>
        </w:rPr>
      </w:pPr>
      <w:r w:rsidRPr="00246FC1">
        <w:rPr>
          <w:rFonts w:cs="Times New Roman"/>
          <w:b/>
          <w:bCs/>
          <w:sz w:val="22"/>
          <w:szCs w:val="22"/>
        </w:rPr>
        <w:t>Rozdział</w:t>
      </w:r>
      <w:r w:rsidRPr="00246FC1">
        <w:rPr>
          <w:rFonts w:eastAsia="Arial" w:cs="Times New Roman"/>
          <w:b/>
          <w:bCs/>
          <w:sz w:val="22"/>
          <w:szCs w:val="22"/>
        </w:rPr>
        <w:t xml:space="preserve"> XI</w:t>
      </w:r>
      <w:r w:rsidRPr="00246FC1">
        <w:rPr>
          <w:rFonts w:cs="Times New Roman"/>
          <w:b/>
          <w:bCs/>
          <w:sz w:val="22"/>
          <w:szCs w:val="22"/>
        </w:rPr>
        <w:t>.</w:t>
      </w:r>
      <w:r w:rsidR="009D6AD3" w:rsidRPr="00246FC1">
        <w:rPr>
          <w:rFonts w:eastAsia="Arial" w:cs="Times New Roman"/>
          <w:sz w:val="22"/>
          <w:szCs w:val="22"/>
        </w:rPr>
        <w:t xml:space="preserve"> </w:t>
      </w:r>
      <w:r w:rsidRPr="00246FC1">
        <w:rPr>
          <w:rFonts w:cs="Times New Roman"/>
          <w:b/>
          <w:bCs/>
          <w:sz w:val="22"/>
          <w:szCs w:val="22"/>
        </w:rPr>
        <w:t>Informacja</w:t>
      </w:r>
      <w:r w:rsidRPr="00246FC1">
        <w:rPr>
          <w:rFonts w:eastAsia="Arial" w:cs="Times New Roman"/>
          <w:b/>
          <w:bCs/>
          <w:sz w:val="22"/>
          <w:szCs w:val="22"/>
        </w:rPr>
        <w:t xml:space="preserve"> </w:t>
      </w:r>
      <w:r w:rsidRPr="00246FC1">
        <w:rPr>
          <w:rFonts w:cs="Times New Roman"/>
          <w:b/>
          <w:bCs/>
          <w:sz w:val="22"/>
          <w:szCs w:val="22"/>
        </w:rPr>
        <w:t>o</w:t>
      </w:r>
      <w:r w:rsidRPr="00246FC1">
        <w:rPr>
          <w:rFonts w:eastAsia="Arial" w:cs="Times New Roman"/>
          <w:b/>
          <w:bCs/>
          <w:sz w:val="22"/>
          <w:szCs w:val="22"/>
        </w:rPr>
        <w:t xml:space="preserve"> </w:t>
      </w:r>
      <w:r w:rsidRPr="00246FC1">
        <w:rPr>
          <w:rFonts w:cs="Times New Roman"/>
          <w:b/>
          <w:bCs/>
          <w:sz w:val="22"/>
          <w:szCs w:val="22"/>
        </w:rPr>
        <w:t>kosztach</w:t>
      </w:r>
      <w:r w:rsidRPr="00246FC1">
        <w:rPr>
          <w:rFonts w:eastAsia="Arial" w:cs="Times New Roman"/>
          <w:b/>
          <w:bCs/>
          <w:sz w:val="22"/>
          <w:szCs w:val="22"/>
        </w:rPr>
        <w:t xml:space="preserve"> </w:t>
      </w:r>
      <w:r w:rsidRPr="00246FC1">
        <w:rPr>
          <w:rFonts w:cs="Times New Roman"/>
          <w:b/>
          <w:bCs/>
          <w:sz w:val="22"/>
          <w:szCs w:val="22"/>
        </w:rPr>
        <w:t>postępowania.</w:t>
      </w:r>
    </w:p>
    <w:p w14:paraId="3ABE7D80" w14:textId="77777777" w:rsidR="0046744D" w:rsidRPr="00246FC1" w:rsidRDefault="0046744D" w:rsidP="001F7868">
      <w:pPr>
        <w:tabs>
          <w:tab w:val="left" w:pos="1843"/>
          <w:tab w:val="left" w:pos="22270"/>
        </w:tabs>
        <w:autoSpaceDE w:val="0"/>
        <w:spacing w:after="120"/>
        <w:jc w:val="both"/>
        <w:rPr>
          <w:rFonts w:eastAsia="Times New Roman" w:cs="Times New Roman"/>
          <w:b/>
          <w:bCs/>
          <w:spacing w:val="4"/>
          <w:sz w:val="22"/>
          <w:szCs w:val="22"/>
        </w:rPr>
      </w:pPr>
      <w:r w:rsidRPr="00246FC1">
        <w:rPr>
          <w:rFonts w:eastAsia="Times New Roman" w:cs="Times New Roman"/>
          <w:spacing w:val="4"/>
          <w:sz w:val="22"/>
          <w:szCs w:val="22"/>
        </w:rPr>
        <w:t>Koszty</w:t>
      </w:r>
      <w:r w:rsidRPr="00246FC1">
        <w:rPr>
          <w:rFonts w:eastAsia="Arial" w:cs="Times New Roman"/>
          <w:spacing w:val="4"/>
          <w:sz w:val="22"/>
          <w:szCs w:val="22"/>
        </w:rPr>
        <w:t xml:space="preserve"> </w:t>
      </w:r>
      <w:r w:rsidRPr="00246FC1">
        <w:rPr>
          <w:rFonts w:cs="Times New Roman"/>
          <w:spacing w:val="4"/>
          <w:sz w:val="22"/>
          <w:szCs w:val="22"/>
        </w:rPr>
        <w:t>udziału</w:t>
      </w:r>
      <w:r w:rsidRPr="00246FC1">
        <w:rPr>
          <w:rFonts w:eastAsia="Arial" w:cs="Times New Roman"/>
          <w:spacing w:val="4"/>
          <w:sz w:val="22"/>
          <w:szCs w:val="22"/>
        </w:rPr>
        <w:t xml:space="preserve"> </w:t>
      </w:r>
      <w:r w:rsidRPr="00246FC1">
        <w:rPr>
          <w:rFonts w:cs="Times New Roman"/>
          <w:spacing w:val="4"/>
          <w:sz w:val="22"/>
          <w:szCs w:val="22"/>
        </w:rPr>
        <w:t>w</w:t>
      </w:r>
      <w:r w:rsidRPr="00246FC1">
        <w:rPr>
          <w:rFonts w:eastAsia="Arial" w:cs="Times New Roman"/>
          <w:spacing w:val="4"/>
          <w:sz w:val="22"/>
          <w:szCs w:val="22"/>
        </w:rPr>
        <w:t xml:space="preserve"> </w:t>
      </w:r>
      <w:r w:rsidRPr="00246FC1">
        <w:rPr>
          <w:rFonts w:cs="Times New Roman"/>
          <w:spacing w:val="4"/>
          <w:sz w:val="22"/>
          <w:szCs w:val="22"/>
        </w:rPr>
        <w:t>postępowaniu</w:t>
      </w:r>
      <w:r w:rsidR="004A635A" w:rsidRPr="00246FC1">
        <w:rPr>
          <w:rFonts w:cs="Times New Roman"/>
          <w:spacing w:val="4"/>
          <w:sz w:val="22"/>
          <w:szCs w:val="22"/>
        </w:rPr>
        <w:t>,</w:t>
      </w:r>
      <w:r w:rsidRPr="00246FC1">
        <w:rPr>
          <w:rFonts w:eastAsia="Arial" w:cs="Times New Roman"/>
          <w:spacing w:val="4"/>
          <w:sz w:val="22"/>
          <w:szCs w:val="22"/>
        </w:rPr>
        <w:t xml:space="preserve"> </w:t>
      </w:r>
      <w:r w:rsidRPr="00246FC1">
        <w:rPr>
          <w:rFonts w:cs="Times New Roman"/>
          <w:spacing w:val="4"/>
          <w:sz w:val="22"/>
          <w:szCs w:val="22"/>
        </w:rPr>
        <w:t>a</w:t>
      </w:r>
      <w:r w:rsidRPr="00246FC1">
        <w:rPr>
          <w:rFonts w:eastAsia="Arial" w:cs="Times New Roman"/>
          <w:spacing w:val="4"/>
          <w:sz w:val="22"/>
          <w:szCs w:val="22"/>
        </w:rPr>
        <w:t xml:space="preserve"> </w:t>
      </w:r>
      <w:r w:rsidRPr="00246FC1">
        <w:rPr>
          <w:rFonts w:cs="Times New Roman"/>
          <w:spacing w:val="4"/>
          <w:sz w:val="22"/>
          <w:szCs w:val="22"/>
        </w:rPr>
        <w:t>w</w:t>
      </w:r>
      <w:r w:rsidRPr="00246FC1">
        <w:rPr>
          <w:rFonts w:eastAsia="Arial" w:cs="Times New Roman"/>
          <w:spacing w:val="4"/>
          <w:sz w:val="22"/>
          <w:szCs w:val="22"/>
        </w:rPr>
        <w:t xml:space="preserve"> </w:t>
      </w:r>
      <w:r w:rsidRPr="00246FC1">
        <w:rPr>
          <w:rFonts w:cs="Times New Roman"/>
          <w:spacing w:val="4"/>
          <w:sz w:val="22"/>
          <w:szCs w:val="22"/>
        </w:rPr>
        <w:t>szczególności</w:t>
      </w:r>
      <w:r w:rsidRPr="00246FC1">
        <w:rPr>
          <w:rFonts w:eastAsia="Arial" w:cs="Times New Roman"/>
          <w:spacing w:val="4"/>
          <w:sz w:val="22"/>
          <w:szCs w:val="22"/>
        </w:rPr>
        <w:t xml:space="preserve"> </w:t>
      </w:r>
      <w:r w:rsidRPr="00246FC1">
        <w:rPr>
          <w:rFonts w:cs="Times New Roman"/>
          <w:spacing w:val="4"/>
          <w:sz w:val="22"/>
          <w:szCs w:val="22"/>
        </w:rPr>
        <w:t>koszty</w:t>
      </w:r>
      <w:r w:rsidRPr="00246FC1">
        <w:rPr>
          <w:rFonts w:eastAsia="Arial" w:cs="Times New Roman"/>
          <w:spacing w:val="4"/>
          <w:sz w:val="22"/>
          <w:szCs w:val="22"/>
        </w:rPr>
        <w:t xml:space="preserve"> </w:t>
      </w:r>
      <w:r w:rsidRPr="00246FC1">
        <w:rPr>
          <w:rFonts w:cs="Times New Roman"/>
          <w:spacing w:val="4"/>
          <w:sz w:val="22"/>
          <w:szCs w:val="22"/>
        </w:rPr>
        <w:t>sporządzenia</w:t>
      </w:r>
      <w:r w:rsidRPr="00246FC1">
        <w:rPr>
          <w:rFonts w:eastAsia="Arial" w:cs="Times New Roman"/>
          <w:spacing w:val="4"/>
          <w:sz w:val="22"/>
          <w:szCs w:val="22"/>
        </w:rPr>
        <w:t xml:space="preserve"> </w:t>
      </w:r>
      <w:r w:rsidRPr="00246FC1">
        <w:rPr>
          <w:rFonts w:cs="Times New Roman"/>
          <w:spacing w:val="4"/>
          <w:sz w:val="22"/>
          <w:szCs w:val="22"/>
        </w:rPr>
        <w:t>oferty,</w:t>
      </w:r>
      <w:r w:rsidRPr="00246FC1">
        <w:rPr>
          <w:rFonts w:eastAsia="Arial" w:cs="Times New Roman"/>
          <w:spacing w:val="4"/>
          <w:sz w:val="22"/>
          <w:szCs w:val="22"/>
        </w:rPr>
        <w:t xml:space="preserve"> </w:t>
      </w:r>
      <w:r w:rsidRPr="00246FC1">
        <w:rPr>
          <w:rFonts w:cs="Times New Roman"/>
          <w:spacing w:val="4"/>
          <w:sz w:val="22"/>
          <w:szCs w:val="22"/>
        </w:rPr>
        <w:t>ponosi</w:t>
      </w:r>
      <w:r w:rsidR="00D94EED" w:rsidRPr="00246FC1">
        <w:rPr>
          <w:rFonts w:eastAsia="Arial" w:cs="Times New Roman"/>
          <w:spacing w:val="4"/>
          <w:sz w:val="22"/>
          <w:szCs w:val="22"/>
        </w:rPr>
        <w:t xml:space="preserve"> </w:t>
      </w:r>
      <w:r w:rsidRPr="00246FC1">
        <w:rPr>
          <w:rFonts w:eastAsia="Arial" w:cs="Times New Roman"/>
          <w:spacing w:val="4"/>
          <w:sz w:val="22"/>
          <w:szCs w:val="22"/>
        </w:rPr>
        <w:t>W</w:t>
      </w:r>
      <w:r w:rsidRPr="00246FC1">
        <w:rPr>
          <w:rFonts w:cs="Times New Roman"/>
          <w:spacing w:val="4"/>
          <w:sz w:val="22"/>
          <w:szCs w:val="22"/>
        </w:rPr>
        <w:t>ykonawca.</w:t>
      </w:r>
      <w:r w:rsidRPr="00246FC1">
        <w:rPr>
          <w:rFonts w:eastAsia="Arial" w:cs="Times New Roman"/>
          <w:spacing w:val="4"/>
          <w:sz w:val="22"/>
          <w:szCs w:val="22"/>
        </w:rPr>
        <w:t xml:space="preserve"> </w:t>
      </w:r>
      <w:r w:rsidRPr="00246FC1">
        <w:rPr>
          <w:rFonts w:cs="Times New Roman"/>
          <w:spacing w:val="4"/>
          <w:sz w:val="22"/>
          <w:szCs w:val="22"/>
        </w:rPr>
        <w:t>Zamawiający</w:t>
      </w:r>
      <w:r w:rsidRPr="00246FC1">
        <w:rPr>
          <w:rFonts w:eastAsia="Arial" w:cs="Times New Roman"/>
          <w:spacing w:val="4"/>
          <w:sz w:val="22"/>
          <w:szCs w:val="22"/>
        </w:rPr>
        <w:t xml:space="preserve"> </w:t>
      </w:r>
      <w:r w:rsidRPr="00246FC1">
        <w:rPr>
          <w:rFonts w:cs="Times New Roman"/>
          <w:spacing w:val="4"/>
          <w:sz w:val="22"/>
          <w:szCs w:val="22"/>
        </w:rPr>
        <w:t>nie</w:t>
      </w:r>
      <w:r w:rsidRPr="00246FC1">
        <w:rPr>
          <w:rFonts w:eastAsia="Arial" w:cs="Times New Roman"/>
          <w:spacing w:val="4"/>
          <w:sz w:val="22"/>
          <w:szCs w:val="22"/>
        </w:rPr>
        <w:t xml:space="preserve"> </w:t>
      </w:r>
      <w:r w:rsidRPr="00246FC1">
        <w:rPr>
          <w:rFonts w:cs="Times New Roman"/>
          <w:spacing w:val="4"/>
          <w:sz w:val="22"/>
          <w:szCs w:val="22"/>
        </w:rPr>
        <w:t>przewiduje</w:t>
      </w:r>
      <w:r w:rsidRPr="00246FC1">
        <w:rPr>
          <w:rFonts w:eastAsia="Arial" w:cs="Times New Roman"/>
          <w:spacing w:val="4"/>
          <w:sz w:val="22"/>
          <w:szCs w:val="22"/>
        </w:rPr>
        <w:t xml:space="preserve"> </w:t>
      </w:r>
      <w:r w:rsidRPr="00246FC1">
        <w:rPr>
          <w:rFonts w:cs="Times New Roman"/>
          <w:spacing w:val="4"/>
          <w:sz w:val="22"/>
          <w:szCs w:val="22"/>
        </w:rPr>
        <w:t>zwrotu</w:t>
      </w:r>
      <w:r w:rsidRPr="00246FC1">
        <w:rPr>
          <w:rFonts w:eastAsia="Arial" w:cs="Times New Roman"/>
          <w:spacing w:val="4"/>
          <w:sz w:val="22"/>
          <w:szCs w:val="22"/>
        </w:rPr>
        <w:t xml:space="preserve"> </w:t>
      </w:r>
      <w:r w:rsidRPr="00246FC1">
        <w:rPr>
          <w:rFonts w:cs="Times New Roman"/>
          <w:spacing w:val="4"/>
          <w:sz w:val="22"/>
          <w:szCs w:val="22"/>
        </w:rPr>
        <w:t>kosztów</w:t>
      </w:r>
      <w:r w:rsidRPr="00246FC1">
        <w:rPr>
          <w:rFonts w:eastAsia="Arial" w:cs="Times New Roman"/>
          <w:spacing w:val="4"/>
          <w:sz w:val="22"/>
          <w:szCs w:val="22"/>
        </w:rPr>
        <w:t xml:space="preserve"> </w:t>
      </w:r>
      <w:r w:rsidRPr="00246FC1">
        <w:rPr>
          <w:rFonts w:cs="Times New Roman"/>
          <w:spacing w:val="4"/>
          <w:sz w:val="22"/>
          <w:szCs w:val="22"/>
        </w:rPr>
        <w:t>udziału</w:t>
      </w:r>
      <w:r w:rsidRPr="00246FC1">
        <w:rPr>
          <w:rFonts w:eastAsia="Arial" w:cs="Times New Roman"/>
          <w:spacing w:val="4"/>
          <w:sz w:val="22"/>
          <w:szCs w:val="22"/>
        </w:rPr>
        <w:t xml:space="preserve"> </w:t>
      </w:r>
      <w:r w:rsidRPr="00246FC1">
        <w:rPr>
          <w:rFonts w:cs="Times New Roman"/>
          <w:spacing w:val="4"/>
          <w:sz w:val="22"/>
          <w:szCs w:val="22"/>
        </w:rPr>
        <w:t>w</w:t>
      </w:r>
      <w:r w:rsidRPr="00246FC1">
        <w:rPr>
          <w:rFonts w:eastAsia="Arial" w:cs="Times New Roman"/>
          <w:spacing w:val="4"/>
          <w:sz w:val="22"/>
          <w:szCs w:val="22"/>
        </w:rPr>
        <w:t xml:space="preserve"> </w:t>
      </w:r>
      <w:r w:rsidRPr="00246FC1">
        <w:rPr>
          <w:rFonts w:cs="Times New Roman"/>
          <w:spacing w:val="4"/>
          <w:sz w:val="22"/>
          <w:szCs w:val="22"/>
        </w:rPr>
        <w:t>postępowaniu (za</w:t>
      </w:r>
      <w:r w:rsidRPr="00246FC1">
        <w:rPr>
          <w:rFonts w:eastAsia="Arial" w:cs="Times New Roman"/>
          <w:spacing w:val="4"/>
          <w:sz w:val="22"/>
          <w:szCs w:val="22"/>
        </w:rPr>
        <w:t xml:space="preserve"> </w:t>
      </w:r>
      <w:r w:rsidRPr="00246FC1">
        <w:rPr>
          <w:rFonts w:cs="Times New Roman"/>
          <w:spacing w:val="4"/>
          <w:sz w:val="22"/>
          <w:szCs w:val="22"/>
        </w:rPr>
        <w:t>wyjątkiem</w:t>
      </w:r>
      <w:r w:rsidRPr="00246FC1">
        <w:rPr>
          <w:rFonts w:eastAsia="Arial" w:cs="Times New Roman"/>
          <w:spacing w:val="4"/>
          <w:sz w:val="22"/>
          <w:szCs w:val="22"/>
        </w:rPr>
        <w:t xml:space="preserve"> </w:t>
      </w:r>
      <w:r w:rsidRPr="00246FC1">
        <w:rPr>
          <w:rFonts w:cs="Times New Roman"/>
          <w:spacing w:val="4"/>
          <w:sz w:val="22"/>
          <w:szCs w:val="22"/>
        </w:rPr>
        <w:t>zaistnienia</w:t>
      </w:r>
      <w:r w:rsidRPr="00246FC1">
        <w:rPr>
          <w:rFonts w:eastAsia="Arial" w:cs="Times New Roman"/>
          <w:spacing w:val="4"/>
          <w:sz w:val="22"/>
          <w:szCs w:val="22"/>
        </w:rPr>
        <w:t xml:space="preserve"> </w:t>
      </w:r>
      <w:r w:rsidRPr="00246FC1">
        <w:rPr>
          <w:rFonts w:cs="Times New Roman"/>
          <w:spacing w:val="4"/>
          <w:sz w:val="22"/>
          <w:szCs w:val="22"/>
        </w:rPr>
        <w:t>sytuacji</w:t>
      </w:r>
      <w:r w:rsidRPr="00246FC1">
        <w:rPr>
          <w:rFonts w:eastAsia="Arial" w:cs="Times New Roman"/>
          <w:spacing w:val="4"/>
          <w:sz w:val="22"/>
          <w:szCs w:val="22"/>
        </w:rPr>
        <w:t xml:space="preserve"> </w:t>
      </w:r>
      <w:r w:rsidRPr="00246FC1">
        <w:rPr>
          <w:rFonts w:cs="Times New Roman"/>
          <w:spacing w:val="4"/>
          <w:sz w:val="22"/>
          <w:szCs w:val="22"/>
        </w:rPr>
        <w:t>określonej</w:t>
      </w:r>
      <w:r w:rsidRPr="00246FC1">
        <w:rPr>
          <w:rFonts w:eastAsia="Arial" w:cs="Times New Roman"/>
          <w:spacing w:val="4"/>
          <w:sz w:val="22"/>
          <w:szCs w:val="22"/>
        </w:rPr>
        <w:t xml:space="preserve"> </w:t>
      </w:r>
      <w:r w:rsidRPr="00246FC1">
        <w:rPr>
          <w:rFonts w:cs="Times New Roman"/>
          <w:spacing w:val="4"/>
          <w:sz w:val="22"/>
          <w:szCs w:val="22"/>
        </w:rPr>
        <w:t>w</w:t>
      </w:r>
      <w:r w:rsidRPr="00246FC1">
        <w:rPr>
          <w:rFonts w:eastAsia="Arial" w:cs="Times New Roman"/>
          <w:spacing w:val="4"/>
          <w:sz w:val="22"/>
          <w:szCs w:val="22"/>
        </w:rPr>
        <w:t xml:space="preserve"> </w:t>
      </w:r>
      <w:r w:rsidRPr="00246FC1">
        <w:rPr>
          <w:rFonts w:cs="Times New Roman"/>
          <w:spacing w:val="4"/>
          <w:sz w:val="22"/>
          <w:szCs w:val="22"/>
        </w:rPr>
        <w:t>art.</w:t>
      </w:r>
      <w:r w:rsidRPr="00246FC1">
        <w:rPr>
          <w:rFonts w:eastAsia="Arial" w:cs="Times New Roman"/>
          <w:spacing w:val="4"/>
          <w:sz w:val="22"/>
          <w:szCs w:val="22"/>
        </w:rPr>
        <w:t xml:space="preserve"> </w:t>
      </w:r>
      <w:r w:rsidRPr="00246FC1">
        <w:rPr>
          <w:rFonts w:cs="Times New Roman"/>
          <w:spacing w:val="4"/>
          <w:sz w:val="22"/>
          <w:szCs w:val="22"/>
        </w:rPr>
        <w:t>93</w:t>
      </w:r>
      <w:r w:rsidRPr="00246FC1">
        <w:rPr>
          <w:rFonts w:eastAsia="Arial" w:cs="Times New Roman"/>
          <w:spacing w:val="4"/>
          <w:sz w:val="22"/>
          <w:szCs w:val="22"/>
        </w:rPr>
        <w:t xml:space="preserve"> </w:t>
      </w:r>
      <w:r w:rsidRPr="00246FC1">
        <w:rPr>
          <w:rFonts w:cs="Times New Roman"/>
          <w:spacing w:val="4"/>
          <w:sz w:val="22"/>
          <w:szCs w:val="22"/>
        </w:rPr>
        <w:t>ust.</w:t>
      </w:r>
      <w:r w:rsidRPr="00246FC1">
        <w:rPr>
          <w:rFonts w:eastAsia="Arial" w:cs="Times New Roman"/>
          <w:spacing w:val="4"/>
          <w:sz w:val="22"/>
          <w:szCs w:val="22"/>
        </w:rPr>
        <w:t xml:space="preserve"> </w:t>
      </w:r>
      <w:r w:rsidRPr="00246FC1">
        <w:rPr>
          <w:rFonts w:cs="Times New Roman"/>
          <w:spacing w:val="4"/>
          <w:sz w:val="22"/>
          <w:szCs w:val="22"/>
        </w:rPr>
        <w:t>4</w:t>
      </w:r>
      <w:r w:rsidRPr="00246FC1">
        <w:rPr>
          <w:rFonts w:eastAsia="Arial" w:cs="Times New Roman"/>
          <w:spacing w:val="4"/>
          <w:sz w:val="22"/>
          <w:szCs w:val="22"/>
        </w:rPr>
        <w:t xml:space="preserve"> </w:t>
      </w:r>
      <w:r w:rsidR="004A635A" w:rsidRPr="00246FC1">
        <w:rPr>
          <w:rFonts w:eastAsia="Arial" w:cs="Times New Roman"/>
          <w:spacing w:val="4"/>
          <w:sz w:val="22"/>
          <w:szCs w:val="22"/>
        </w:rPr>
        <w:t xml:space="preserve">ustawy </w:t>
      </w:r>
      <w:r w:rsidRPr="00246FC1">
        <w:rPr>
          <w:rFonts w:cs="Times New Roman"/>
          <w:spacing w:val="4"/>
          <w:sz w:val="22"/>
          <w:szCs w:val="22"/>
        </w:rPr>
        <w:t>Pzp)</w:t>
      </w:r>
    </w:p>
    <w:p w14:paraId="38E16BCC" w14:textId="77777777" w:rsidR="0046744D" w:rsidRPr="00246FC1" w:rsidRDefault="0046744D">
      <w:pPr>
        <w:shd w:val="clear" w:color="auto" w:fill="EEEEEE"/>
        <w:tabs>
          <w:tab w:val="left" w:pos="1843"/>
          <w:tab w:val="left" w:pos="22270"/>
        </w:tabs>
        <w:autoSpaceDE w:val="0"/>
        <w:spacing w:before="240" w:after="240"/>
        <w:jc w:val="both"/>
        <w:rPr>
          <w:rFonts w:cs="Times New Roman"/>
          <w:spacing w:val="4"/>
          <w:sz w:val="22"/>
          <w:szCs w:val="22"/>
        </w:rPr>
      </w:pPr>
      <w:r w:rsidRPr="00246FC1">
        <w:rPr>
          <w:rFonts w:eastAsia="Times New Roman" w:cs="Times New Roman"/>
          <w:b/>
          <w:bCs/>
          <w:spacing w:val="4"/>
          <w:sz w:val="22"/>
          <w:szCs w:val="22"/>
        </w:rPr>
        <w:t>Rozdział</w:t>
      </w:r>
      <w:r w:rsidRPr="00246FC1">
        <w:rPr>
          <w:rFonts w:eastAsia="Arial" w:cs="Times New Roman"/>
          <w:b/>
          <w:bCs/>
          <w:spacing w:val="4"/>
          <w:sz w:val="22"/>
          <w:szCs w:val="22"/>
        </w:rPr>
        <w:t xml:space="preserve"> </w:t>
      </w:r>
      <w:r w:rsidRPr="00246FC1">
        <w:rPr>
          <w:rFonts w:cs="Times New Roman"/>
          <w:b/>
          <w:bCs/>
          <w:spacing w:val="4"/>
          <w:sz w:val="22"/>
          <w:szCs w:val="22"/>
        </w:rPr>
        <w:t>XII.</w:t>
      </w:r>
      <w:r w:rsidR="009D6AD3" w:rsidRPr="00246FC1">
        <w:rPr>
          <w:rFonts w:eastAsia="Arial" w:cs="Times New Roman"/>
          <w:spacing w:val="4"/>
          <w:sz w:val="22"/>
          <w:szCs w:val="22"/>
        </w:rPr>
        <w:t xml:space="preserve"> </w:t>
      </w:r>
      <w:r w:rsidRPr="00246FC1">
        <w:rPr>
          <w:rFonts w:eastAsia="Times New Roman" w:cs="Times New Roman"/>
          <w:b/>
          <w:bCs/>
          <w:spacing w:val="4"/>
          <w:sz w:val="22"/>
          <w:szCs w:val="22"/>
        </w:rPr>
        <w:t>Informacja</w:t>
      </w:r>
      <w:r w:rsidRPr="00246FC1">
        <w:rPr>
          <w:rFonts w:eastAsia="Arial" w:cs="Times New Roman"/>
          <w:b/>
          <w:bCs/>
          <w:spacing w:val="4"/>
          <w:sz w:val="22"/>
          <w:szCs w:val="22"/>
        </w:rPr>
        <w:t xml:space="preserve"> </w:t>
      </w:r>
      <w:r w:rsidRPr="00246FC1">
        <w:rPr>
          <w:rFonts w:cs="Times New Roman"/>
          <w:b/>
          <w:bCs/>
          <w:spacing w:val="4"/>
          <w:sz w:val="22"/>
          <w:szCs w:val="22"/>
        </w:rPr>
        <w:t>o</w:t>
      </w:r>
      <w:r w:rsidRPr="00246FC1">
        <w:rPr>
          <w:rFonts w:eastAsia="Arial" w:cs="Times New Roman"/>
          <w:b/>
          <w:bCs/>
          <w:spacing w:val="4"/>
          <w:sz w:val="22"/>
          <w:szCs w:val="22"/>
        </w:rPr>
        <w:t xml:space="preserve"> </w:t>
      </w:r>
      <w:r w:rsidRPr="00246FC1">
        <w:rPr>
          <w:rFonts w:cs="Times New Roman"/>
          <w:b/>
          <w:bCs/>
          <w:spacing w:val="4"/>
          <w:sz w:val="22"/>
          <w:szCs w:val="22"/>
        </w:rPr>
        <w:t>możliwości</w:t>
      </w:r>
      <w:r w:rsidRPr="00246FC1">
        <w:rPr>
          <w:rFonts w:eastAsia="Arial" w:cs="Times New Roman"/>
          <w:b/>
          <w:bCs/>
          <w:spacing w:val="4"/>
          <w:sz w:val="22"/>
          <w:szCs w:val="22"/>
        </w:rPr>
        <w:t xml:space="preserve"> </w:t>
      </w:r>
      <w:r w:rsidRPr="00246FC1">
        <w:rPr>
          <w:rFonts w:cs="Times New Roman"/>
          <w:b/>
          <w:bCs/>
          <w:spacing w:val="4"/>
          <w:sz w:val="22"/>
          <w:szCs w:val="22"/>
        </w:rPr>
        <w:t>składania</w:t>
      </w:r>
      <w:r w:rsidRPr="00246FC1">
        <w:rPr>
          <w:rFonts w:eastAsia="Arial" w:cs="Times New Roman"/>
          <w:b/>
          <w:bCs/>
          <w:spacing w:val="4"/>
          <w:sz w:val="22"/>
          <w:szCs w:val="22"/>
        </w:rPr>
        <w:t xml:space="preserve"> </w:t>
      </w:r>
      <w:r w:rsidRPr="00246FC1">
        <w:rPr>
          <w:rFonts w:cs="Times New Roman"/>
          <w:b/>
          <w:bCs/>
          <w:spacing w:val="4"/>
          <w:sz w:val="22"/>
          <w:szCs w:val="22"/>
        </w:rPr>
        <w:t>jednej</w:t>
      </w:r>
      <w:r w:rsidRPr="00246FC1">
        <w:rPr>
          <w:rFonts w:eastAsia="Arial" w:cs="Times New Roman"/>
          <w:b/>
          <w:bCs/>
          <w:spacing w:val="4"/>
          <w:sz w:val="22"/>
          <w:szCs w:val="22"/>
        </w:rPr>
        <w:t xml:space="preserve"> </w:t>
      </w:r>
      <w:r w:rsidRPr="00246FC1">
        <w:rPr>
          <w:rFonts w:cs="Times New Roman"/>
          <w:b/>
          <w:bCs/>
          <w:spacing w:val="4"/>
          <w:sz w:val="22"/>
          <w:szCs w:val="22"/>
        </w:rPr>
        <w:t>oferty</w:t>
      </w:r>
      <w:r w:rsidRPr="00246FC1">
        <w:rPr>
          <w:rFonts w:eastAsia="Arial" w:cs="Times New Roman"/>
          <w:b/>
          <w:bCs/>
          <w:spacing w:val="4"/>
          <w:sz w:val="22"/>
          <w:szCs w:val="22"/>
        </w:rPr>
        <w:t xml:space="preserve"> </w:t>
      </w:r>
      <w:r w:rsidRPr="00246FC1">
        <w:rPr>
          <w:rFonts w:cs="Times New Roman"/>
          <w:b/>
          <w:bCs/>
          <w:spacing w:val="4"/>
          <w:sz w:val="22"/>
          <w:szCs w:val="22"/>
        </w:rPr>
        <w:t>przez</w:t>
      </w:r>
      <w:r w:rsidRPr="00246FC1">
        <w:rPr>
          <w:rFonts w:eastAsia="Arial" w:cs="Times New Roman"/>
          <w:b/>
          <w:bCs/>
          <w:spacing w:val="4"/>
          <w:sz w:val="22"/>
          <w:szCs w:val="22"/>
        </w:rPr>
        <w:t xml:space="preserve"> </w:t>
      </w:r>
      <w:r w:rsidRPr="00246FC1">
        <w:rPr>
          <w:rFonts w:cs="Times New Roman"/>
          <w:b/>
          <w:bCs/>
          <w:spacing w:val="4"/>
          <w:sz w:val="22"/>
          <w:szCs w:val="22"/>
        </w:rPr>
        <w:t>dwa</w:t>
      </w:r>
      <w:r w:rsidRPr="00246FC1">
        <w:rPr>
          <w:rFonts w:eastAsia="Arial" w:cs="Times New Roman"/>
          <w:b/>
          <w:bCs/>
          <w:spacing w:val="4"/>
          <w:sz w:val="22"/>
          <w:szCs w:val="22"/>
        </w:rPr>
        <w:t xml:space="preserve"> </w:t>
      </w:r>
      <w:r w:rsidRPr="00246FC1">
        <w:rPr>
          <w:rFonts w:cs="Times New Roman"/>
          <w:b/>
          <w:bCs/>
          <w:spacing w:val="4"/>
          <w:sz w:val="22"/>
          <w:szCs w:val="22"/>
        </w:rPr>
        <w:t>lub</w:t>
      </w:r>
      <w:r w:rsidRPr="00246FC1">
        <w:rPr>
          <w:rFonts w:eastAsia="Arial" w:cs="Times New Roman"/>
          <w:b/>
          <w:bCs/>
          <w:spacing w:val="4"/>
          <w:sz w:val="22"/>
          <w:szCs w:val="22"/>
        </w:rPr>
        <w:t xml:space="preserve"> </w:t>
      </w:r>
      <w:r w:rsidRPr="00246FC1">
        <w:rPr>
          <w:rFonts w:cs="Times New Roman"/>
          <w:b/>
          <w:bCs/>
          <w:spacing w:val="4"/>
          <w:sz w:val="22"/>
          <w:szCs w:val="22"/>
        </w:rPr>
        <w:t>więcej</w:t>
      </w:r>
      <w:r w:rsidRPr="00246FC1">
        <w:rPr>
          <w:rFonts w:eastAsia="Arial" w:cs="Times New Roman"/>
          <w:b/>
          <w:bCs/>
          <w:spacing w:val="4"/>
          <w:sz w:val="22"/>
          <w:szCs w:val="22"/>
        </w:rPr>
        <w:t xml:space="preserve"> </w:t>
      </w:r>
      <w:r w:rsidRPr="00246FC1">
        <w:rPr>
          <w:rFonts w:cs="Times New Roman"/>
          <w:b/>
          <w:bCs/>
          <w:spacing w:val="4"/>
          <w:sz w:val="22"/>
          <w:szCs w:val="22"/>
        </w:rPr>
        <w:t>podmiotów</w:t>
      </w:r>
      <w:r w:rsidRPr="00246FC1">
        <w:rPr>
          <w:rFonts w:eastAsia="Arial" w:cs="Times New Roman"/>
          <w:b/>
          <w:bCs/>
          <w:spacing w:val="4"/>
          <w:sz w:val="22"/>
          <w:szCs w:val="22"/>
        </w:rPr>
        <w:t xml:space="preserve"> (oferty wspólne)</w:t>
      </w:r>
      <w:r w:rsidRPr="00246FC1">
        <w:rPr>
          <w:rFonts w:cs="Times New Roman"/>
          <w:b/>
          <w:bCs/>
          <w:spacing w:val="4"/>
          <w:sz w:val="22"/>
          <w:szCs w:val="22"/>
        </w:rPr>
        <w:t>.</w:t>
      </w:r>
    </w:p>
    <w:p w14:paraId="3AF131D9" w14:textId="77777777" w:rsidR="000D626F" w:rsidRPr="00246FC1" w:rsidRDefault="000D626F" w:rsidP="004A635A">
      <w:pPr>
        <w:numPr>
          <w:ilvl w:val="0"/>
          <w:numId w:val="7"/>
        </w:numPr>
        <w:spacing w:after="120"/>
        <w:ind w:left="284" w:hanging="284"/>
        <w:jc w:val="both"/>
        <w:rPr>
          <w:rStyle w:val="fontstyle01"/>
          <w:rFonts w:ascii="Times New Roman" w:hAnsi="Times New Roman" w:cs="Times New Roman"/>
          <w:color w:val="auto"/>
          <w:sz w:val="22"/>
          <w:szCs w:val="22"/>
        </w:rPr>
      </w:pPr>
      <w:r w:rsidRPr="00246FC1">
        <w:rPr>
          <w:rStyle w:val="fontstyle01"/>
          <w:rFonts w:ascii="Times New Roman" w:hAnsi="Times New Roman" w:cs="Times New Roman"/>
          <w:color w:val="auto"/>
          <w:sz w:val="22"/>
          <w:szCs w:val="22"/>
        </w:rPr>
        <w:t>Wykonawcy mogą wspólnie ubiegać się o udzielenie zamówienia (możliwość składania jednej oferty, przez dwa lub więcej podmiotów np. konsorcjum firm, spółkę cywilną).</w:t>
      </w:r>
    </w:p>
    <w:p w14:paraId="52122946" w14:textId="0FDBCA78" w:rsidR="000D626F" w:rsidRPr="00246FC1" w:rsidRDefault="000D626F" w:rsidP="004A635A">
      <w:pPr>
        <w:numPr>
          <w:ilvl w:val="0"/>
          <w:numId w:val="7"/>
        </w:numPr>
        <w:spacing w:after="120"/>
        <w:ind w:left="284" w:hanging="283"/>
        <w:jc w:val="both"/>
        <w:rPr>
          <w:rStyle w:val="fontstyle01"/>
          <w:rFonts w:ascii="Times New Roman" w:hAnsi="Times New Roman" w:cs="Times New Roman"/>
          <w:color w:val="auto"/>
          <w:sz w:val="22"/>
          <w:szCs w:val="22"/>
        </w:rPr>
      </w:pPr>
      <w:r w:rsidRPr="00246FC1">
        <w:rPr>
          <w:rStyle w:val="fontstyle01"/>
          <w:rFonts w:ascii="Times New Roman" w:hAnsi="Times New Roman" w:cs="Times New Roman"/>
          <w:color w:val="auto"/>
          <w:sz w:val="22"/>
          <w:szCs w:val="22"/>
        </w:rPr>
        <w:t xml:space="preserve">Wykonawcy wspólnie ubiegający się o zamówienie muszą ustanowić pełnomocnika do reprezentowania ich w postępowaniu o udzielenie zamówienia albo reprezentowania </w:t>
      </w:r>
      <w:r w:rsidR="00434A8F" w:rsidRPr="00246FC1">
        <w:rPr>
          <w:rStyle w:val="fontstyle01"/>
          <w:rFonts w:ascii="Times New Roman" w:hAnsi="Times New Roman" w:cs="Times New Roman"/>
          <w:color w:val="auto"/>
          <w:sz w:val="22"/>
          <w:szCs w:val="22"/>
        </w:rPr>
        <w:br/>
      </w:r>
      <w:r w:rsidRPr="00246FC1">
        <w:rPr>
          <w:rStyle w:val="fontstyle01"/>
          <w:rFonts w:ascii="Times New Roman" w:hAnsi="Times New Roman" w:cs="Times New Roman"/>
          <w:color w:val="auto"/>
          <w:sz w:val="22"/>
          <w:szCs w:val="22"/>
        </w:rPr>
        <w:t>w postępowaniu i zawarcia umowy w sprawie zamówienia publicznego – nie dotyczy spółki cywilnej, o ile upoważnienie</w:t>
      </w:r>
      <w:r w:rsidR="00C003CF" w:rsidRPr="00246FC1">
        <w:rPr>
          <w:rStyle w:val="fontstyle01"/>
          <w:rFonts w:ascii="Times New Roman" w:hAnsi="Times New Roman" w:cs="Times New Roman"/>
          <w:color w:val="auto"/>
          <w:sz w:val="22"/>
          <w:szCs w:val="22"/>
        </w:rPr>
        <w:t xml:space="preserve"> </w:t>
      </w:r>
      <w:r w:rsidRPr="00246FC1">
        <w:rPr>
          <w:rStyle w:val="fontstyle01"/>
          <w:rFonts w:ascii="Times New Roman" w:hAnsi="Times New Roman" w:cs="Times New Roman"/>
          <w:color w:val="auto"/>
          <w:sz w:val="22"/>
          <w:szCs w:val="22"/>
        </w:rPr>
        <w:t>/</w:t>
      </w:r>
      <w:r w:rsidR="00C003CF" w:rsidRPr="00246FC1">
        <w:rPr>
          <w:rStyle w:val="fontstyle01"/>
          <w:rFonts w:ascii="Times New Roman" w:hAnsi="Times New Roman" w:cs="Times New Roman"/>
          <w:color w:val="auto"/>
          <w:sz w:val="22"/>
          <w:szCs w:val="22"/>
        </w:rPr>
        <w:t xml:space="preserve"> </w:t>
      </w:r>
      <w:r w:rsidRPr="00246FC1">
        <w:rPr>
          <w:rStyle w:val="fontstyle01"/>
          <w:rFonts w:ascii="Times New Roman" w:hAnsi="Times New Roman" w:cs="Times New Roman"/>
          <w:color w:val="auto"/>
          <w:sz w:val="22"/>
          <w:szCs w:val="22"/>
        </w:rPr>
        <w:t xml:space="preserve">pełnomocnictwo do występowania w imieniu tej spółki wynika </w:t>
      </w:r>
      <w:r w:rsidR="00434A8F" w:rsidRPr="00246FC1">
        <w:rPr>
          <w:rStyle w:val="fontstyle01"/>
          <w:rFonts w:ascii="Times New Roman" w:hAnsi="Times New Roman" w:cs="Times New Roman"/>
          <w:color w:val="auto"/>
          <w:sz w:val="22"/>
          <w:szCs w:val="22"/>
        </w:rPr>
        <w:br/>
      </w:r>
      <w:r w:rsidRPr="00246FC1">
        <w:rPr>
          <w:rStyle w:val="fontstyle01"/>
          <w:rFonts w:ascii="Times New Roman" w:hAnsi="Times New Roman" w:cs="Times New Roman"/>
          <w:color w:val="auto"/>
          <w:sz w:val="22"/>
          <w:szCs w:val="22"/>
        </w:rPr>
        <w:t>z dołączonej do oferty umowy spółki bądź wszyscy wspólnicy podpiszą ofertę.</w:t>
      </w:r>
    </w:p>
    <w:p w14:paraId="1DC63B4C" w14:textId="38CF8978" w:rsidR="000D626F" w:rsidRPr="00246FC1" w:rsidRDefault="000D626F" w:rsidP="004A635A">
      <w:pPr>
        <w:numPr>
          <w:ilvl w:val="0"/>
          <w:numId w:val="7"/>
        </w:numPr>
        <w:spacing w:after="120"/>
        <w:ind w:left="284" w:hanging="283"/>
        <w:jc w:val="both"/>
        <w:rPr>
          <w:rFonts w:cs="Times New Roman"/>
          <w:sz w:val="22"/>
          <w:szCs w:val="22"/>
        </w:rPr>
      </w:pPr>
      <w:r w:rsidRPr="00246FC1">
        <w:rPr>
          <w:rStyle w:val="fontstyle01"/>
          <w:rFonts w:ascii="Times New Roman" w:hAnsi="Times New Roman" w:cs="Times New Roman"/>
          <w:color w:val="auto"/>
          <w:sz w:val="22"/>
          <w:szCs w:val="22"/>
        </w:rPr>
        <w:t>Wykonawcy tworzący jeden podmiot przedłożą wraz z ofertą stosowne pełnomocnictwo – zgodnie z Rozdziałem XXIII</w:t>
      </w:r>
      <w:r w:rsidR="00CF1F96" w:rsidRPr="00246FC1">
        <w:rPr>
          <w:rStyle w:val="fontstyle01"/>
          <w:rFonts w:ascii="Times New Roman" w:hAnsi="Times New Roman" w:cs="Times New Roman"/>
          <w:color w:val="auto"/>
          <w:sz w:val="22"/>
          <w:szCs w:val="22"/>
        </w:rPr>
        <w:t xml:space="preserve"> </w:t>
      </w:r>
      <w:r w:rsidRPr="00246FC1">
        <w:rPr>
          <w:rStyle w:val="fontstyle01"/>
          <w:rFonts w:ascii="Times New Roman" w:hAnsi="Times New Roman" w:cs="Times New Roman"/>
          <w:color w:val="auto"/>
          <w:sz w:val="22"/>
          <w:szCs w:val="22"/>
        </w:rPr>
        <w:t xml:space="preserve">pkt </w:t>
      </w:r>
      <w:r w:rsidR="00CF1F96" w:rsidRPr="00246FC1">
        <w:rPr>
          <w:rStyle w:val="fontstyle01"/>
          <w:rFonts w:ascii="Times New Roman" w:hAnsi="Times New Roman" w:cs="Times New Roman"/>
          <w:color w:val="auto"/>
          <w:sz w:val="22"/>
          <w:szCs w:val="22"/>
        </w:rPr>
        <w:t>2</w:t>
      </w:r>
      <w:r w:rsidRPr="00246FC1">
        <w:rPr>
          <w:rStyle w:val="fontstyle01"/>
          <w:rFonts w:ascii="Times New Roman" w:hAnsi="Times New Roman" w:cs="Times New Roman"/>
          <w:color w:val="auto"/>
          <w:sz w:val="22"/>
          <w:szCs w:val="22"/>
        </w:rPr>
        <w:t>.</w:t>
      </w:r>
      <w:r w:rsidR="00CF1F96" w:rsidRPr="00246FC1">
        <w:rPr>
          <w:rStyle w:val="fontstyle01"/>
          <w:rFonts w:ascii="Times New Roman" w:hAnsi="Times New Roman" w:cs="Times New Roman"/>
          <w:color w:val="auto"/>
          <w:sz w:val="22"/>
          <w:szCs w:val="22"/>
        </w:rPr>
        <w:t>5</w:t>
      </w:r>
      <w:r w:rsidR="00434A8F" w:rsidRPr="00246FC1">
        <w:rPr>
          <w:rStyle w:val="fontstyle01"/>
          <w:rFonts w:ascii="Times New Roman" w:hAnsi="Times New Roman" w:cs="Times New Roman"/>
          <w:color w:val="auto"/>
          <w:sz w:val="22"/>
          <w:szCs w:val="22"/>
        </w:rPr>
        <w:t>.</w:t>
      </w:r>
      <w:r w:rsidRPr="00246FC1">
        <w:rPr>
          <w:rStyle w:val="fontstyle01"/>
          <w:rFonts w:ascii="Times New Roman" w:hAnsi="Times New Roman" w:cs="Times New Roman"/>
          <w:color w:val="auto"/>
          <w:sz w:val="22"/>
          <w:szCs w:val="22"/>
        </w:rPr>
        <w:t xml:space="preserve"> SIWZ – nie dotyczy spółki cywilnej, o ile upoważnienie</w:t>
      </w:r>
      <w:r w:rsidR="00C003CF" w:rsidRPr="00246FC1">
        <w:rPr>
          <w:rStyle w:val="fontstyle01"/>
          <w:rFonts w:ascii="Times New Roman" w:hAnsi="Times New Roman" w:cs="Times New Roman"/>
          <w:color w:val="auto"/>
          <w:sz w:val="22"/>
          <w:szCs w:val="22"/>
        </w:rPr>
        <w:t xml:space="preserve"> </w:t>
      </w:r>
      <w:r w:rsidRPr="00246FC1">
        <w:rPr>
          <w:rStyle w:val="fontstyle01"/>
          <w:rFonts w:ascii="Times New Roman" w:hAnsi="Times New Roman" w:cs="Times New Roman"/>
          <w:color w:val="auto"/>
          <w:sz w:val="22"/>
          <w:szCs w:val="22"/>
        </w:rPr>
        <w:t>/</w:t>
      </w:r>
      <w:r w:rsidR="00C003CF" w:rsidRPr="00246FC1">
        <w:rPr>
          <w:rStyle w:val="fontstyle01"/>
          <w:rFonts w:ascii="Times New Roman" w:hAnsi="Times New Roman" w:cs="Times New Roman"/>
          <w:color w:val="auto"/>
          <w:sz w:val="22"/>
          <w:szCs w:val="22"/>
        </w:rPr>
        <w:t xml:space="preserve"> </w:t>
      </w:r>
      <w:r w:rsidRPr="00246FC1">
        <w:rPr>
          <w:rStyle w:val="fontstyle01"/>
          <w:rFonts w:ascii="Times New Roman" w:hAnsi="Times New Roman" w:cs="Times New Roman"/>
          <w:color w:val="auto"/>
          <w:sz w:val="22"/>
          <w:szCs w:val="22"/>
        </w:rPr>
        <w:t>pełnomocnictwo do występowania w imieniu tej spółki wynika z dołączonej do oferty umowy spółki bądź wszyscy wspólnicy podpiszą</w:t>
      </w:r>
      <w:r w:rsidRPr="00246FC1">
        <w:rPr>
          <w:rFonts w:eastAsia="Times New Roman" w:cs="Times New Roman"/>
          <w:bCs/>
          <w:spacing w:val="4"/>
          <w:sz w:val="22"/>
          <w:szCs w:val="22"/>
        </w:rPr>
        <w:t xml:space="preserve"> ofertę.</w:t>
      </w:r>
    </w:p>
    <w:p w14:paraId="58DD966B" w14:textId="77777777" w:rsidR="0046744D" w:rsidRPr="00246FC1" w:rsidRDefault="0046744D" w:rsidP="004A635A">
      <w:pPr>
        <w:spacing w:after="120"/>
        <w:ind w:left="284"/>
        <w:jc w:val="both"/>
        <w:rPr>
          <w:rFonts w:cs="Times New Roman"/>
          <w:i/>
          <w:iCs/>
          <w:spacing w:val="4"/>
          <w:sz w:val="22"/>
          <w:szCs w:val="22"/>
        </w:rPr>
      </w:pPr>
      <w:r w:rsidRPr="00246FC1">
        <w:rPr>
          <w:rFonts w:eastAsia="Times New Roman" w:cs="Times New Roman"/>
          <w:b/>
          <w:bCs/>
          <w:i/>
          <w:spacing w:val="4"/>
          <w:sz w:val="22"/>
          <w:szCs w:val="22"/>
        </w:rPr>
        <w:t>UWAGA!</w:t>
      </w:r>
      <w:r w:rsidRPr="00246FC1">
        <w:rPr>
          <w:rFonts w:eastAsia="Arial" w:cs="Times New Roman"/>
          <w:b/>
          <w:bCs/>
          <w:i/>
          <w:spacing w:val="4"/>
          <w:sz w:val="22"/>
          <w:szCs w:val="22"/>
        </w:rPr>
        <w:t xml:space="preserve"> </w:t>
      </w:r>
      <w:r w:rsidRPr="00246FC1">
        <w:rPr>
          <w:rFonts w:eastAsia="Times New Roman" w:cs="Times New Roman"/>
          <w:i/>
          <w:iCs/>
          <w:spacing w:val="4"/>
          <w:sz w:val="22"/>
          <w:szCs w:val="22"/>
        </w:rPr>
        <w:t>Pełnomocnictwo,</w:t>
      </w:r>
      <w:r w:rsidRPr="00246FC1">
        <w:rPr>
          <w:rFonts w:eastAsia="Arial" w:cs="Times New Roman"/>
          <w:i/>
          <w:iCs/>
          <w:spacing w:val="4"/>
          <w:sz w:val="22"/>
          <w:szCs w:val="22"/>
        </w:rPr>
        <w:t xml:space="preserve"> </w:t>
      </w:r>
      <w:r w:rsidRPr="00246FC1">
        <w:rPr>
          <w:rFonts w:cs="Times New Roman"/>
          <w:i/>
          <w:iCs/>
          <w:spacing w:val="4"/>
          <w:sz w:val="22"/>
          <w:szCs w:val="22"/>
        </w:rPr>
        <w:t>o</w:t>
      </w:r>
      <w:r w:rsidRPr="00246FC1">
        <w:rPr>
          <w:rFonts w:eastAsia="Arial" w:cs="Times New Roman"/>
          <w:i/>
          <w:iCs/>
          <w:spacing w:val="4"/>
          <w:sz w:val="22"/>
          <w:szCs w:val="22"/>
        </w:rPr>
        <w:t xml:space="preserve"> </w:t>
      </w:r>
      <w:r w:rsidRPr="00246FC1">
        <w:rPr>
          <w:rFonts w:cs="Times New Roman"/>
          <w:i/>
          <w:iCs/>
          <w:spacing w:val="4"/>
          <w:sz w:val="22"/>
          <w:szCs w:val="22"/>
        </w:rPr>
        <w:t>którym</w:t>
      </w:r>
      <w:r w:rsidRPr="00246FC1">
        <w:rPr>
          <w:rFonts w:eastAsia="Arial" w:cs="Times New Roman"/>
          <w:i/>
          <w:iCs/>
          <w:spacing w:val="4"/>
          <w:sz w:val="22"/>
          <w:szCs w:val="22"/>
        </w:rPr>
        <w:t xml:space="preserve"> </w:t>
      </w:r>
      <w:r w:rsidRPr="00246FC1">
        <w:rPr>
          <w:rFonts w:cs="Times New Roman"/>
          <w:i/>
          <w:iCs/>
          <w:spacing w:val="4"/>
          <w:sz w:val="22"/>
          <w:szCs w:val="22"/>
        </w:rPr>
        <w:t>mowa</w:t>
      </w:r>
      <w:r w:rsidRPr="00246FC1">
        <w:rPr>
          <w:rFonts w:eastAsia="Arial" w:cs="Times New Roman"/>
          <w:i/>
          <w:iCs/>
          <w:spacing w:val="4"/>
          <w:sz w:val="22"/>
          <w:szCs w:val="22"/>
        </w:rPr>
        <w:t xml:space="preserve"> </w:t>
      </w:r>
      <w:r w:rsidRPr="00246FC1">
        <w:rPr>
          <w:rFonts w:cs="Times New Roman"/>
          <w:i/>
          <w:iCs/>
          <w:spacing w:val="4"/>
          <w:sz w:val="22"/>
          <w:szCs w:val="22"/>
        </w:rPr>
        <w:t>powyżej</w:t>
      </w:r>
      <w:r w:rsidRPr="00246FC1">
        <w:rPr>
          <w:rFonts w:eastAsia="Arial" w:cs="Times New Roman"/>
          <w:i/>
          <w:iCs/>
          <w:spacing w:val="4"/>
          <w:sz w:val="22"/>
          <w:szCs w:val="22"/>
        </w:rPr>
        <w:t xml:space="preserve"> </w:t>
      </w:r>
      <w:r w:rsidRPr="00246FC1">
        <w:rPr>
          <w:rFonts w:cs="Times New Roman"/>
          <w:i/>
          <w:iCs/>
          <w:spacing w:val="4"/>
          <w:sz w:val="22"/>
          <w:szCs w:val="22"/>
        </w:rPr>
        <w:t>może</w:t>
      </w:r>
      <w:r w:rsidRPr="00246FC1">
        <w:rPr>
          <w:rFonts w:eastAsia="Arial" w:cs="Times New Roman"/>
          <w:i/>
          <w:iCs/>
          <w:spacing w:val="4"/>
          <w:sz w:val="22"/>
          <w:szCs w:val="22"/>
        </w:rPr>
        <w:t xml:space="preserve"> </w:t>
      </w:r>
      <w:r w:rsidRPr="00246FC1">
        <w:rPr>
          <w:rFonts w:cs="Times New Roman"/>
          <w:i/>
          <w:iCs/>
          <w:spacing w:val="4"/>
          <w:sz w:val="22"/>
          <w:szCs w:val="22"/>
        </w:rPr>
        <w:t>wynikać</w:t>
      </w:r>
      <w:r w:rsidRPr="00246FC1">
        <w:rPr>
          <w:rFonts w:eastAsia="Arial" w:cs="Times New Roman"/>
          <w:i/>
          <w:iCs/>
          <w:spacing w:val="4"/>
          <w:sz w:val="22"/>
          <w:szCs w:val="22"/>
        </w:rPr>
        <w:t xml:space="preserve"> </w:t>
      </w:r>
      <w:r w:rsidRPr="00246FC1">
        <w:rPr>
          <w:rFonts w:cs="Times New Roman"/>
          <w:i/>
          <w:iCs/>
          <w:spacing w:val="4"/>
          <w:sz w:val="22"/>
          <w:szCs w:val="22"/>
        </w:rPr>
        <w:t>albo</w:t>
      </w:r>
      <w:r w:rsidRPr="00246FC1">
        <w:rPr>
          <w:rFonts w:eastAsia="Arial" w:cs="Times New Roman"/>
          <w:i/>
          <w:iCs/>
          <w:spacing w:val="4"/>
          <w:sz w:val="22"/>
          <w:szCs w:val="22"/>
        </w:rPr>
        <w:t xml:space="preserve"> </w:t>
      </w:r>
      <w:r w:rsidRPr="00246FC1">
        <w:rPr>
          <w:rFonts w:cs="Times New Roman"/>
          <w:i/>
          <w:iCs/>
          <w:spacing w:val="4"/>
          <w:sz w:val="22"/>
          <w:szCs w:val="22"/>
        </w:rPr>
        <w:t>z</w:t>
      </w:r>
      <w:r w:rsidRPr="00246FC1">
        <w:rPr>
          <w:rFonts w:eastAsia="Arial" w:cs="Times New Roman"/>
          <w:i/>
          <w:iCs/>
          <w:spacing w:val="4"/>
          <w:sz w:val="22"/>
          <w:szCs w:val="22"/>
        </w:rPr>
        <w:t xml:space="preserve"> </w:t>
      </w:r>
      <w:r w:rsidRPr="00246FC1">
        <w:rPr>
          <w:rFonts w:cs="Times New Roman"/>
          <w:i/>
          <w:iCs/>
          <w:spacing w:val="4"/>
          <w:sz w:val="22"/>
          <w:szCs w:val="22"/>
        </w:rPr>
        <w:t>dokumentu</w:t>
      </w:r>
      <w:r w:rsidRPr="00246FC1">
        <w:rPr>
          <w:rFonts w:eastAsia="Arial" w:cs="Times New Roman"/>
          <w:i/>
          <w:iCs/>
          <w:spacing w:val="4"/>
          <w:sz w:val="22"/>
          <w:szCs w:val="22"/>
        </w:rPr>
        <w:t xml:space="preserve"> </w:t>
      </w:r>
      <w:r w:rsidRPr="00246FC1">
        <w:rPr>
          <w:rFonts w:cs="Times New Roman"/>
          <w:i/>
          <w:iCs/>
          <w:spacing w:val="4"/>
          <w:sz w:val="22"/>
          <w:szCs w:val="22"/>
        </w:rPr>
        <w:t>pod</w:t>
      </w:r>
      <w:r w:rsidRPr="00246FC1">
        <w:rPr>
          <w:rFonts w:eastAsia="Arial" w:cs="Times New Roman"/>
          <w:i/>
          <w:iCs/>
          <w:spacing w:val="4"/>
          <w:sz w:val="22"/>
          <w:szCs w:val="22"/>
        </w:rPr>
        <w:t xml:space="preserve"> </w:t>
      </w:r>
      <w:r w:rsidRPr="00246FC1">
        <w:rPr>
          <w:rFonts w:cs="Times New Roman"/>
          <w:i/>
          <w:iCs/>
          <w:spacing w:val="4"/>
          <w:sz w:val="22"/>
          <w:szCs w:val="22"/>
        </w:rPr>
        <w:t>taką</w:t>
      </w:r>
      <w:r w:rsidRPr="00246FC1">
        <w:rPr>
          <w:rFonts w:eastAsia="Arial" w:cs="Times New Roman"/>
          <w:i/>
          <w:iCs/>
          <w:spacing w:val="4"/>
          <w:sz w:val="22"/>
          <w:szCs w:val="22"/>
        </w:rPr>
        <w:t xml:space="preserve"> </w:t>
      </w:r>
      <w:r w:rsidRPr="00246FC1">
        <w:rPr>
          <w:rFonts w:cs="Times New Roman"/>
          <w:i/>
          <w:iCs/>
          <w:spacing w:val="4"/>
          <w:sz w:val="22"/>
          <w:szCs w:val="22"/>
        </w:rPr>
        <w:t>nazwą</w:t>
      </w:r>
      <w:r w:rsidR="007D707C" w:rsidRPr="00246FC1">
        <w:rPr>
          <w:rFonts w:cs="Times New Roman"/>
          <w:i/>
          <w:iCs/>
          <w:spacing w:val="4"/>
          <w:sz w:val="22"/>
          <w:szCs w:val="22"/>
        </w:rPr>
        <w:t>,</w:t>
      </w:r>
      <w:r w:rsidRPr="00246FC1">
        <w:rPr>
          <w:rFonts w:eastAsia="Arial" w:cs="Times New Roman"/>
          <w:i/>
          <w:iCs/>
          <w:spacing w:val="4"/>
          <w:sz w:val="22"/>
          <w:szCs w:val="22"/>
        </w:rPr>
        <w:t xml:space="preserve"> </w:t>
      </w:r>
      <w:r w:rsidRPr="00246FC1">
        <w:rPr>
          <w:rFonts w:cs="Times New Roman"/>
          <w:i/>
          <w:iCs/>
          <w:spacing w:val="4"/>
          <w:sz w:val="22"/>
          <w:szCs w:val="22"/>
        </w:rPr>
        <w:t>albo</w:t>
      </w:r>
      <w:r w:rsidRPr="00246FC1">
        <w:rPr>
          <w:rFonts w:eastAsia="Arial" w:cs="Times New Roman"/>
          <w:i/>
          <w:iCs/>
          <w:spacing w:val="4"/>
          <w:sz w:val="22"/>
          <w:szCs w:val="22"/>
        </w:rPr>
        <w:t xml:space="preserve"> </w:t>
      </w:r>
      <w:r w:rsidRPr="00246FC1">
        <w:rPr>
          <w:rFonts w:cs="Times New Roman"/>
          <w:i/>
          <w:iCs/>
          <w:spacing w:val="4"/>
          <w:sz w:val="22"/>
          <w:szCs w:val="22"/>
        </w:rPr>
        <w:t>z</w:t>
      </w:r>
      <w:r w:rsidRPr="00246FC1">
        <w:rPr>
          <w:rFonts w:eastAsia="Arial" w:cs="Times New Roman"/>
          <w:i/>
          <w:iCs/>
          <w:spacing w:val="4"/>
          <w:sz w:val="22"/>
          <w:szCs w:val="22"/>
        </w:rPr>
        <w:t xml:space="preserve"> </w:t>
      </w:r>
      <w:r w:rsidRPr="00246FC1">
        <w:rPr>
          <w:rFonts w:cs="Times New Roman"/>
          <w:i/>
          <w:iCs/>
          <w:spacing w:val="4"/>
          <w:sz w:val="22"/>
          <w:szCs w:val="22"/>
        </w:rPr>
        <w:t>umowy</w:t>
      </w:r>
      <w:r w:rsidRPr="00246FC1">
        <w:rPr>
          <w:rFonts w:eastAsia="Arial" w:cs="Times New Roman"/>
          <w:i/>
          <w:iCs/>
          <w:spacing w:val="4"/>
          <w:sz w:val="22"/>
          <w:szCs w:val="22"/>
        </w:rPr>
        <w:t xml:space="preserve"> </w:t>
      </w:r>
      <w:r w:rsidRPr="00246FC1">
        <w:rPr>
          <w:rFonts w:cs="Times New Roman"/>
          <w:i/>
          <w:iCs/>
          <w:spacing w:val="4"/>
          <w:sz w:val="22"/>
          <w:szCs w:val="22"/>
        </w:rPr>
        <w:t>podmiotów</w:t>
      </w:r>
      <w:r w:rsidRPr="00246FC1">
        <w:rPr>
          <w:rFonts w:eastAsia="Arial" w:cs="Times New Roman"/>
          <w:i/>
          <w:iCs/>
          <w:spacing w:val="4"/>
          <w:sz w:val="22"/>
          <w:szCs w:val="22"/>
        </w:rPr>
        <w:t xml:space="preserve"> </w:t>
      </w:r>
      <w:r w:rsidRPr="00246FC1">
        <w:rPr>
          <w:rFonts w:cs="Times New Roman"/>
          <w:i/>
          <w:iCs/>
          <w:spacing w:val="4"/>
          <w:sz w:val="22"/>
          <w:szCs w:val="22"/>
        </w:rPr>
        <w:t>wspólnie</w:t>
      </w:r>
      <w:r w:rsidRPr="00246FC1">
        <w:rPr>
          <w:rFonts w:eastAsia="Arial" w:cs="Times New Roman"/>
          <w:i/>
          <w:iCs/>
          <w:spacing w:val="4"/>
          <w:sz w:val="22"/>
          <w:szCs w:val="22"/>
        </w:rPr>
        <w:t xml:space="preserve"> </w:t>
      </w:r>
      <w:r w:rsidRPr="00246FC1">
        <w:rPr>
          <w:rFonts w:cs="Times New Roman"/>
          <w:i/>
          <w:iCs/>
          <w:spacing w:val="4"/>
          <w:sz w:val="22"/>
          <w:szCs w:val="22"/>
        </w:rPr>
        <w:t>składających</w:t>
      </w:r>
      <w:r w:rsidRPr="00246FC1">
        <w:rPr>
          <w:rFonts w:eastAsia="Arial" w:cs="Times New Roman"/>
          <w:i/>
          <w:iCs/>
          <w:spacing w:val="4"/>
          <w:sz w:val="22"/>
          <w:szCs w:val="22"/>
        </w:rPr>
        <w:t xml:space="preserve"> </w:t>
      </w:r>
      <w:r w:rsidRPr="00246FC1">
        <w:rPr>
          <w:rFonts w:cs="Times New Roman"/>
          <w:i/>
          <w:iCs/>
          <w:spacing w:val="4"/>
          <w:sz w:val="22"/>
          <w:szCs w:val="22"/>
        </w:rPr>
        <w:t>ofertę.</w:t>
      </w:r>
    </w:p>
    <w:p w14:paraId="47E06F79" w14:textId="77777777" w:rsidR="0046744D" w:rsidRPr="00246FC1" w:rsidRDefault="0046744D" w:rsidP="004A635A">
      <w:pPr>
        <w:numPr>
          <w:ilvl w:val="0"/>
          <w:numId w:val="7"/>
        </w:numPr>
        <w:spacing w:after="120"/>
        <w:ind w:left="284" w:hanging="283"/>
        <w:jc w:val="both"/>
        <w:rPr>
          <w:rStyle w:val="fontstyle01"/>
          <w:rFonts w:ascii="Times New Roman" w:hAnsi="Times New Roman" w:cs="Times New Roman"/>
          <w:color w:val="auto"/>
          <w:sz w:val="22"/>
          <w:szCs w:val="22"/>
        </w:rPr>
      </w:pPr>
      <w:r w:rsidRPr="00246FC1">
        <w:rPr>
          <w:rStyle w:val="fontstyle01"/>
          <w:rFonts w:ascii="Times New Roman" w:hAnsi="Times New Roman" w:cs="Times New Roman"/>
          <w:color w:val="auto"/>
          <w:sz w:val="22"/>
          <w:szCs w:val="22"/>
        </w:rPr>
        <w:lastRenderedPageBreak/>
        <w:t>Oferta musi być podpisana w taki sposób, by prawnie zobowiązywała wszystkich Wykonawców występujących wspólnie (przez każdego z Wykonawców lub przez pełnomocnika).</w:t>
      </w:r>
    </w:p>
    <w:p w14:paraId="08213E51" w14:textId="59FF8B57" w:rsidR="0046744D" w:rsidRPr="00246FC1" w:rsidRDefault="0046744D" w:rsidP="004A635A">
      <w:pPr>
        <w:numPr>
          <w:ilvl w:val="0"/>
          <w:numId w:val="7"/>
        </w:numPr>
        <w:spacing w:after="120"/>
        <w:ind w:left="284" w:hanging="284"/>
        <w:jc w:val="both"/>
        <w:rPr>
          <w:rStyle w:val="fontstyle01"/>
          <w:rFonts w:ascii="Times New Roman" w:hAnsi="Times New Roman" w:cs="Times New Roman"/>
          <w:color w:val="auto"/>
          <w:sz w:val="22"/>
          <w:szCs w:val="22"/>
        </w:rPr>
      </w:pPr>
      <w:r w:rsidRPr="00246FC1">
        <w:rPr>
          <w:rStyle w:val="fontstyle01"/>
          <w:rFonts w:ascii="Times New Roman" w:hAnsi="Times New Roman" w:cs="Times New Roman"/>
          <w:color w:val="auto"/>
          <w:sz w:val="22"/>
          <w:szCs w:val="22"/>
        </w:rPr>
        <w:t>W przypadku wspólnego ubiegania się o zamówienie przez Wykonawców, oświadczenie, o którym mowa w art. 25a</w:t>
      </w:r>
      <w:r w:rsidR="008E6BEA" w:rsidRPr="00246FC1">
        <w:rPr>
          <w:rStyle w:val="fontstyle01"/>
          <w:rFonts w:ascii="Times New Roman" w:hAnsi="Times New Roman" w:cs="Times New Roman"/>
          <w:color w:val="auto"/>
          <w:sz w:val="22"/>
          <w:szCs w:val="22"/>
        </w:rPr>
        <w:t xml:space="preserve"> ustawy Pzp</w:t>
      </w:r>
      <w:r w:rsidRPr="00246FC1">
        <w:rPr>
          <w:rStyle w:val="fontstyle01"/>
          <w:rFonts w:ascii="Times New Roman" w:hAnsi="Times New Roman" w:cs="Times New Roman"/>
          <w:color w:val="auto"/>
          <w:sz w:val="22"/>
          <w:szCs w:val="22"/>
        </w:rPr>
        <w:t xml:space="preserve"> (pkt 4.1. </w:t>
      </w:r>
      <w:r w:rsidR="00434A8F" w:rsidRPr="00246FC1">
        <w:rPr>
          <w:rStyle w:val="fontstyle01"/>
          <w:rFonts w:ascii="Times New Roman" w:hAnsi="Times New Roman" w:cs="Times New Roman"/>
          <w:color w:val="auto"/>
          <w:sz w:val="22"/>
          <w:szCs w:val="22"/>
        </w:rPr>
        <w:t>R</w:t>
      </w:r>
      <w:r w:rsidRPr="00246FC1">
        <w:rPr>
          <w:rStyle w:val="fontstyle01"/>
          <w:rFonts w:ascii="Times New Roman" w:hAnsi="Times New Roman" w:cs="Times New Roman"/>
          <w:color w:val="auto"/>
          <w:sz w:val="22"/>
          <w:szCs w:val="22"/>
        </w:rPr>
        <w:t xml:space="preserve">ozdziału XV SIWZ) składa każdy z Wykonawców wspólnie ubiegających się o zamówienie. Oświadczenia te potwierdzają spełnianie warunków udziału </w:t>
      </w:r>
      <w:r w:rsidR="00D01859" w:rsidRPr="00246FC1">
        <w:rPr>
          <w:rStyle w:val="fontstyle01"/>
          <w:rFonts w:ascii="Times New Roman" w:hAnsi="Times New Roman" w:cs="Times New Roman"/>
          <w:color w:val="auto"/>
          <w:sz w:val="22"/>
          <w:szCs w:val="22"/>
        </w:rPr>
        <w:br/>
      </w:r>
      <w:r w:rsidRPr="00246FC1">
        <w:rPr>
          <w:rStyle w:val="fontstyle01"/>
          <w:rFonts w:ascii="Times New Roman" w:hAnsi="Times New Roman" w:cs="Times New Roman"/>
          <w:color w:val="auto"/>
          <w:sz w:val="22"/>
          <w:szCs w:val="22"/>
        </w:rPr>
        <w:t>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7E60563B" w14:textId="77777777" w:rsidR="0046744D" w:rsidRPr="00246FC1" w:rsidRDefault="0046744D" w:rsidP="004A635A">
      <w:pPr>
        <w:numPr>
          <w:ilvl w:val="0"/>
          <w:numId w:val="7"/>
        </w:numPr>
        <w:spacing w:after="120"/>
        <w:ind w:left="284" w:hanging="283"/>
        <w:jc w:val="both"/>
        <w:rPr>
          <w:rStyle w:val="fontstyle01"/>
          <w:rFonts w:ascii="Times New Roman" w:hAnsi="Times New Roman" w:cs="Times New Roman"/>
          <w:color w:val="auto"/>
          <w:sz w:val="22"/>
          <w:szCs w:val="22"/>
        </w:rPr>
      </w:pPr>
      <w:r w:rsidRPr="00246FC1">
        <w:rPr>
          <w:rStyle w:val="fontstyle01"/>
          <w:rFonts w:ascii="Times New Roman" w:hAnsi="Times New Roman" w:cs="Times New Roman"/>
          <w:color w:val="auto"/>
          <w:sz w:val="22"/>
          <w:szCs w:val="22"/>
        </w:rPr>
        <w:t>Dopuszcza się, aby wadium zostało wniesione przez pełnomocnika (lidera) lub jeden z podmiotów wspólnie składających ofertę.</w:t>
      </w:r>
    </w:p>
    <w:p w14:paraId="50D90719" w14:textId="77777777" w:rsidR="0046744D" w:rsidRPr="00246FC1" w:rsidRDefault="0046744D" w:rsidP="004A635A">
      <w:pPr>
        <w:numPr>
          <w:ilvl w:val="0"/>
          <w:numId w:val="7"/>
        </w:numPr>
        <w:spacing w:after="120"/>
        <w:ind w:left="284" w:hanging="283"/>
        <w:jc w:val="both"/>
        <w:rPr>
          <w:rStyle w:val="fontstyle01"/>
          <w:rFonts w:ascii="Times New Roman" w:hAnsi="Times New Roman" w:cs="Times New Roman"/>
          <w:color w:val="auto"/>
          <w:sz w:val="22"/>
          <w:szCs w:val="22"/>
        </w:rPr>
      </w:pPr>
      <w:r w:rsidRPr="00246FC1">
        <w:rPr>
          <w:rStyle w:val="fontstyle01"/>
          <w:rFonts w:ascii="Times New Roman" w:hAnsi="Times New Roman" w:cs="Times New Roman"/>
          <w:color w:val="auto"/>
          <w:sz w:val="22"/>
          <w:szCs w:val="22"/>
        </w:rPr>
        <w:t xml:space="preserve">Wszelka korespondencja dokonywana będzie wyłącznie z </w:t>
      </w:r>
      <w:r w:rsidR="001F7868" w:rsidRPr="00246FC1">
        <w:rPr>
          <w:rStyle w:val="fontstyle01"/>
          <w:rFonts w:ascii="Times New Roman" w:hAnsi="Times New Roman" w:cs="Times New Roman"/>
          <w:color w:val="auto"/>
          <w:sz w:val="22"/>
          <w:szCs w:val="22"/>
        </w:rPr>
        <w:t>W</w:t>
      </w:r>
      <w:r w:rsidRPr="00246FC1">
        <w:rPr>
          <w:rStyle w:val="fontstyle01"/>
          <w:rFonts w:ascii="Times New Roman" w:hAnsi="Times New Roman" w:cs="Times New Roman"/>
          <w:color w:val="auto"/>
          <w:sz w:val="22"/>
          <w:szCs w:val="22"/>
        </w:rPr>
        <w:t xml:space="preserve">ykonawcą występującym jako pełnomocnik pozostałych </w:t>
      </w:r>
      <w:r w:rsidR="001F7868" w:rsidRPr="00246FC1">
        <w:rPr>
          <w:rStyle w:val="fontstyle01"/>
          <w:rFonts w:ascii="Times New Roman" w:hAnsi="Times New Roman" w:cs="Times New Roman"/>
          <w:color w:val="auto"/>
          <w:sz w:val="22"/>
          <w:szCs w:val="22"/>
        </w:rPr>
        <w:t>W</w:t>
      </w:r>
      <w:r w:rsidRPr="00246FC1">
        <w:rPr>
          <w:rStyle w:val="fontstyle01"/>
          <w:rFonts w:ascii="Times New Roman" w:hAnsi="Times New Roman" w:cs="Times New Roman"/>
          <w:color w:val="auto"/>
          <w:sz w:val="22"/>
          <w:szCs w:val="22"/>
        </w:rPr>
        <w:t>ykonawców.</w:t>
      </w:r>
    </w:p>
    <w:p w14:paraId="30F2390D" w14:textId="77777777" w:rsidR="000D626F" w:rsidRPr="00246FC1" w:rsidRDefault="000D626F" w:rsidP="00495DAC">
      <w:pPr>
        <w:spacing w:line="276" w:lineRule="auto"/>
        <w:ind w:left="284"/>
        <w:jc w:val="both"/>
        <w:rPr>
          <w:rStyle w:val="fontstyle01"/>
          <w:rFonts w:ascii="Times New Roman" w:hAnsi="Times New Roman" w:cs="Times New Roman"/>
          <w:color w:val="auto"/>
          <w:sz w:val="22"/>
          <w:szCs w:val="22"/>
        </w:rPr>
      </w:pPr>
    </w:p>
    <w:p w14:paraId="578381EF" w14:textId="77777777" w:rsidR="0046744D" w:rsidRPr="00246FC1" w:rsidRDefault="0046744D">
      <w:pPr>
        <w:shd w:val="clear" w:color="auto" w:fill="EEEEEE"/>
        <w:tabs>
          <w:tab w:val="left" w:pos="1843"/>
          <w:tab w:val="left" w:pos="22270"/>
        </w:tabs>
        <w:autoSpaceDE w:val="0"/>
        <w:spacing w:after="120"/>
        <w:jc w:val="both"/>
        <w:rPr>
          <w:rFonts w:eastAsia="Arial" w:cs="Times New Roman"/>
          <w:spacing w:val="4"/>
          <w:sz w:val="22"/>
          <w:szCs w:val="22"/>
        </w:rPr>
      </w:pPr>
      <w:r w:rsidRPr="00246FC1">
        <w:rPr>
          <w:rFonts w:eastAsia="Times New Roman" w:cs="Times New Roman"/>
          <w:b/>
          <w:bCs/>
          <w:spacing w:val="4"/>
          <w:sz w:val="22"/>
          <w:szCs w:val="22"/>
        </w:rPr>
        <w:t>Rozdział</w:t>
      </w:r>
      <w:r w:rsidRPr="00246FC1">
        <w:rPr>
          <w:rFonts w:eastAsia="Arial" w:cs="Times New Roman"/>
          <w:b/>
          <w:bCs/>
          <w:spacing w:val="4"/>
          <w:sz w:val="22"/>
          <w:szCs w:val="22"/>
        </w:rPr>
        <w:t xml:space="preserve"> </w:t>
      </w:r>
      <w:r w:rsidRPr="00246FC1">
        <w:rPr>
          <w:rFonts w:eastAsia="Times New Roman" w:cs="Times New Roman"/>
          <w:b/>
          <w:bCs/>
          <w:spacing w:val="4"/>
          <w:sz w:val="22"/>
          <w:szCs w:val="22"/>
        </w:rPr>
        <w:t>XIII. Informacja o podwykonawstwie.</w:t>
      </w:r>
    </w:p>
    <w:p w14:paraId="6B1CA256" w14:textId="77777777" w:rsidR="000D626F" w:rsidRPr="00246FC1" w:rsidRDefault="0046744D" w:rsidP="00070A9B">
      <w:pPr>
        <w:numPr>
          <w:ilvl w:val="0"/>
          <w:numId w:val="8"/>
        </w:numPr>
        <w:tabs>
          <w:tab w:val="left" w:pos="284"/>
          <w:tab w:val="left" w:pos="22270"/>
        </w:tabs>
        <w:autoSpaceDE w:val="0"/>
        <w:spacing w:after="120"/>
        <w:ind w:left="284" w:hanging="284"/>
        <w:jc w:val="both"/>
        <w:rPr>
          <w:rFonts w:eastAsia="Arial" w:cs="Times New Roman"/>
          <w:spacing w:val="4"/>
          <w:sz w:val="22"/>
          <w:szCs w:val="22"/>
        </w:rPr>
      </w:pPr>
      <w:r w:rsidRPr="00246FC1">
        <w:rPr>
          <w:rFonts w:eastAsia="Arial" w:cs="Times New Roman"/>
          <w:spacing w:val="4"/>
          <w:sz w:val="22"/>
          <w:szCs w:val="22"/>
        </w:rPr>
        <w:t xml:space="preserve">Wykonawca może powierzyć wykonanie części zamówienia </w:t>
      </w:r>
      <w:r w:rsidR="00DB6A75" w:rsidRPr="00246FC1">
        <w:rPr>
          <w:rFonts w:eastAsia="Arial" w:cs="Times New Roman"/>
          <w:spacing w:val="4"/>
          <w:sz w:val="22"/>
          <w:szCs w:val="22"/>
        </w:rPr>
        <w:t>P</w:t>
      </w:r>
      <w:r w:rsidRPr="00246FC1">
        <w:rPr>
          <w:rFonts w:eastAsia="Arial" w:cs="Times New Roman"/>
          <w:spacing w:val="4"/>
          <w:sz w:val="22"/>
          <w:szCs w:val="22"/>
        </w:rPr>
        <w:t>odwykonawcy</w:t>
      </w:r>
      <w:r w:rsidR="007D707C" w:rsidRPr="00246FC1">
        <w:rPr>
          <w:rFonts w:eastAsia="Arial" w:cs="Times New Roman"/>
          <w:spacing w:val="4"/>
          <w:sz w:val="22"/>
          <w:szCs w:val="22"/>
        </w:rPr>
        <w:t>.</w:t>
      </w:r>
    </w:p>
    <w:p w14:paraId="448CA864" w14:textId="2F04680D" w:rsidR="000D626F" w:rsidRPr="00246FC1" w:rsidRDefault="0046744D" w:rsidP="00070A9B">
      <w:pPr>
        <w:numPr>
          <w:ilvl w:val="0"/>
          <w:numId w:val="8"/>
        </w:numPr>
        <w:tabs>
          <w:tab w:val="left" w:pos="284"/>
          <w:tab w:val="left" w:pos="22270"/>
        </w:tabs>
        <w:autoSpaceDE w:val="0"/>
        <w:spacing w:after="120"/>
        <w:ind w:left="284" w:hanging="284"/>
        <w:jc w:val="both"/>
        <w:rPr>
          <w:rFonts w:eastAsia="Arial" w:cs="Times New Roman"/>
          <w:spacing w:val="4"/>
          <w:sz w:val="22"/>
          <w:szCs w:val="22"/>
        </w:rPr>
      </w:pPr>
      <w:r w:rsidRPr="00246FC1">
        <w:rPr>
          <w:rFonts w:eastAsia="Arial" w:cs="Times New Roman"/>
          <w:spacing w:val="4"/>
          <w:sz w:val="22"/>
          <w:szCs w:val="22"/>
        </w:rPr>
        <w:t xml:space="preserve">Wykonawca, który zamierza wykonywać zamówienie przy udziale </w:t>
      </w:r>
      <w:r w:rsidR="00DB6A75" w:rsidRPr="00246FC1">
        <w:rPr>
          <w:rFonts w:eastAsia="Arial" w:cs="Times New Roman"/>
          <w:spacing w:val="4"/>
          <w:sz w:val="22"/>
          <w:szCs w:val="22"/>
        </w:rPr>
        <w:t>P</w:t>
      </w:r>
      <w:r w:rsidRPr="00246FC1">
        <w:rPr>
          <w:rFonts w:eastAsia="Arial" w:cs="Times New Roman"/>
          <w:spacing w:val="4"/>
          <w:sz w:val="22"/>
          <w:szCs w:val="22"/>
        </w:rPr>
        <w:t>odwykonawcy, zobowiązany jest do wskazania w ofercie</w:t>
      </w:r>
      <w:r w:rsidR="007D707C" w:rsidRPr="00246FC1">
        <w:rPr>
          <w:rFonts w:eastAsia="Arial" w:cs="Times New Roman"/>
          <w:spacing w:val="4"/>
          <w:sz w:val="22"/>
          <w:szCs w:val="22"/>
        </w:rPr>
        <w:t xml:space="preserve"> (formularz oferty – </w:t>
      </w:r>
      <w:r w:rsidR="007D707C" w:rsidRPr="00246FC1">
        <w:rPr>
          <w:rFonts w:eastAsia="Arial" w:cs="Times New Roman"/>
          <w:b/>
          <w:spacing w:val="4"/>
          <w:sz w:val="22"/>
          <w:szCs w:val="22"/>
        </w:rPr>
        <w:t>Załącznik nr 1 do SIWZ</w:t>
      </w:r>
      <w:r w:rsidR="007D707C" w:rsidRPr="00246FC1">
        <w:rPr>
          <w:rFonts w:eastAsia="Arial" w:cs="Times New Roman"/>
          <w:spacing w:val="4"/>
          <w:sz w:val="22"/>
          <w:szCs w:val="22"/>
        </w:rPr>
        <w:t xml:space="preserve">) </w:t>
      </w:r>
      <w:r w:rsidRPr="00246FC1">
        <w:rPr>
          <w:rFonts w:eastAsia="Arial" w:cs="Times New Roman"/>
          <w:spacing w:val="4"/>
          <w:sz w:val="22"/>
          <w:szCs w:val="22"/>
        </w:rPr>
        <w:t>jaką część</w:t>
      </w:r>
      <w:r w:rsidR="0034778B" w:rsidRPr="00246FC1">
        <w:rPr>
          <w:rFonts w:eastAsia="Arial" w:cs="Times New Roman"/>
          <w:spacing w:val="4"/>
          <w:sz w:val="22"/>
          <w:szCs w:val="22"/>
        </w:rPr>
        <w:t xml:space="preserve"> </w:t>
      </w:r>
      <w:r w:rsidRPr="00246FC1">
        <w:rPr>
          <w:rFonts w:eastAsia="Arial" w:cs="Times New Roman"/>
          <w:spacing w:val="4"/>
          <w:sz w:val="22"/>
          <w:szCs w:val="22"/>
        </w:rPr>
        <w:t>/</w:t>
      </w:r>
      <w:r w:rsidR="0034778B" w:rsidRPr="00246FC1">
        <w:rPr>
          <w:rFonts w:eastAsia="Arial" w:cs="Times New Roman"/>
          <w:spacing w:val="4"/>
          <w:sz w:val="22"/>
          <w:szCs w:val="22"/>
        </w:rPr>
        <w:t xml:space="preserve"> </w:t>
      </w:r>
      <w:r w:rsidRPr="00246FC1">
        <w:rPr>
          <w:rFonts w:eastAsia="Arial" w:cs="Times New Roman"/>
          <w:spacing w:val="4"/>
          <w:sz w:val="22"/>
          <w:szCs w:val="22"/>
        </w:rPr>
        <w:t>zakres zamówienia (rodzaj pracy) wykonywać będzie</w:t>
      </w:r>
      <w:r w:rsidR="009D6AD3" w:rsidRPr="00246FC1">
        <w:rPr>
          <w:rFonts w:eastAsia="Arial" w:cs="Times New Roman"/>
          <w:spacing w:val="4"/>
          <w:sz w:val="22"/>
          <w:szCs w:val="22"/>
        </w:rPr>
        <w:t xml:space="preserve"> </w:t>
      </w:r>
      <w:r w:rsidRPr="00246FC1">
        <w:rPr>
          <w:rFonts w:eastAsia="Arial" w:cs="Times New Roman"/>
          <w:spacing w:val="4"/>
          <w:sz w:val="22"/>
          <w:szCs w:val="22"/>
        </w:rPr>
        <w:t xml:space="preserve">w jego imieniu </w:t>
      </w:r>
      <w:r w:rsidR="00DB6A75" w:rsidRPr="00246FC1">
        <w:rPr>
          <w:rFonts w:eastAsia="Arial" w:cs="Times New Roman"/>
          <w:spacing w:val="4"/>
          <w:sz w:val="22"/>
          <w:szCs w:val="22"/>
        </w:rPr>
        <w:t>P</w:t>
      </w:r>
      <w:r w:rsidRPr="00246FC1">
        <w:rPr>
          <w:rFonts w:eastAsia="Arial" w:cs="Times New Roman"/>
          <w:spacing w:val="4"/>
          <w:sz w:val="22"/>
          <w:szCs w:val="22"/>
        </w:rPr>
        <w:t xml:space="preserve">odwykonawca oraz podanie firmy </w:t>
      </w:r>
      <w:r w:rsidR="00605DBF" w:rsidRPr="00246FC1">
        <w:rPr>
          <w:rFonts w:eastAsia="Arial" w:cs="Times New Roman"/>
          <w:spacing w:val="4"/>
          <w:sz w:val="22"/>
          <w:szCs w:val="22"/>
        </w:rPr>
        <w:t>P</w:t>
      </w:r>
      <w:r w:rsidRPr="00246FC1">
        <w:rPr>
          <w:rFonts w:eastAsia="Arial" w:cs="Times New Roman"/>
          <w:spacing w:val="4"/>
          <w:sz w:val="22"/>
          <w:szCs w:val="22"/>
        </w:rPr>
        <w:t xml:space="preserve">odwykonawcy. </w:t>
      </w:r>
    </w:p>
    <w:p w14:paraId="6324D493" w14:textId="77777777" w:rsidR="000D626F" w:rsidRPr="00246FC1" w:rsidRDefault="0046744D" w:rsidP="00070A9B">
      <w:pPr>
        <w:numPr>
          <w:ilvl w:val="0"/>
          <w:numId w:val="8"/>
        </w:numPr>
        <w:tabs>
          <w:tab w:val="left" w:pos="284"/>
          <w:tab w:val="left" w:pos="22270"/>
        </w:tabs>
        <w:autoSpaceDE w:val="0"/>
        <w:spacing w:after="120"/>
        <w:ind w:left="284" w:hanging="284"/>
        <w:jc w:val="both"/>
        <w:rPr>
          <w:rFonts w:eastAsia="Arial" w:cs="Times New Roman"/>
          <w:spacing w:val="4"/>
          <w:sz w:val="22"/>
          <w:szCs w:val="22"/>
        </w:rPr>
      </w:pPr>
      <w:r w:rsidRPr="00246FC1">
        <w:rPr>
          <w:rFonts w:eastAsia="Arial" w:cs="Times New Roman"/>
          <w:spacing w:val="4"/>
          <w:sz w:val="22"/>
          <w:szCs w:val="22"/>
        </w:rPr>
        <w:t xml:space="preserve">Wykonawca, który nie zamierza wykonywać zamówienia przy udziale </w:t>
      </w:r>
      <w:r w:rsidR="00605DBF" w:rsidRPr="00246FC1">
        <w:rPr>
          <w:rFonts w:eastAsia="Arial" w:cs="Times New Roman"/>
          <w:spacing w:val="4"/>
          <w:sz w:val="22"/>
          <w:szCs w:val="22"/>
        </w:rPr>
        <w:t>P</w:t>
      </w:r>
      <w:r w:rsidRPr="00246FC1">
        <w:rPr>
          <w:rFonts w:eastAsia="Arial" w:cs="Times New Roman"/>
          <w:spacing w:val="4"/>
          <w:sz w:val="22"/>
          <w:szCs w:val="22"/>
        </w:rPr>
        <w:t xml:space="preserve">odwykonawców, winien wpisać w formularzu „nie dotyczy” lub inne podobne sformułowanie. Jeżeli </w:t>
      </w:r>
      <w:r w:rsidR="00605DBF" w:rsidRPr="00246FC1">
        <w:rPr>
          <w:rFonts w:eastAsia="Arial" w:cs="Times New Roman"/>
          <w:spacing w:val="4"/>
          <w:sz w:val="22"/>
          <w:szCs w:val="22"/>
        </w:rPr>
        <w:t>W</w:t>
      </w:r>
      <w:r w:rsidRPr="00246FC1">
        <w:rPr>
          <w:rFonts w:eastAsia="Arial" w:cs="Times New Roman"/>
          <w:spacing w:val="4"/>
          <w:sz w:val="22"/>
          <w:szCs w:val="22"/>
        </w:rPr>
        <w:t xml:space="preserve">ykonawca zostawi ten punkt formularza nie wypełniony (puste pole), Zamawiający uzna, iż zamówienie zostanie wykonane siłami własnymi </w:t>
      </w:r>
      <w:r w:rsidR="00605DBF" w:rsidRPr="00246FC1">
        <w:rPr>
          <w:rFonts w:eastAsia="Arial" w:cs="Times New Roman"/>
          <w:spacing w:val="4"/>
          <w:sz w:val="22"/>
          <w:szCs w:val="22"/>
        </w:rPr>
        <w:t>W</w:t>
      </w:r>
      <w:r w:rsidRPr="00246FC1">
        <w:rPr>
          <w:rFonts w:eastAsia="Arial" w:cs="Times New Roman"/>
          <w:spacing w:val="4"/>
          <w:sz w:val="22"/>
          <w:szCs w:val="22"/>
        </w:rPr>
        <w:t xml:space="preserve">ykonawcy (bez udziału </w:t>
      </w:r>
      <w:r w:rsidR="00605DBF" w:rsidRPr="00246FC1">
        <w:rPr>
          <w:rFonts w:eastAsia="Arial" w:cs="Times New Roman"/>
          <w:spacing w:val="4"/>
          <w:sz w:val="22"/>
          <w:szCs w:val="22"/>
        </w:rPr>
        <w:t>P</w:t>
      </w:r>
      <w:r w:rsidRPr="00246FC1">
        <w:rPr>
          <w:rFonts w:eastAsia="Arial" w:cs="Times New Roman"/>
          <w:spacing w:val="4"/>
          <w:sz w:val="22"/>
          <w:szCs w:val="22"/>
        </w:rPr>
        <w:t>odwykonawców).</w:t>
      </w:r>
    </w:p>
    <w:p w14:paraId="16FBF9D9" w14:textId="77777777" w:rsidR="000D626F" w:rsidRPr="00246FC1" w:rsidRDefault="0046744D" w:rsidP="00070A9B">
      <w:pPr>
        <w:numPr>
          <w:ilvl w:val="0"/>
          <w:numId w:val="8"/>
        </w:numPr>
        <w:tabs>
          <w:tab w:val="left" w:pos="284"/>
          <w:tab w:val="left" w:pos="22270"/>
        </w:tabs>
        <w:autoSpaceDE w:val="0"/>
        <w:spacing w:after="120"/>
        <w:ind w:left="284" w:hanging="284"/>
        <w:jc w:val="both"/>
        <w:rPr>
          <w:rFonts w:eastAsia="Arial" w:cs="Times New Roman"/>
          <w:spacing w:val="4"/>
          <w:sz w:val="22"/>
          <w:szCs w:val="22"/>
        </w:rPr>
      </w:pPr>
      <w:r w:rsidRPr="00246FC1">
        <w:rPr>
          <w:rFonts w:eastAsia="Arial" w:cs="Times New Roman"/>
          <w:spacing w:val="4"/>
          <w:sz w:val="22"/>
          <w:szCs w:val="22"/>
        </w:rPr>
        <w:t xml:space="preserve">Zamawiający żąda, aby Wykonawca przed przystąpieniem do wykonania zamówienia podał nazwy firm albo imiona i nazwiska oraz dane kontaktowe </w:t>
      </w:r>
      <w:r w:rsidR="00605DBF" w:rsidRPr="00246FC1">
        <w:rPr>
          <w:rFonts w:eastAsia="Arial" w:cs="Times New Roman"/>
          <w:spacing w:val="4"/>
          <w:sz w:val="22"/>
          <w:szCs w:val="22"/>
        </w:rPr>
        <w:t>P</w:t>
      </w:r>
      <w:r w:rsidRPr="00246FC1">
        <w:rPr>
          <w:rFonts w:eastAsia="Arial" w:cs="Times New Roman"/>
          <w:spacing w:val="4"/>
          <w:sz w:val="22"/>
          <w:szCs w:val="22"/>
        </w:rPr>
        <w:t>odwykonawców i osób do kontaktu (o ile są mu znane) zaangażowanych w wykonanie zamówienia.</w:t>
      </w:r>
    </w:p>
    <w:p w14:paraId="5BACC9A1" w14:textId="77777777" w:rsidR="000D626F" w:rsidRPr="00246FC1" w:rsidRDefault="0046744D" w:rsidP="00070A9B">
      <w:pPr>
        <w:numPr>
          <w:ilvl w:val="0"/>
          <w:numId w:val="8"/>
        </w:numPr>
        <w:tabs>
          <w:tab w:val="left" w:pos="284"/>
          <w:tab w:val="left" w:pos="22270"/>
        </w:tabs>
        <w:autoSpaceDE w:val="0"/>
        <w:spacing w:after="120"/>
        <w:ind w:left="284" w:hanging="284"/>
        <w:jc w:val="both"/>
        <w:rPr>
          <w:rFonts w:eastAsia="Times New Roman" w:cs="Times New Roman"/>
          <w:sz w:val="22"/>
          <w:szCs w:val="22"/>
        </w:rPr>
      </w:pPr>
      <w:r w:rsidRPr="00246FC1">
        <w:rPr>
          <w:rFonts w:eastAsia="Arial" w:cs="Times New Roman"/>
          <w:spacing w:val="4"/>
          <w:sz w:val="22"/>
          <w:szCs w:val="22"/>
        </w:rPr>
        <w:t>Wykonawca jest zobowiązany</w:t>
      </w:r>
      <w:r w:rsidRPr="00246FC1">
        <w:rPr>
          <w:rFonts w:eastAsia="Arial" w:cs="Times New Roman"/>
          <w:b/>
          <w:bCs/>
          <w:spacing w:val="4"/>
          <w:sz w:val="22"/>
          <w:szCs w:val="22"/>
        </w:rPr>
        <w:t xml:space="preserve"> </w:t>
      </w:r>
      <w:r w:rsidRPr="00246FC1">
        <w:rPr>
          <w:rFonts w:eastAsia="Arial" w:cs="Times New Roman"/>
          <w:spacing w:val="4"/>
          <w:sz w:val="22"/>
          <w:szCs w:val="22"/>
        </w:rPr>
        <w:t>do</w:t>
      </w:r>
      <w:r w:rsidRPr="00246FC1">
        <w:rPr>
          <w:rFonts w:eastAsia="Arial" w:cs="Times New Roman"/>
          <w:b/>
          <w:bCs/>
          <w:spacing w:val="4"/>
          <w:sz w:val="22"/>
          <w:szCs w:val="22"/>
        </w:rPr>
        <w:t xml:space="preserve"> </w:t>
      </w:r>
      <w:r w:rsidRPr="00246FC1">
        <w:rPr>
          <w:rFonts w:eastAsia="Arial" w:cs="Times New Roman"/>
          <w:spacing w:val="4"/>
          <w:sz w:val="22"/>
          <w:szCs w:val="22"/>
        </w:rPr>
        <w:t xml:space="preserve">zawiadamiania </w:t>
      </w:r>
      <w:r w:rsidRPr="00246FC1">
        <w:rPr>
          <w:rFonts w:eastAsia="Times New Roman" w:cs="Times New Roman"/>
          <w:spacing w:val="4"/>
          <w:sz w:val="22"/>
          <w:szCs w:val="22"/>
        </w:rPr>
        <w:t>Zamawiającego o wszelkich zmianach danych, o których jest mowa powyżej w trakcie realizacji zamówienia.</w:t>
      </w:r>
      <w:r w:rsidRPr="00246FC1">
        <w:rPr>
          <w:rFonts w:eastAsia="Arial" w:cs="Times New Roman"/>
          <w:spacing w:val="4"/>
          <w:sz w:val="22"/>
          <w:szCs w:val="22"/>
        </w:rPr>
        <w:t xml:space="preserve"> Obowiązek ten dotyczy również nowych </w:t>
      </w:r>
      <w:r w:rsidR="00605DBF" w:rsidRPr="00246FC1">
        <w:rPr>
          <w:rFonts w:eastAsia="Arial" w:cs="Times New Roman"/>
          <w:spacing w:val="4"/>
          <w:sz w:val="22"/>
          <w:szCs w:val="22"/>
        </w:rPr>
        <w:t>P</w:t>
      </w:r>
      <w:r w:rsidRPr="00246FC1">
        <w:rPr>
          <w:rFonts w:eastAsia="Arial" w:cs="Times New Roman"/>
          <w:spacing w:val="4"/>
          <w:sz w:val="22"/>
          <w:szCs w:val="22"/>
        </w:rPr>
        <w:t xml:space="preserve">odwykonawców, których </w:t>
      </w:r>
      <w:r w:rsidR="00605DBF" w:rsidRPr="00246FC1">
        <w:rPr>
          <w:rFonts w:eastAsia="Arial" w:cs="Times New Roman"/>
          <w:spacing w:val="4"/>
          <w:sz w:val="22"/>
          <w:szCs w:val="22"/>
        </w:rPr>
        <w:t>W</w:t>
      </w:r>
      <w:r w:rsidRPr="00246FC1">
        <w:rPr>
          <w:rFonts w:eastAsia="Arial" w:cs="Times New Roman"/>
          <w:spacing w:val="4"/>
          <w:sz w:val="22"/>
          <w:szCs w:val="22"/>
        </w:rPr>
        <w:t>ykonawca zaangażuje w przyszłości do realizacji przedmiotowego zamówienia.</w:t>
      </w:r>
    </w:p>
    <w:p w14:paraId="0EC0107D" w14:textId="3B9160DF" w:rsidR="000D626F" w:rsidRPr="00246FC1" w:rsidRDefault="0046744D" w:rsidP="00070A9B">
      <w:pPr>
        <w:numPr>
          <w:ilvl w:val="0"/>
          <w:numId w:val="8"/>
        </w:numPr>
        <w:tabs>
          <w:tab w:val="left" w:pos="284"/>
          <w:tab w:val="left" w:pos="22270"/>
        </w:tabs>
        <w:autoSpaceDE w:val="0"/>
        <w:spacing w:after="120"/>
        <w:ind w:left="284" w:hanging="284"/>
        <w:jc w:val="both"/>
        <w:rPr>
          <w:rFonts w:eastAsia="Times New Roman" w:cs="Times New Roman"/>
          <w:sz w:val="22"/>
          <w:szCs w:val="22"/>
        </w:rPr>
      </w:pPr>
      <w:r w:rsidRPr="00246FC1">
        <w:rPr>
          <w:rFonts w:eastAsia="Arial" w:cs="Times New Roman"/>
          <w:spacing w:val="4"/>
          <w:sz w:val="22"/>
          <w:szCs w:val="22"/>
        </w:rPr>
        <w:t xml:space="preserve">Jeżeli zmiana albo rezygnacja z </w:t>
      </w:r>
      <w:r w:rsidR="00605DBF" w:rsidRPr="00246FC1">
        <w:rPr>
          <w:rFonts w:eastAsia="Arial" w:cs="Times New Roman"/>
          <w:spacing w:val="4"/>
          <w:sz w:val="22"/>
          <w:szCs w:val="22"/>
        </w:rPr>
        <w:t>P</w:t>
      </w:r>
      <w:r w:rsidRPr="00246FC1">
        <w:rPr>
          <w:rFonts w:eastAsia="Arial" w:cs="Times New Roman"/>
          <w:spacing w:val="4"/>
          <w:sz w:val="22"/>
          <w:szCs w:val="22"/>
        </w:rPr>
        <w:t xml:space="preserve">odwykonawcy dotyczy podmiotu, na którego zasoby Wykonawca powoływał się, na zasadach określonych w art. 22a ust. 1 ustawy Pzp, w celu wykazania spełnienia warunków udziału w postępowaniu, </w:t>
      </w:r>
      <w:r w:rsidR="00605DBF" w:rsidRPr="00246FC1">
        <w:rPr>
          <w:rFonts w:eastAsia="Arial" w:cs="Times New Roman"/>
          <w:spacing w:val="4"/>
          <w:sz w:val="22"/>
          <w:szCs w:val="22"/>
        </w:rPr>
        <w:t>W</w:t>
      </w:r>
      <w:r w:rsidRPr="00246FC1">
        <w:rPr>
          <w:rFonts w:eastAsia="Arial" w:cs="Times New Roman"/>
          <w:spacing w:val="4"/>
          <w:sz w:val="22"/>
          <w:szCs w:val="22"/>
        </w:rPr>
        <w:t xml:space="preserve">ykonawca jest obowiązany wykazać Zamawiającemu, że proponowany inny </w:t>
      </w:r>
      <w:r w:rsidR="00605DBF" w:rsidRPr="00246FC1">
        <w:rPr>
          <w:rFonts w:eastAsia="Arial" w:cs="Times New Roman"/>
          <w:spacing w:val="4"/>
          <w:sz w:val="22"/>
          <w:szCs w:val="22"/>
        </w:rPr>
        <w:t>P</w:t>
      </w:r>
      <w:r w:rsidRPr="00246FC1">
        <w:rPr>
          <w:rFonts w:eastAsia="Arial" w:cs="Times New Roman"/>
          <w:spacing w:val="4"/>
          <w:sz w:val="22"/>
          <w:szCs w:val="22"/>
        </w:rPr>
        <w:t xml:space="preserve">odwykonawca lub </w:t>
      </w:r>
      <w:r w:rsidR="00605DBF" w:rsidRPr="00246FC1">
        <w:rPr>
          <w:rFonts w:eastAsia="Arial" w:cs="Times New Roman"/>
          <w:spacing w:val="4"/>
          <w:sz w:val="22"/>
          <w:szCs w:val="22"/>
        </w:rPr>
        <w:t>W</w:t>
      </w:r>
      <w:r w:rsidRPr="00246FC1">
        <w:rPr>
          <w:rFonts w:eastAsia="Arial" w:cs="Times New Roman"/>
          <w:spacing w:val="4"/>
          <w:sz w:val="22"/>
          <w:szCs w:val="22"/>
        </w:rPr>
        <w:t xml:space="preserve">ykonawca samodzielnie spełnia je w stopniu nie mniejszym niż </w:t>
      </w:r>
      <w:r w:rsidR="00605DBF" w:rsidRPr="00246FC1">
        <w:rPr>
          <w:rFonts w:eastAsia="Arial" w:cs="Times New Roman"/>
          <w:spacing w:val="4"/>
          <w:sz w:val="22"/>
          <w:szCs w:val="22"/>
        </w:rPr>
        <w:t>P</w:t>
      </w:r>
      <w:r w:rsidRPr="00246FC1">
        <w:rPr>
          <w:rFonts w:eastAsia="Arial" w:cs="Times New Roman"/>
          <w:spacing w:val="4"/>
          <w:sz w:val="22"/>
          <w:szCs w:val="22"/>
        </w:rPr>
        <w:t xml:space="preserve">odwykonawca, na którego zasoby </w:t>
      </w:r>
      <w:r w:rsidR="00605DBF" w:rsidRPr="00246FC1">
        <w:rPr>
          <w:rFonts w:eastAsia="Arial" w:cs="Times New Roman"/>
          <w:spacing w:val="4"/>
          <w:sz w:val="22"/>
          <w:szCs w:val="22"/>
        </w:rPr>
        <w:t>W</w:t>
      </w:r>
      <w:r w:rsidRPr="00246FC1">
        <w:rPr>
          <w:rFonts w:eastAsia="Arial" w:cs="Times New Roman"/>
          <w:spacing w:val="4"/>
          <w:sz w:val="22"/>
          <w:szCs w:val="22"/>
        </w:rPr>
        <w:t xml:space="preserve">ykonawca powoływał się </w:t>
      </w:r>
      <w:r w:rsidR="00D01859" w:rsidRPr="00246FC1">
        <w:rPr>
          <w:rFonts w:eastAsia="Arial" w:cs="Times New Roman"/>
          <w:spacing w:val="4"/>
          <w:sz w:val="22"/>
          <w:szCs w:val="22"/>
        </w:rPr>
        <w:br/>
      </w:r>
      <w:r w:rsidRPr="00246FC1">
        <w:rPr>
          <w:rFonts w:eastAsia="Arial" w:cs="Times New Roman"/>
          <w:spacing w:val="4"/>
          <w:sz w:val="22"/>
          <w:szCs w:val="22"/>
        </w:rPr>
        <w:t>w trakcie postępowania o udzielenie zamówienia.</w:t>
      </w:r>
    </w:p>
    <w:p w14:paraId="79454D92" w14:textId="77777777" w:rsidR="000D626F" w:rsidRPr="00246FC1" w:rsidRDefault="0046744D" w:rsidP="00070A9B">
      <w:pPr>
        <w:numPr>
          <w:ilvl w:val="0"/>
          <w:numId w:val="8"/>
        </w:numPr>
        <w:tabs>
          <w:tab w:val="left" w:pos="284"/>
          <w:tab w:val="left" w:pos="22270"/>
        </w:tabs>
        <w:autoSpaceDE w:val="0"/>
        <w:spacing w:after="120"/>
        <w:ind w:left="284" w:hanging="284"/>
        <w:jc w:val="both"/>
        <w:rPr>
          <w:rFonts w:eastAsia="Times New Roman" w:cs="Times New Roman"/>
          <w:sz w:val="22"/>
          <w:szCs w:val="22"/>
        </w:rPr>
      </w:pPr>
      <w:r w:rsidRPr="00246FC1">
        <w:rPr>
          <w:rFonts w:eastAsia="Times New Roman" w:cs="Times New Roman"/>
          <w:sz w:val="22"/>
          <w:szCs w:val="22"/>
        </w:rPr>
        <w:t xml:space="preserve">Jeżeli powierzenie </w:t>
      </w:r>
      <w:r w:rsidR="00605DBF" w:rsidRPr="00246FC1">
        <w:rPr>
          <w:rFonts w:eastAsia="Times New Roman" w:cs="Times New Roman"/>
          <w:sz w:val="22"/>
          <w:szCs w:val="22"/>
        </w:rPr>
        <w:t>P</w:t>
      </w:r>
      <w:r w:rsidRPr="00246FC1">
        <w:rPr>
          <w:rFonts w:eastAsia="Times New Roman" w:cs="Times New Roman"/>
          <w:sz w:val="22"/>
          <w:szCs w:val="22"/>
        </w:rPr>
        <w:t xml:space="preserve">odwykonawcy wykonania części zamówienia na usługi następuje w trakcie jego realizacji, Wykonawca na żądanie Zamawiającego przedstawia oświadczenie, o którym mowa w art. 25a ust. 1, lub oświadczenia lub dokumenty potwierdzające brak podstaw wykluczenia wobec tego </w:t>
      </w:r>
      <w:r w:rsidR="00605DBF" w:rsidRPr="00246FC1">
        <w:rPr>
          <w:rFonts w:eastAsia="Times New Roman" w:cs="Times New Roman"/>
          <w:sz w:val="22"/>
          <w:szCs w:val="22"/>
        </w:rPr>
        <w:t>P</w:t>
      </w:r>
      <w:r w:rsidRPr="00246FC1">
        <w:rPr>
          <w:rFonts w:eastAsia="Times New Roman" w:cs="Times New Roman"/>
          <w:sz w:val="22"/>
          <w:szCs w:val="22"/>
        </w:rPr>
        <w:t xml:space="preserve">odwykonawcy. </w:t>
      </w:r>
    </w:p>
    <w:p w14:paraId="72BDC2C9" w14:textId="77777777" w:rsidR="000D626F" w:rsidRPr="00246FC1" w:rsidRDefault="0046744D" w:rsidP="00070A9B">
      <w:pPr>
        <w:numPr>
          <w:ilvl w:val="0"/>
          <w:numId w:val="8"/>
        </w:numPr>
        <w:tabs>
          <w:tab w:val="left" w:pos="284"/>
          <w:tab w:val="left" w:pos="22270"/>
        </w:tabs>
        <w:autoSpaceDE w:val="0"/>
        <w:spacing w:after="120"/>
        <w:ind w:left="284" w:hanging="284"/>
        <w:jc w:val="both"/>
        <w:rPr>
          <w:rFonts w:eastAsia="Times New Roman" w:cs="Times New Roman"/>
          <w:sz w:val="22"/>
          <w:szCs w:val="22"/>
        </w:rPr>
      </w:pPr>
      <w:r w:rsidRPr="00246FC1">
        <w:rPr>
          <w:rFonts w:eastAsia="Times New Roman" w:cs="Times New Roman"/>
          <w:sz w:val="22"/>
          <w:szCs w:val="22"/>
        </w:rPr>
        <w:t xml:space="preserve">Jeżeli Zamawiający stwierdzi, że wobec danego </w:t>
      </w:r>
      <w:r w:rsidR="00605DBF" w:rsidRPr="00246FC1">
        <w:rPr>
          <w:rFonts w:eastAsia="Times New Roman" w:cs="Times New Roman"/>
          <w:sz w:val="22"/>
          <w:szCs w:val="22"/>
        </w:rPr>
        <w:t>P</w:t>
      </w:r>
      <w:r w:rsidRPr="00246FC1">
        <w:rPr>
          <w:rFonts w:eastAsia="Times New Roman" w:cs="Times New Roman"/>
          <w:sz w:val="22"/>
          <w:szCs w:val="22"/>
        </w:rPr>
        <w:t xml:space="preserve">odwykonawcy zachodzą podstawy wykluczenia, </w:t>
      </w:r>
      <w:r w:rsidR="00605DBF" w:rsidRPr="00246FC1">
        <w:rPr>
          <w:rFonts w:eastAsia="Times New Roman" w:cs="Times New Roman"/>
          <w:sz w:val="22"/>
          <w:szCs w:val="22"/>
        </w:rPr>
        <w:t>W</w:t>
      </w:r>
      <w:r w:rsidRPr="00246FC1">
        <w:rPr>
          <w:rFonts w:eastAsia="Times New Roman" w:cs="Times New Roman"/>
          <w:sz w:val="22"/>
          <w:szCs w:val="22"/>
        </w:rPr>
        <w:t xml:space="preserve">ykonawca obowiązany jest zastąpić tego </w:t>
      </w:r>
      <w:r w:rsidR="00605DBF" w:rsidRPr="00246FC1">
        <w:rPr>
          <w:rFonts w:eastAsia="Times New Roman" w:cs="Times New Roman"/>
          <w:sz w:val="22"/>
          <w:szCs w:val="22"/>
        </w:rPr>
        <w:t>P</w:t>
      </w:r>
      <w:r w:rsidRPr="00246FC1">
        <w:rPr>
          <w:rFonts w:eastAsia="Times New Roman" w:cs="Times New Roman"/>
          <w:sz w:val="22"/>
          <w:szCs w:val="22"/>
        </w:rPr>
        <w:t xml:space="preserve">odwykonawcę lub zrezygnować z powierzenia wykonania części zamówienia </w:t>
      </w:r>
      <w:r w:rsidR="00605DBF" w:rsidRPr="00246FC1">
        <w:rPr>
          <w:rFonts w:eastAsia="Times New Roman" w:cs="Times New Roman"/>
          <w:sz w:val="22"/>
          <w:szCs w:val="22"/>
        </w:rPr>
        <w:t>P</w:t>
      </w:r>
      <w:r w:rsidRPr="00246FC1">
        <w:rPr>
          <w:rFonts w:eastAsia="Times New Roman" w:cs="Times New Roman"/>
          <w:sz w:val="22"/>
          <w:szCs w:val="22"/>
        </w:rPr>
        <w:t xml:space="preserve">odwykonawcy. Powyższe przepisy stosuje się także wobec dalszych </w:t>
      </w:r>
      <w:r w:rsidR="00605DBF" w:rsidRPr="00246FC1">
        <w:rPr>
          <w:rFonts w:eastAsia="Times New Roman" w:cs="Times New Roman"/>
          <w:sz w:val="22"/>
          <w:szCs w:val="22"/>
        </w:rPr>
        <w:t>P</w:t>
      </w:r>
      <w:r w:rsidRPr="00246FC1">
        <w:rPr>
          <w:rFonts w:eastAsia="Times New Roman" w:cs="Times New Roman"/>
          <w:sz w:val="22"/>
          <w:szCs w:val="22"/>
        </w:rPr>
        <w:t>odwykonawców.</w:t>
      </w:r>
    </w:p>
    <w:p w14:paraId="74E696D2" w14:textId="77777777" w:rsidR="0046744D" w:rsidRPr="00246FC1" w:rsidRDefault="0046744D" w:rsidP="00070A9B">
      <w:pPr>
        <w:numPr>
          <w:ilvl w:val="0"/>
          <w:numId w:val="8"/>
        </w:numPr>
        <w:tabs>
          <w:tab w:val="left" w:pos="284"/>
          <w:tab w:val="left" w:pos="22270"/>
        </w:tabs>
        <w:autoSpaceDE w:val="0"/>
        <w:spacing w:after="120"/>
        <w:ind w:left="284" w:hanging="284"/>
        <w:jc w:val="both"/>
        <w:rPr>
          <w:rFonts w:eastAsia="Times New Roman" w:cs="Times New Roman"/>
          <w:sz w:val="22"/>
          <w:szCs w:val="22"/>
        </w:rPr>
      </w:pPr>
      <w:r w:rsidRPr="00246FC1">
        <w:rPr>
          <w:rFonts w:eastAsia="Arial" w:cs="Times New Roman"/>
          <w:spacing w:val="4"/>
          <w:sz w:val="22"/>
          <w:szCs w:val="22"/>
        </w:rPr>
        <w:t xml:space="preserve">Powierzenie wykonania części zamówienia </w:t>
      </w:r>
      <w:r w:rsidR="00605DBF" w:rsidRPr="00246FC1">
        <w:rPr>
          <w:rFonts w:eastAsia="Arial" w:cs="Times New Roman"/>
          <w:spacing w:val="4"/>
          <w:sz w:val="22"/>
          <w:szCs w:val="22"/>
        </w:rPr>
        <w:t>P</w:t>
      </w:r>
      <w:r w:rsidRPr="00246FC1">
        <w:rPr>
          <w:rFonts w:eastAsia="Arial" w:cs="Times New Roman"/>
          <w:spacing w:val="4"/>
          <w:sz w:val="22"/>
          <w:szCs w:val="22"/>
        </w:rPr>
        <w:t xml:space="preserve">odwykonawcom nie zwalnia Wykonawcy </w:t>
      </w:r>
      <w:r w:rsidR="00FF005A" w:rsidRPr="00246FC1">
        <w:rPr>
          <w:rFonts w:eastAsia="Arial" w:cs="Times New Roman"/>
          <w:spacing w:val="4"/>
          <w:sz w:val="22"/>
          <w:szCs w:val="22"/>
        </w:rPr>
        <w:br/>
      </w:r>
      <w:r w:rsidRPr="00246FC1">
        <w:rPr>
          <w:rFonts w:eastAsia="Arial" w:cs="Times New Roman"/>
          <w:spacing w:val="4"/>
          <w:sz w:val="22"/>
          <w:szCs w:val="22"/>
        </w:rPr>
        <w:t>z odpowiedzialności za należyte wykonanie tego zamówienia.</w:t>
      </w:r>
    </w:p>
    <w:p w14:paraId="4D34F597" w14:textId="77777777" w:rsidR="0046744D" w:rsidRPr="00246FC1" w:rsidRDefault="0046744D">
      <w:pPr>
        <w:shd w:val="clear" w:color="auto" w:fill="EEEEEE"/>
        <w:tabs>
          <w:tab w:val="left" w:pos="1843"/>
          <w:tab w:val="left" w:pos="22270"/>
        </w:tabs>
        <w:spacing w:before="240" w:after="240"/>
        <w:jc w:val="both"/>
        <w:rPr>
          <w:rFonts w:eastAsia="Arial" w:cs="Times New Roman"/>
          <w:spacing w:val="4"/>
          <w:sz w:val="22"/>
          <w:szCs w:val="22"/>
        </w:rPr>
      </w:pPr>
      <w:r w:rsidRPr="00246FC1">
        <w:rPr>
          <w:rFonts w:eastAsia="Times New Roman" w:cs="Times New Roman"/>
          <w:b/>
          <w:bCs/>
          <w:sz w:val="22"/>
          <w:szCs w:val="22"/>
        </w:rPr>
        <w:lastRenderedPageBreak/>
        <w:t>Rozdział</w:t>
      </w:r>
      <w:r w:rsidRPr="00246FC1">
        <w:rPr>
          <w:rFonts w:eastAsia="Arial" w:cs="Times New Roman"/>
          <w:b/>
          <w:bCs/>
          <w:sz w:val="22"/>
          <w:szCs w:val="22"/>
        </w:rPr>
        <w:t xml:space="preserve"> </w:t>
      </w:r>
      <w:r w:rsidRPr="00246FC1">
        <w:rPr>
          <w:rFonts w:cs="Times New Roman"/>
          <w:b/>
          <w:bCs/>
          <w:sz w:val="22"/>
          <w:szCs w:val="22"/>
        </w:rPr>
        <w:t>XIV.</w:t>
      </w:r>
      <w:r w:rsidR="009D6AD3" w:rsidRPr="00246FC1">
        <w:rPr>
          <w:rFonts w:eastAsia="Arial" w:cs="Times New Roman"/>
          <w:b/>
          <w:bCs/>
          <w:sz w:val="22"/>
          <w:szCs w:val="22"/>
        </w:rPr>
        <w:t xml:space="preserve"> </w:t>
      </w:r>
      <w:r w:rsidRPr="00246FC1">
        <w:rPr>
          <w:rFonts w:eastAsia="Times New Roman" w:cs="Times New Roman"/>
          <w:b/>
          <w:sz w:val="22"/>
          <w:szCs w:val="22"/>
        </w:rPr>
        <w:t>Termin</w:t>
      </w:r>
      <w:r w:rsidRPr="00246FC1">
        <w:rPr>
          <w:rFonts w:eastAsia="Arial" w:cs="Times New Roman"/>
          <w:b/>
          <w:sz w:val="22"/>
          <w:szCs w:val="22"/>
        </w:rPr>
        <w:t xml:space="preserve"> </w:t>
      </w:r>
      <w:r w:rsidRPr="00246FC1">
        <w:rPr>
          <w:rFonts w:cs="Times New Roman"/>
          <w:b/>
          <w:sz w:val="22"/>
          <w:szCs w:val="22"/>
        </w:rPr>
        <w:t>wykonania</w:t>
      </w:r>
      <w:r w:rsidRPr="00246FC1">
        <w:rPr>
          <w:rFonts w:eastAsia="Arial" w:cs="Times New Roman"/>
          <w:b/>
          <w:sz w:val="22"/>
          <w:szCs w:val="22"/>
        </w:rPr>
        <w:t xml:space="preserve"> </w:t>
      </w:r>
      <w:r w:rsidRPr="00246FC1">
        <w:rPr>
          <w:rFonts w:cs="Times New Roman"/>
          <w:b/>
          <w:sz w:val="22"/>
          <w:szCs w:val="22"/>
        </w:rPr>
        <w:t>zamówienia</w:t>
      </w:r>
      <w:r w:rsidRPr="00246FC1">
        <w:rPr>
          <w:rFonts w:eastAsia="Times New Roman" w:cs="Times New Roman"/>
          <w:sz w:val="22"/>
          <w:szCs w:val="22"/>
        </w:rPr>
        <w:t>.</w:t>
      </w:r>
    </w:p>
    <w:p w14:paraId="03BE9313" w14:textId="77777777" w:rsidR="0046744D" w:rsidRPr="00246FC1" w:rsidRDefault="0046744D">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eastAsia="Times New Roman" w:cs="Times New Roman"/>
          <w:bCs/>
          <w:sz w:val="22"/>
          <w:szCs w:val="22"/>
        </w:rPr>
      </w:pPr>
      <w:r w:rsidRPr="00246FC1">
        <w:rPr>
          <w:rFonts w:eastAsia="Arial" w:cs="Times New Roman"/>
          <w:spacing w:val="4"/>
          <w:sz w:val="22"/>
          <w:szCs w:val="22"/>
        </w:rPr>
        <w:t>Zamówienie należy zrealizować w</w:t>
      </w:r>
      <w:r w:rsidR="009D6AD3" w:rsidRPr="00246FC1">
        <w:rPr>
          <w:rFonts w:eastAsia="Arial" w:cs="Times New Roman"/>
          <w:spacing w:val="4"/>
          <w:sz w:val="22"/>
          <w:szCs w:val="22"/>
        </w:rPr>
        <w:t xml:space="preserve"> </w:t>
      </w:r>
      <w:r w:rsidRPr="00246FC1">
        <w:rPr>
          <w:rFonts w:eastAsia="Arial" w:cs="Times New Roman"/>
          <w:spacing w:val="4"/>
          <w:sz w:val="22"/>
          <w:szCs w:val="22"/>
        </w:rPr>
        <w:t xml:space="preserve">maksymalnym terminie – </w:t>
      </w:r>
      <w:r w:rsidRPr="00246FC1">
        <w:rPr>
          <w:rFonts w:eastAsia="Arial" w:cs="Times New Roman"/>
          <w:b/>
          <w:spacing w:val="4"/>
          <w:sz w:val="22"/>
          <w:szCs w:val="22"/>
        </w:rPr>
        <w:t xml:space="preserve">190 dni kalendarzowych </w:t>
      </w:r>
      <w:r w:rsidR="007D707C" w:rsidRPr="00246FC1">
        <w:rPr>
          <w:rFonts w:eastAsia="Arial" w:cs="Times New Roman"/>
          <w:b/>
          <w:spacing w:val="4"/>
          <w:sz w:val="22"/>
          <w:szCs w:val="22"/>
        </w:rPr>
        <w:t xml:space="preserve">licząc </w:t>
      </w:r>
      <w:r w:rsidRPr="00246FC1">
        <w:rPr>
          <w:rFonts w:eastAsia="Arial" w:cs="Times New Roman"/>
          <w:b/>
          <w:spacing w:val="4"/>
          <w:sz w:val="22"/>
          <w:szCs w:val="22"/>
        </w:rPr>
        <w:t>od dnia zawarcia umowy</w:t>
      </w:r>
      <w:r w:rsidR="00A23DEA" w:rsidRPr="00246FC1">
        <w:rPr>
          <w:rFonts w:eastAsia="Arial" w:cs="Times New Roman"/>
          <w:b/>
          <w:spacing w:val="4"/>
          <w:sz w:val="22"/>
          <w:szCs w:val="22"/>
        </w:rPr>
        <w:t xml:space="preserve"> </w:t>
      </w:r>
      <w:r w:rsidR="00A23DEA" w:rsidRPr="00246FC1">
        <w:rPr>
          <w:rFonts w:eastAsia="Arial" w:cs="Times New Roman"/>
          <w:spacing w:val="4"/>
          <w:sz w:val="22"/>
          <w:szCs w:val="22"/>
        </w:rPr>
        <w:t xml:space="preserve">z </w:t>
      </w:r>
      <w:r w:rsidR="0047542A" w:rsidRPr="00246FC1">
        <w:rPr>
          <w:rFonts w:eastAsia="Arial" w:cs="Times New Roman"/>
          <w:spacing w:val="4"/>
          <w:sz w:val="22"/>
          <w:szCs w:val="22"/>
        </w:rPr>
        <w:t xml:space="preserve">zastrzeżeniem, że </w:t>
      </w:r>
      <w:r w:rsidR="0047542A" w:rsidRPr="00246FC1">
        <w:rPr>
          <w:rFonts w:eastAsia="Arial" w:cs="Times New Roman"/>
          <w:b/>
          <w:spacing w:val="4"/>
          <w:sz w:val="22"/>
          <w:szCs w:val="22"/>
        </w:rPr>
        <w:t xml:space="preserve">termin wykonania dokumentacji </w:t>
      </w:r>
      <w:r w:rsidR="003C5286" w:rsidRPr="00246FC1">
        <w:rPr>
          <w:rFonts w:eastAsia="Arial" w:cs="Times New Roman"/>
          <w:b/>
          <w:spacing w:val="4"/>
          <w:sz w:val="22"/>
          <w:szCs w:val="22"/>
        </w:rPr>
        <w:t>technicznej</w:t>
      </w:r>
      <w:r w:rsidR="0047542A" w:rsidRPr="00246FC1">
        <w:rPr>
          <w:rFonts w:eastAsia="Arial" w:cs="Times New Roman"/>
          <w:b/>
          <w:spacing w:val="4"/>
          <w:sz w:val="22"/>
          <w:szCs w:val="22"/>
        </w:rPr>
        <w:t xml:space="preserve"> nie może przekroczyć 40 dni kalendarzowych,</w:t>
      </w:r>
      <w:r w:rsidR="0047542A" w:rsidRPr="00246FC1">
        <w:rPr>
          <w:rFonts w:eastAsia="Arial" w:cs="Times New Roman"/>
          <w:spacing w:val="4"/>
          <w:sz w:val="22"/>
          <w:szCs w:val="22"/>
        </w:rPr>
        <w:t xml:space="preserve"> licząc od daty zawarcia umowy w sprawie zamówienia publicznego.</w:t>
      </w:r>
    </w:p>
    <w:p w14:paraId="411D04FD" w14:textId="77777777" w:rsidR="0046744D" w:rsidRPr="00246FC1" w:rsidRDefault="0046744D">
      <w:pPr>
        <w:shd w:val="clear" w:color="auto" w:fill="EEEEEE"/>
        <w:tabs>
          <w:tab w:val="left" w:pos="1843"/>
          <w:tab w:val="left" w:pos="22270"/>
        </w:tabs>
        <w:spacing w:before="240" w:after="240"/>
        <w:jc w:val="both"/>
        <w:rPr>
          <w:rFonts w:eastAsia="Times New Roman" w:cs="Times New Roman"/>
          <w:sz w:val="22"/>
          <w:szCs w:val="22"/>
        </w:rPr>
      </w:pPr>
      <w:r w:rsidRPr="00246FC1">
        <w:rPr>
          <w:rFonts w:eastAsia="Times New 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XV.</w:t>
      </w:r>
      <w:r w:rsidR="009D6AD3" w:rsidRPr="00246FC1">
        <w:rPr>
          <w:rFonts w:eastAsia="Arial" w:cs="Times New Roman"/>
          <w:b/>
          <w:sz w:val="22"/>
          <w:szCs w:val="22"/>
        </w:rPr>
        <w:t xml:space="preserve"> </w:t>
      </w:r>
      <w:r w:rsidRPr="00246FC1">
        <w:rPr>
          <w:rFonts w:eastAsia="Arial" w:cs="Times New Roman"/>
          <w:b/>
          <w:sz w:val="22"/>
          <w:szCs w:val="22"/>
        </w:rPr>
        <w:t>Podstawy wykluczenia z postępowania o udzielenie zamówienia oraz w</w:t>
      </w:r>
      <w:r w:rsidRPr="00246FC1">
        <w:rPr>
          <w:rFonts w:cs="Times New Roman"/>
          <w:b/>
          <w:sz w:val="22"/>
          <w:szCs w:val="22"/>
        </w:rPr>
        <w:t>arunki</w:t>
      </w:r>
      <w:r w:rsidRPr="00246FC1">
        <w:rPr>
          <w:rFonts w:eastAsia="Arial" w:cs="Times New Roman"/>
          <w:b/>
          <w:sz w:val="22"/>
          <w:szCs w:val="22"/>
        </w:rPr>
        <w:t xml:space="preserve"> </w:t>
      </w:r>
      <w:r w:rsidRPr="00246FC1">
        <w:rPr>
          <w:rFonts w:cs="Times New Roman"/>
          <w:b/>
          <w:sz w:val="22"/>
          <w:szCs w:val="22"/>
        </w:rPr>
        <w:t>udziału</w:t>
      </w:r>
      <w:r w:rsidRPr="00246FC1">
        <w:rPr>
          <w:rFonts w:eastAsia="Arial" w:cs="Times New Roman"/>
          <w:b/>
          <w:sz w:val="22"/>
          <w:szCs w:val="22"/>
        </w:rPr>
        <w:t xml:space="preserve"> </w:t>
      </w:r>
      <w:r w:rsidRPr="00246FC1">
        <w:rPr>
          <w:rFonts w:cs="Times New Roman"/>
          <w:b/>
          <w:sz w:val="22"/>
          <w:szCs w:val="22"/>
        </w:rPr>
        <w:t>w</w:t>
      </w:r>
      <w:r w:rsidRPr="00246FC1">
        <w:rPr>
          <w:rFonts w:eastAsia="Arial" w:cs="Times New Roman"/>
          <w:b/>
          <w:sz w:val="22"/>
          <w:szCs w:val="22"/>
        </w:rPr>
        <w:t xml:space="preserve"> </w:t>
      </w:r>
      <w:r w:rsidRPr="00246FC1">
        <w:rPr>
          <w:rFonts w:cs="Times New Roman"/>
          <w:b/>
          <w:sz w:val="22"/>
          <w:szCs w:val="22"/>
        </w:rPr>
        <w:t>postępowaniu. Wykaz</w:t>
      </w:r>
      <w:r w:rsidRPr="00246FC1">
        <w:rPr>
          <w:rFonts w:eastAsia="Arial" w:cs="Times New Roman"/>
          <w:b/>
          <w:sz w:val="22"/>
          <w:szCs w:val="22"/>
        </w:rPr>
        <w:t xml:space="preserve"> </w:t>
      </w:r>
      <w:r w:rsidRPr="00246FC1">
        <w:rPr>
          <w:rFonts w:cs="Times New Roman"/>
          <w:b/>
          <w:sz w:val="22"/>
          <w:szCs w:val="22"/>
        </w:rPr>
        <w:t>oświadczeń</w:t>
      </w:r>
      <w:r w:rsidRPr="00246FC1">
        <w:rPr>
          <w:rFonts w:eastAsia="Arial" w:cs="Times New Roman"/>
          <w:b/>
          <w:sz w:val="22"/>
          <w:szCs w:val="22"/>
        </w:rPr>
        <w:t xml:space="preserve"> </w:t>
      </w:r>
      <w:r w:rsidRPr="00246FC1">
        <w:rPr>
          <w:rFonts w:cs="Times New Roman"/>
          <w:b/>
          <w:sz w:val="22"/>
          <w:szCs w:val="22"/>
        </w:rPr>
        <w:t>i</w:t>
      </w:r>
      <w:r w:rsidRPr="00246FC1">
        <w:rPr>
          <w:rFonts w:eastAsia="Arial" w:cs="Times New Roman"/>
          <w:b/>
          <w:sz w:val="22"/>
          <w:szCs w:val="22"/>
        </w:rPr>
        <w:t xml:space="preserve"> </w:t>
      </w:r>
      <w:r w:rsidRPr="00246FC1">
        <w:rPr>
          <w:rFonts w:cs="Times New Roman"/>
          <w:b/>
          <w:sz w:val="22"/>
          <w:szCs w:val="22"/>
        </w:rPr>
        <w:t xml:space="preserve">dokumentów potwierdzających warunki udziału </w:t>
      </w:r>
      <w:r w:rsidR="00495DAC" w:rsidRPr="00246FC1">
        <w:rPr>
          <w:rFonts w:cs="Times New Roman"/>
          <w:b/>
          <w:sz w:val="22"/>
          <w:szCs w:val="22"/>
        </w:rPr>
        <w:br/>
      </w:r>
      <w:r w:rsidRPr="00246FC1">
        <w:rPr>
          <w:rFonts w:cs="Times New Roman"/>
          <w:b/>
          <w:sz w:val="22"/>
          <w:szCs w:val="22"/>
        </w:rPr>
        <w:t>w postępowaniu oraz brak podstaw do wykluczenia.</w:t>
      </w:r>
    </w:p>
    <w:p w14:paraId="11552386" w14:textId="77777777" w:rsidR="007D707C" w:rsidRPr="00246FC1" w:rsidRDefault="0046744D" w:rsidP="00FF005A">
      <w:pPr>
        <w:numPr>
          <w:ilvl w:val="1"/>
          <w:numId w:val="9"/>
        </w:numPr>
        <w:tabs>
          <w:tab w:val="clear" w:pos="1080"/>
          <w:tab w:val="left" w:pos="-29586"/>
          <w:tab w:val="num" w:pos="284"/>
          <w:tab w:val="left" w:pos="14106"/>
        </w:tabs>
        <w:spacing w:after="120"/>
        <w:ind w:left="284" w:hanging="284"/>
        <w:jc w:val="both"/>
        <w:rPr>
          <w:rFonts w:cs="Times New Roman"/>
          <w:sz w:val="22"/>
          <w:szCs w:val="22"/>
          <w:u w:val="single"/>
        </w:rPr>
      </w:pPr>
      <w:r w:rsidRPr="00246FC1">
        <w:rPr>
          <w:rFonts w:eastAsia="Times New Roman" w:cs="Times New Roman"/>
          <w:b/>
          <w:sz w:val="22"/>
          <w:szCs w:val="22"/>
          <w:u w:val="single"/>
        </w:rPr>
        <w:t>O udzielenie za</w:t>
      </w:r>
      <w:r w:rsidRPr="00246FC1">
        <w:rPr>
          <w:rFonts w:eastAsia="Arial" w:cs="Times New Roman"/>
          <w:b/>
          <w:sz w:val="22"/>
          <w:szCs w:val="22"/>
          <w:u w:val="single"/>
        </w:rPr>
        <w:t>mówienia mogą ubiegać się Wykonawcy:</w:t>
      </w:r>
    </w:p>
    <w:p w14:paraId="0A407558" w14:textId="77777777" w:rsidR="007D707C" w:rsidRPr="00246FC1" w:rsidRDefault="007D707C" w:rsidP="007D707C">
      <w:pPr>
        <w:tabs>
          <w:tab w:val="left" w:pos="-29586"/>
          <w:tab w:val="left" w:pos="14106"/>
        </w:tabs>
        <w:spacing w:after="120"/>
        <w:ind w:left="567" w:hanging="284"/>
        <w:jc w:val="both"/>
        <w:rPr>
          <w:rFonts w:cs="Times New Roman"/>
          <w:sz w:val="22"/>
          <w:szCs w:val="22"/>
        </w:rPr>
      </w:pPr>
      <w:r w:rsidRPr="00246FC1">
        <w:rPr>
          <w:rFonts w:cs="Times New Roman"/>
          <w:sz w:val="22"/>
          <w:szCs w:val="22"/>
        </w:rPr>
        <w:t>a) nie podlegający wykluczeniu,</w:t>
      </w:r>
    </w:p>
    <w:p w14:paraId="65E26425" w14:textId="77777777" w:rsidR="007D707C" w:rsidRPr="00246FC1" w:rsidRDefault="007D707C" w:rsidP="007D707C">
      <w:pPr>
        <w:tabs>
          <w:tab w:val="left" w:pos="-29586"/>
          <w:tab w:val="left" w:pos="14106"/>
        </w:tabs>
        <w:spacing w:after="120"/>
        <w:ind w:left="567" w:hanging="284"/>
        <w:jc w:val="both"/>
        <w:rPr>
          <w:rFonts w:cs="Times New Roman"/>
          <w:sz w:val="22"/>
          <w:szCs w:val="22"/>
        </w:rPr>
      </w:pPr>
      <w:r w:rsidRPr="00246FC1">
        <w:rPr>
          <w:rFonts w:cs="Times New Roman"/>
          <w:sz w:val="22"/>
          <w:szCs w:val="22"/>
        </w:rPr>
        <w:t>b) spełniający warunki udziału w postępowaniu określone przez Zamawiającego w ogłoszeniu oraz w pkt 3 niniejszego Rozdziału SIWZ.</w:t>
      </w:r>
    </w:p>
    <w:p w14:paraId="3928BB9B" w14:textId="77777777" w:rsidR="0046744D" w:rsidRPr="00246FC1" w:rsidRDefault="0046744D" w:rsidP="00FF005A">
      <w:pPr>
        <w:numPr>
          <w:ilvl w:val="1"/>
          <w:numId w:val="9"/>
        </w:numPr>
        <w:tabs>
          <w:tab w:val="clear" w:pos="1080"/>
          <w:tab w:val="left" w:pos="-29586"/>
          <w:tab w:val="num" w:pos="284"/>
          <w:tab w:val="left" w:pos="14106"/>
        </w:tabs>
        <w:spacing w:after="120"/>
        <w:ind w:left="284" w:hanging="284"/>
        <w:jc w:val="both"/>
        <w:rPr>
          <w:rFonts w:cs="Times New Roman"/>
          <w:sz w:val="22"/>
          <w:szCs w:val="22"/>
          <w:u w:val="single"/>
        </w:rPr>
      </w:pPr>
      <w:r w:rsidRPr="00246FC1">
        <w:rPr>
          <w:rFonts w:eastAsia="Times New Roman" w:cs="Times New Roman"/>
          <w:b/>
          <w:sz w:val="22"/>
          <w:szCs w:val="22"/>
          <w:u w:val="single"/>
        </w:rPr>
        <w:t xml:space="preserve">Podstawy wykluczenia </w:t>
      </w:r>
    </w:p>
    <w:p w14:paraId="6AB1ECD1" w14:textId="77777777" w:rsidR="0046744D" w:rsidRPr="00246FC1" w:rsidRDefault="0046744D" w:rsidP="00FF005A">
      <w:pPr>
        <w:tabs>
          <w:tab w:val="left" w:pos="-31680"/>
          <w:tab w:val="left" w:pos="12616"/>
        </w:tabs>
        <w:spacing w:after="120"/>
        <w:ind w:left="426" w:hanging="426"/>
        <w:jc w:val="both"/>
        <w:rPr>
          <w:rFonts w:eastAsia="Times New Roman" w:cs="Times New Roman"/>
          <w:sz w:val="22"/>
          <w:szCs w:val="22"/>
        </w:rPr>
      </w:pPr>
      <w:r w:rsidRPr="00246FC1">
        <w:rPr>
          <w:rFonts w:eastAsia="Times New Roman" w:cs="Times New Roman"/>
          <w:b/>
          <w:sz w:val="22"/>
          <w:szCs w:val="22"/>
        </w:rPr>
        <w:t>2.1.</w:t>
      </w:r>
      <w:r w:rsidR="009D6AD3" w:rsidRPr="00246FC1">
        <w:rPr>
          <w:rFonts w:eastAsia="Times New Roman" w:cs="Times New Roman"/>
          <w:sz w:val="22"/>
          <w:szCs w:val="22"/>
        </w:rPr>
        <w:t xml:space="preserve"> </w:t>
      </w:r>
      <w:r w:rsidRPr="00246FC1">
        <w:rPr>
          <w:rFonts w:eastAsia="Times New Roman" w:cs="Times New Roman"/>
          <w:sz w:val="22"/>
          <w:szCs w:val="22"/>
        </w:rPr>
        <w:t xml:space="preserve">Zamawiający wykluczy z postępowania Wykonawcę w przypadkach określonych w art. 24 ust. </w:t>
      </w:r>
      <w:r w:rsidR="00E76FCC" w:rsidRPr="00246FC1">
        <w:rPr>
          <w:rFonts w:eastAsia="Times New Roman" w:cs="Times New Roman"/>
          <w:sz w:val="22"/>
          <w:szCs w:val="22"/>
        </w:rPr>
        <w:br/>
      </w:r>
      <w:r w:rsidRPr="00246FC1">
        <w:rPr>
          <w:rFonts w:eastAsia="Times New Roman" w:cs="Times New Roman"/>
          <w:sz w:val="22"/>
          <w:szCs w:val="22"/>
        </w:rPr>
        <w:t>1 pkt 1</w:t>
      </w:r>
      <w:r w:rsidR="00E76FCC" w:rsidRPr="00246FC1">
        <w:rPr>
          <w:rFonts w:eastAsia="Times New Roman" w:cs="Times New Roman"/>
          <w:sz w:val="22"/>
          <w:szCs w:val="22"/>
        </w:rPr>
        <w:t>2-</w:t>
      </w:r>
      <w:r w:rsidRPr="00246FC1">
        <w:rPr>
          <w:rFonts w:eastAsia="Times New Roman" w:cs="Times New Roman"/>
          <w:sz w:val="22"/>
          <w:szCs w:val="22"/>
        </w:rPr>
        <w:t>23 ustawy Pzp (obligatoryjne przesłanki wykluczenia Wykonawcy).</w:t>
      </w:r>
    </w:p>
    <w:p w14:paraId="46D70104" w14:textId="77777777" w:rsidR="0046744D" w:rsidRPr="00246FC1" w:rsidRDefault="0046744D" w:rsidP="00FF005A">
      <w:pPr>
        <w:tabs>
          <w:tab w:val="left" w:pos="11340"/>
          <w:tab w:val="left" w:pos="11583"/>
          <w:tab w:val="left" w:pos="11733"/>
          <w:tab w:val="left" w:pos="11883"/>
          <w:tab w:val="left" w:pos="12033"/>
          <w:tab w:val="left" w:pos="12183"/>
          <w:tab w:val="left" w:pos="12333"/>
          <w:tab w:val="left" w:pos="12483"/>
          <w:tab w:val="left" w:pos="12633"/>
          <w:tab w:val="left" w:pos="12783"/>
          <w:tab w:val="left" w:pos="12933"/>
          <w:tab w:val="left" w:pos="13083"/>
        </w:tabs>
        <w:autoSpaceDE w:val="0"/>
        <w:spacing w:after="120"/>
        <w:ind w:left="426" w:hanging="426"/>
        <w:jc w:val="both"/>
        <w:rPr>
          <w:rFonts w:eastAsia="Arial" w:cs="Times New Roman"/>
          <w:iCs/>
          <w:spacing w:val="-1"/>
          <w:sz w:val="22"/>
          <w:szCs w:val="22"/>
        </w:rPr>
      </w:pPr>
      <w:r w:rsidRPr="00246FC1">
        <w:rPr>
          <w:rFonts w:eastAsia="Times New Roman" w:cs="Times New Roman"/>
          <w:b/>
          <w:sz w:val="22"/>
          <w:szCs w:val="22"/>
        </w:rPr>
        <w:t>2.2.</w:t>
      </w:r>
      <w:r w:rsidRPr="00246FC1">
        <w:rPr>
          <w:rFonts w:eastAsia="Arial" w:cs="Times New Roman"/>
          <w:b/>
          <w:bCs/>
          <w:sz w:val="22"/>
          <w:szCs w:val="22"/>
        </w:rPr>
        <w:t xml:space="preserve"> </w:t>
      </w:r>
      <w:r w:rsidRPr="00246FC1">
        <w:rPr>
          <w:rFonts w:eastAsia="Arial" w:cs="Times New Roman"/>
          <w:sz w:val="22"/>
          <w:szCs w:val="22"/>
        </w:rPr>
        <w:t>Zamawiający wykluczy także Wykonawcę w następujących wybranych przesłankach</w:t>
      </w:r>
      <w:r w:rsidR="009D6AD3" w:rsidRPr="00246FC1">
        <w:rPr>
          <w:rFonts w:eastAsia="Arial" w:cs="Times New Roman"/>
          <w:sz w:val="22"/>
          <w:szCs w:val="22"/>
        </w:rPr>
        <w:t xml:space="preserve"> </w:t>
      </w:r>
      <w:r w:rsidRPr="00246FC1">
        <w:rPr>
          <w:rFonts w:eastAsia="Arial" w:cs="Times New Roman"/>
          <w:sz w:val="22"/>
          <w:szCs w:val="22"/>
        </w:rPr>
        <w:t>określonych w art. 24 ust 5 ustawy Pzp (fakultatywne przesłanki wykluczenia Wykonawcy):</w:t>
      </w:r>
    </w:p>
    <w:p w14:paraId="414ED04B" w14:textId="77777777" w:rsidR="0046744D" w:rsidRPr="00246FC1" w:rsidRDefault="0046744D" w:rsidP="00FF005A">
      <w:pPr>
        <w:tabs>
          <w:tab w:val="left" w:pos="11340"/>
          <w:tab w:val="left" w:pos="11583"/>
          <w:tab w:val="left" w:pos="11733"/>
          <w:tab w:val="left" w:pos="11883"/>
          <w:tab w:val="left" w:pos="12033"/>
          <w:tab w:val="left" w:pos="12183"/>
          <w:tab w:val="left" w:pos="12333"/>
          <w:tab w:val="left" w:pos="12483"/>
          <w:tab w:val="left" w:pos="12633"/>
          <w:tab w:val="left" w:pos="12783"/>
          <w:tab w:val="left" w:pos="12933"/>
          <w:tab w:val="left" w:pos="13083"/>
        </w:tabs>
        <w:autoSpaceDE w:val="0"/>
        <w:spacing w:after="120"/>
        <w:ind w:left="993" w:hanging="567"/>
        <w:jc w:val="both"/>
        <w:rPr>
          <w:rFonts w:eastAsia="Arial" w:cs="Times New Roman"/>
          <w:iCs/>
          <w:sz w:val="22"/>
          <w:szCs w:val="22"/>
        </w:rPr>
      </w:pPr>
      <w:r w:rsidRPr="00246FC1">
        <w:rPr>
          <w:rFonts w:eastAsia="Arial" w:cs="Times New Roman"/>
          <w:b/>
          <w:iCs/>
          <w:spacing w:val="-1"/>
          <w:sz w:val="22"/>
          <w:szCs w:val="22"/>
        </w:rPr>
        <w:t>2.2.1.</w:t>
      </w:r>
      <w:r w:rsidRPr="00246FC1">
        <w:rPr>
          <w:rFonts w:eastAsia="Arial" w:cs="Times New Roman"/>
          <w:b/>
          <w:bCs/>
          <w:iCs/>
          <w:spacing w:val="-1"/>
          <w:sz w:val="22"/>
          <w:szCs w:val="22"/>
        </w:rPr>
        <w:t xml:space="preserve"> </w:t>
      </w:r>
      <w:r w:rsidRPr="00246FC1">
        <w:rPr>
          <w:rFonts w:eastAsia="Arial" w:cs="Times New Roman"/>
          <w:iCs/>
          <w:spacing w:val="-1"/>
          <w:sz w:val="22"/>
          <w:szCs w:val="22"/>
        </w:rPr>
        <w:t xml:space="preserve">w stosunku do którego otwarto likwidację, w zatwierdzonym przez sąd układzie </w:t>
      </w:r>
      <w:r w:rsidR="007564C3" w:rsidRPr="00246FC1">
        <w:rPr>
          <w:rFonts w:eastAsia="Arial" w:cs="Times New Roman"/>
          <w:iCs/>
          <w:spacing w:val="-1"/>
          <w:sz w:val="22"/>
          <w:szCs w:val="22"/>
        </w:rPr>
        <w:br/>
      </w:r>
      <w:r w:rsidRPr="00246FC1">
        <w:rPr>
          <w:rFonts w:eastAsia="Arial" w:cs="Times New Roman"/>
          <w:iCs/>
          <w:sz w:val="22"/>
          <w:szCs w:val="22"/>
        </w:rPr>
        <w:t xml:space="preserve">w postępowaniu restrukturyzacyjnym jest przewidziane zaspokojenie wierzycieli przez likwidację jego majątku lub sąd zarządził likwidację jego majątku w trybie art. 332 </w:t>
      </w:r>
      <w:r w:rsidR="001B32CB" w:rsidRPr="00246FC1">
        <w:rPr>
          <w:rFonts w:eastAsia="Arial" w:cs="Times New Roman"/>
          <w:iCs/>
          <w:sz w:val="22"/>
          <w:szCs w:val="22"/>
        </w:rPr>
        <w:br/>
      </w:r>
      <w:r w:rsidRPr="00246FC1">
        <w:rPr>
          <w:rFonts w:eastAsia="Arial" w:cs="Times New Roman"/>
          <w:iCs/>
          <w:sz w:val="22"/>
          <w:szCs w:val="22"/>
        </w:rPr>
        <w:t xml:space="preserve">ust. 1 ustawy z dnia 15 maja 2015 r. </w:t>
      </w:r>
      <w:r w:rsidR="008E6BEA" w:rsidRPr="00246FC1">
        <w:rPr>
          <w:rFonts w:eastAsia="Arial" w:cs="Times New Roman"/>
          <w:iCs/>
          <w:sz w:val="22"/>
          <w:szCs w:val="22"/>
        </w:rPr>
        <w:t>–</w:t>
      </w:r>
      <w:r w:rsidRPr="00246FC1">
        <w:rPr>
          <w:rFonts w:eastAsia="Arial" w:cs="Times New Roman"/>
          <w:iCs/>
          <w:sz w:val="22"/>
          <w:szCs w:val="22"/>
        </w:rPr>
        <w:t xml:space="preserve"> Prawo restrukturyzacyjne </w:t>
      </w:r>
      <w:r w:rsidR="007678C5" w:rsidRPr="00246FC1">
        <w:rPr>
          <w:rFonts w:eastAsia="Arial" w:cs="Times New Roman"/>
          <w:iCs/>
          <w:sz w:val="22"/>
          <w:szCs w:val="22"/>
        </w:rPr>
        <w:t xml:space="preserve">(tekst jednolity </w:t>
      </w:r>
      <w:hyperlink r:id="rId11" w:history="1">
        <w:r w:rsidR="0034614F" w:rsidRPr="00246FC1">
          <w:rPr>
            <w:rFonts w:eastAsia="Arial"/>
            <w:iCs/>
            <w:sz w:val="22"/>
            <w:szCs w:val="22"/>
          </w:rPr>
          <w:t>Dz.U. 2019 poz. 243</w:t>
        </w:r>
      </w:hyperlink>
      <w:r w:rsidR="0034614F" w:rsidRPr="00246FC1">
        <w:rPr>
          <w:rFonts w:eastAsia="Arial" w:cs="Times New Roman"/>
          <w:iCs/>
          <w:sz w:val="22"/>
          <w:szCs w:val="22"/>
        </w:rPr>
        <w:t xml:space="preserve"> </w:t>
      </w:r>
      <w:r w:rsidR="007678C5" w:rsidRPr="00246FC1">
        <w:rPr>
          <w:rFonts w:eastAsia="Arial" w:cs="Times New Roman"/>
          <w:iCs/>
          <w:sz w:val="22"/>
          <w:szCs w:val="22"/>
        </w:rPr>
        <w:t>z późn. zm.)</w:t>
      </w:r>
      <w:r w:rsidRPr="00246FC1">
        <w:rPr>
          <w:rFonts w:eastAsia="Arial" w:cs="Times New Roman"/>
          <w:i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C33039" w:rsidRPr="00246FC1">
        <w:rPr>
          <w:rFonts w:eastAsia="Arial" w:cs="Times New Roman"/>
          <w:iCs/>
          <w:sz w:val="22"/>
          <w:szCs w:val="22"/>
        </w:rPr>
        <w:br/>
      </w:r>
      <w:r w:rsidRPr="00246FC1">
        <w:rPr>
          <w:rFonts w:eastAsia="Arial" w:cs="Times New Roman"/>
          <w:iCs/>
          <w:sz w:val="22"/>
          <w:szCs w:val="22"/>
        </w:rPr>
        <w:t>z dnia 28 lutego 2003 r</w:t>
      </w:r>
      <w:r w:rsidRPr="00246FC1">
        <w:rPr>
          <w:rFonts w:cs="Times New Roman"/>
          <w:sz w:val="22"/>
          <w:szCs w:val="22"/>
        </w:rPr>
        <w:t xml:space="preserve">. </w:t>
      </w:r>
      <w:r w:rsidR="00E76FCC" w:rsidRPr="00246FC1">
        <w:rPr>
          <w:rFonts w:cs="Times New Roman"/>
          <w:sz w:val="22"/>
          <w:szCs w:val="22"/>
        </w:rPr>
        <w:t>–</w:t>
      </w:r>
      <w:r w:rsidRPr="00246FC1">
        <w:rPr>
          <w:rFonts w:cs="Times New Roman"/>
          <w:sz w:val="22"/>
          <w:szCs w:val="22"/>
        </w:rPr>
        <w:t xml:space="preserve"> Prawo upadłościowe i naprawcze </w:t>
      </w:r>
      <w:r w:rsidR="007678C5" w:rsidRPr="00246FC1">
        <w:rPr>
          <w:rFonts w:cs="Times New Roman"/>
          <w:sz w:val="22"/>
          <w:szCs w:val="22"/>
        </w:rPr>
        <w:t xml:space="preserve">(tekst jednolity </w:t>
      </w:r>
      <w:hyperlink r:id="rId12" w:history="1">
        <w:r w:rsidR="0034614F" w:rsidRPr="00246FC1">
          <w:rPr>
            <w:sz w:val="22"/>
            <w:szCs w:val="22"/>
          </w:rPr>
          <w:t>Dz.U. 2019 poz. 498</w:t>
        </w:r>
      </w:hyperlink>
      <w:r w:rsidRPr="00246FC1">
        <w:rPr>
          <w:rFonts w:cs="Times New Roman"/>
          <w:sz w:val="22"/>
          <w:szCs w:val="22"/>
        </w:rPr>
        <w:t xml:space="preserve"> z późn. zm.).</w:t>
      </w:r>
    </w:p>
    <w:p w14:paraId="07999EEC" w14:textId="77777777" w:rsidR="0046744D" w:rsidRPr="00246FC1" w:rsidRDefault="0046744D" w:rsidP="001F7868">
      <w:pPr>
        <w:tabs>
          <w:tab w:val="left" w:pos="8520"/>
          <w:tab w:val="left" w:pos="30364"/>
        </w:tabs>
        <w:spacing w:after="120"/>
        <w:ind w:left="284" w:hanging="284"/>
        <w:jc w:val="both"/>
        <w:rPr>
          <w:rFonts w:eastAsia="Times New Roman" w:cs="Times New Roman"/>
          <w:sz w:val="22"/>
          <w:szCs w:val="22"/>
        </w:rPr>
      </w:pPr>
      <w:r w:rsidRPr="00246FC1">
        <w:rPr>
          <w:rFonts w:eastAsia="Times New Roman" w:cs="Times New Roman"/>
          <w:b/>
          <w:sz w:val="22"/>
          <w:szCs w:val="22"/>
        </w:rPr>
        <w:t xml:space="preserve">3. </w:t>
      </w:r>
      <w:r w:rsidRPr="00246FC1">
        <w:rPr>
          <w:rFonts w:eastAsia="Times New Roman" w:cs="Times New Roman"/>
          <w:b/>
          <w:sz w:val="22"/>
          <w:szCs w:val="22"/>
          <w:u w:val="single"/>
        </w:rPr>
        <w:t>Warunki udziału w postępowaniu, określone przez Zamawiającego zgodnie z art. 22 ust. 1b ustawy</w:t>
      </w:r>
      <w:r w:rsidR="008E6BEA" w:rsidRPr="00246FC1">
        <w:rPr>
          <w:rFonts w:eastAsia="Times New Roman" w:cs="Times New Roman"/>
          <w:b/>
          <w:sz w:val="22"/>
          <w:szCs w:val="22"/>
          <w:u w:val="single"/>
        </w:rPr>
        <w:t xml:space="preserve"> Pzp</w:t>
      </w:r>
      <w:r w:rsidRPr="00246FC1">
        <w:rPr>
          <w:rFonts w:eastAsia="Times New Roman" w:cs="Times New Roman"/>
          <w:b/>
          <w:sz w:val="22"/>
          <w:szCs w:val="22"/>
          <w:u w:val="single"/>
        </w:rPr>
        <w:t>:</w:t>
      </w:r>
    </w:p>
    <w:p w14:paraId="2B7276C3" w14:textId="77777777" w:rsidR="0046744D" w:rsidRPr="00246FC1" w:rsidRDefault="0046744D" w:rsidP="001F7868">
      <w:pPr>
        <w:tabs>
          <w:tab w:val="left" w:pos="20946"/>
          <w:tab w:val="left" w:pos="21087"/>
          <w:tab w:val="left" w:pos="21330"/>
          <w:tab w:val="left" w:pos="21480"/>
          <w:tab w:val="left" w:pos="21780"/>
          <w:tab w:val="left" w:pos="21930"/>
          <w:tab w:val="left" w:pos="22080"/>
          <w:tab w:val="left" w:pos="22230"/>
          <w:tab w:val="left" w:pos="22380"/>
          <w:tab w:val="left" w:pos="22530"/>
          <w:tab w:val="left" w:pos="22680"/>
          <w:tab w:val="left" w:pos="22830"/>
        </w:tabs>
        <w:autoSpaceDE w:val="0"/>
        <w:spacing w:after="120"/>
        <w:ind w:left="284" w:hanging="284"/>
        <w:jc w:val="both"/>
        <w:rPr>
          <w:rFonts w:eastAsia="Times New Roman" w:cs="Times New Roman"/>
          <w:sz w:val="22"/>
          <w:szCs w:val="22"/>
        </w:rPr>
      </w:pPr>
      <w:r w:rsidRPr="00246FC1">
        <w:rPr>
          <w:rFonts w:eastAsia="Times New Roman" w:cs="Times New Roman"/>
          <w:b/>
          <w:sz w:val="22"/>
          <w:szCs w:val="22"/>
        </w:rPr>
        <w:t xml:space="preserve">3.1. Kompetencje lub uprawnienia </w:t>
      </w:r>
    </w:p>
    <w:p w14:paraId="6142E510" w14:textId="77777777" w:rsidR="0077517A" w:rsidRPr="00246FC1" w:rsidRDefault="0046744D" w:rsidP="0077517A">
      <w:pPr>
        <w:tabs>
          <w:tab w:val="left" w:pos="960"/>
          <w:tab w:val="left" w:pos="1110"/>
          <w:tab w:val="left" w:pos="1276"/>
          <w:tab w:val="left" w:pos="1410"/>
          <w:tab w:val="left" w:pos="1560"/>
          <w:tab w:val="left" w:pos="1710"/>
          <w:tab w:val="left" w:pos="1860"/>
          <w:tab w:val="left" w:pos="2010"/>
          <w:tab w:val="left" w:pos="2160"/>
          <w:tab w:val="left" w:pos="2310"/>
        </w:tabs>
        <w:autoSpaceDE w:val="0"/>
        <w:spacing w:after="120"/>
        <w:ind w:left="993" w:hanging="567"/>
        <w:jc w:val="both"/>
        <w:rPr>
          <w:rFonts w:eastAsia="Times New Roman" w:cs="Times New Roman"/>
          <w:sz w:val="22"/>
          <w:szCs w:val="22"/>
        </w:rPr>
      </w:pPr>
      <w:r w:rsidRPr="00246FC1">
        <w:rPr>
          <w:rFonts w:eastAsia="Times New Roman" w:cs="Times New Roman"/>
          <w:b/>
          <w:sz w:val="22"/>
          <w:szCs w:val="22"/>
        </w:rPr>
        <w:t>3.1.1.</w:t>
      </w:r>
      <w:r w:rsidR="009D6AD3" w:rsidRPr="00246FC1">
        <w:rPr>
          <w:rFonts w:eastAsia="Times New Roman" w:cs="Times New Roman"/>
          <w:b/>
          <w:bCs/>
          <w:sz w:val="22"/>
          <w:szCs w:val="22"/>
        </w:rPr>
        <w:t xml:space="preserve"> </w:t>
      </w:r>
      <w:r w:rsidRPr="00246FC1">
        <w:rPr>
          <w:rFonts w:eastAsia="Times New Roman" w:cs="Times New Roman"/>
          <w:sz w:val="22"/>
          <w:szCs w:val="22"/>
        </w:rPr>
        <w:t>Wykonawca musi wykazać, iż posiada uprawnienia do prowadzenia określonej działalności zawodowe</w:t>
      </w:r>
      <w:r w:rsidR="00E76FCC" w:rsidRPr="00246FC1">
        <w:rPr>
          <w:rFonts w:eastAsia="Times New Roman" w:cs="Times New Roman"/>
          <w:sz w:val="22"/>
          <w:szCs w:val="22"/>
        </w:rPr>
        <w:t>j</w:t>
      </w:r>
      <w:r w:rsidR="0077517A" w:rsidRPr="00246FC1">
        <w:rPr>
          <w:rFonts w:eastAsia="Times New Roman" w:cs="Times New Roman"/>
          <w:sz w:val="22"/>
          <w:szCs w:val="22"/>
        </w:rPr>
        <w:t>:</w:t>
      </w:r>
    </w:p>
    <w:p w14:paraId="5E5A88ED" w14:textId="77777777" w:rsidR="0046744D" w:rsidRPr="00246FC1" w:rsidRDefault="0077517A" w:rsidP="0077517A">
      <w:pPr>
        <w:tabs>
          <w:tab w:val="left" w:pos="960"/>
          <w:tab w:val="left" w:pos="1110"/>
          <w:tab w:val="left" w:pos="1276"/>
          <w:tab w:val="left" w:pos="1410"/>
          <w:tab w:val="left" w:pos="1560"/>
          <w:tab w:val="left" w:pos="1710"/>
          <w:tab w:val="left" w:pos="1860"/>
          <w:tab w:val="left" w:pos="2010"/>
          <w:tab w:val="left" w:pos="2160"/>
          <w:tab w:val="left" w:pos="2310"/>
        </w:tabs>
        <w:autoSpaceDE w:val="0"/>
        <w:spacing w:after="120"/>
        <w:ind w:left="993" w:hanging="567"/>
        <w:jc w:val="both"/>
        <w:rPr>
          <w:rFonts w:eastAsia="Times New Roman" w:cs="Times New Roman"/>
          <w:sz w:val="22"/>
          <w:szCs w:val="22"/>
        </w:rPr>
      </w:pPr>
      <w:r w:rsidRPr="00246FC1">
        <w:rPr>
          <w:rFonts w:eastAsia="Times New Roman" w:cs="Times New Roman"/>
          <w:sz w:val="22"/>
          <w:szCs w:val="22"/>
        </w:rPr>
        <w:tab/>
      </w:r>
      <w:r w:rsidR="0046744D" w:rsidRPr="00246FC1">
        <w:rPr>
          <w:rFonts w:eastAsia="Times New Roman" w:cs="Times New Roman"/>
          <w:b/>
          <w:i/>
          <w:sz w:val="22"/>
          <w:szCs w:val="22"/>
        </w:rPr>
        <w:t>Zamawiający nie stawia warunku w tym zakresie.</w:t>
      </w:r>
    </w:p>
    <w:p w14:paraId="5243DE70" w14:textId="77777777" w:rsidR="0077517A" w:rsidRPr="00246FC1" w:rsidRDefault="0046744D" w:rsidP="0077517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eastAsia="Times New Roman" w:cs="Times New Roman"/>
          <w:b/>
          <w:i/>
          <w:sz w:val="22"/>
          <w:szCs w:val="22"/>
        </w:rPr>
      </w:pPr>
      <w:r w:rsidRPr="00246FC1">
        <w:rPr>
          <w:rFonts w:eastAsia="Times New Roman" w:cs="Times New Roman"/>
          <w:b/>
          <w:sz w:val="22"/>
          <w:szCs w:val="22"/>
        </w:rPr>
        <w:t>3.2.</w:t>
      </w:r>
      <w:r w:rsidRPr="00246FC1">
        <w:rPr>
          <w:rFonts w:eastAsia="Times New Roman" w:cs="Times New Roman"/>
          <w:b/>
          <w:bCs/>
          <w:sz w:val="22"/>
          <w:szCs w:val="22"/>
        </w:rPr>
        <w:t xml:space="preserve"> Sytuacja ekonomiczna lub finansowa</w:t>
      </w:r>
      <w:r w:rsidR="00FF005A" w:rsidRPr="00246FC1">
        <w:rPr>
          <w:rFonts w:eastAsia="Times New Roman" w:cs="Times New Roman"/>
          <w:b/>
          <w:bCs/>
          <w:sz w:val="22"/>
          <w:szCs w:val="22"/>
        </w:rPr>
        <w:t>:</w:t>
      </w:r>
      <w:r w:rsidR="00434A8F" w:rsidRPr="00246FC1">
        <w:rPr>
          <w:rFonts w:eastAsia="Times New Roman" w:cs="Times New Roman"/>
          <w:b/>
          <w:bCs/>
          <w:sz w:val="22"/>
          <w:szCs w:val="22"/>
        </w:rPr>
        <w:t xml:space="preserve"> </w:t>
      </w:r>
    </w:p>
    <w:p w14:paraId="566271A5" w14:textId="77777777" w:rsidR="000D522C" w:rsidRPr="00246FC1" w:rsidRDefault="0077517A" w:rsidP="000D522C">
      <w:pPr>
        <w:tabs>
          <w:tab w:val="left" w:pos="709"/>
          <w:tab w:val="left" w:pos="810"/>
          <w:tab w:val="left" w:pos="993"/>
          <w:tab w:val="left" w:pos="1110"/>
          <w:tab w:val="left" w:pos="1260"/>
          <w:tab w:val="left" w:pos="1410"/>
          <w:tab w:val="left" w:pos="1560"/>
          <w:tab w:val="left" w:pos="1710"/>
          <w:tab w:val="left" w:pos="1860"/>
          <w:tab w:val="left" w:pos="2010"/>
          <w:tab w:val="left" w:pos="2310"/>
        </w:tabs>
        <w:autoSpaceDE w:val="0"/>
        <w:spacing w:after="120"/>
        <w:ind w:left="993" w:hanging="567"/>
        <w:jc w:val="both"/>
        <w:rPr>
          <w:rFonts w:eastAsia="Times New Roman" w:cs="Times New Roman"/>
          <w:b/>
          <w:i/>
          <w:sz w:val="22"/>
          <w:szCs w:val="22"/>
        </w:rPr>
      </w:pPr>
      <w:r w:rsidRPr="00246FC1">
        <w:rPr>
          <w:rFonts w:eastAsia="Times New Roman" w:cs="Times New Roman"/>
          <w:b/>
          <w:sz w:val="22"/>
          <w:szCs w:val="22"/>
        </w:rPr>
        <w:t>3.2.1.</w:t>
      </w:r>
      <w:r w:rsidRPr="00246FC1">
        <w:rPr>
          <w:rFonts w:eastAsia="Times New Roman" w:cs="Times New Roman"/>
          <w:sz w:val="22"/>
          <w:szCs w:val="22"/>
        </w:rPr>
        <w:t xml:space="preserve"> </w:t>
      </w:r>
      <w:r w:rsidR="0047542A" w:rsidRPr="00246FC1">
        <w:rPr>
          <w:rFonts w:eastAsia="Times New Roman" w:cs="Times New Roman"/>
          <w:sz w:val="22"/>
          <w:szCs w:val="22"/>
        </w:rPr>
        <w:t>W</w:t>
      </w:r>
      <w:r w:rsidRPr="00246FC1">
        <w:rPr>
          <w:rFonts w:eastAsia="Times New Roman" w:cs="Times New Roman"/>
          <w:sz w:val="22"/>
          <w:szCs w:val="22"/>
        </w:rPr>
        <w:t>ykonawca musi wykazać, iż znajduje się w sytuacji finansowej pozwalającej mu na realizacje zamówienia:</w:t>
      </w:r>
      <w:r w:rsidRPr="00246FC1">
        <w:rPr>
          <w:rFonts w:eastAsia="Times New Roman" w:cs="Times New Roman"/>
          <w:b/>
          <w:i/>
          <w:sz w:val="22"/>
          <w:szCs w:val="22"/>
        </w:rPr>
        <w:t xml:space="preserve"> </w:t>
      </w:r>
    </w:p>
    <w:p w14:paraId="302E688F" w14:textId="3F8A002E" w:rsidR="0077517A" w:rsidRPr="00246FC1" w:rsidRDefault="000D522C" w:rsidP="000D522C">
      <w:pPr>
        <w:tabs>
          <w:tab w:val="left" w:pos="810"/>
          <w:tab w:val="left" w:pos="993"/>
          <w:tab w:val="left" w:pos="1134"/>
          <w:tab w:val="left" w:pos="1260"/>
          <w:tab w:val="left" w:pos="1410"/>
          <w:tab w:val="left" w:pos="1560"/>
          <w:tab w:val="left" w:pos="1710"/>
          <w:tab w:val="left" w:pos="1860"/>
          <w:tab w:val="left" w:pos="2010"/>
          <w:tab w:val="left" w:pos="2310"/>
        </w:tabs>
        <w:autoSpaceDE w:val="0"/>
        <w:spacing w:after="120"/>
        <w:jc w:val="both"/>
        <w:rPr>
          <w:rFonts w:eastAsia="Times New Roman" w:cs="Times New Roman"/>
          <w:b/>
          <w:i/>
          <w:sz w:val="22"/>
          <w:szCs w:val="22"/>
        </w:rPr>
      </w:pPr>
      <w:r w:rsidRPr="00246FC1">
        <w:rPr>
          <w:rFonts w:eastAsia="Times New Roman" w:cs="Times New Roman"/>
          <w:b/>
          <w:sz w:val="22"/>
          <w:szCs w:val="22"/>
        </w:rPr>
        <w:tab/>
      </w:r>
      <w:r w:rsidRPr="00246FC1">
        <w:rPr>
          <w:rFonts w:eastAsia="Times New Roman" w:cs="Times New Roman"/>
          <w:b/>
          <w:sz w:val="22"/>
          <w:szCs w:val="22"/>
        </w:rPr>
        <w:tab/>
      </w:r>
      <w:r w:rsidR="0077517A" w:rsidRPr="00246FC1">
        <w:rPr>
          <w:rFonts w:eastAsia="Times New Roman" w:cs="Times New Roman"/>
          <w:b/>
          <w:i/>
          <w:sz w:val="22"/>
          <w:szCs w:val="22"/>
        </w:rPr>
        <w:t>Zamawiający nie stawia warunku w tym zakresie.</w:t>
      </w:r>
    </w:p>
    <w:p w14:paraId="7F6E0B97" w14:textId="77777777" w:rsidR="0046744D" w:rsidRPr="00246FC1" w:rsidRDefault="0046744D" w:rsidP="0077517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cs="Times New Roman"/>
          <w:sz w:val="22"/>
          <w:szCs w:val="22"/>
        </w:rPr>
      </w:pPr>
      <w:r w:rsidRPr="00246FC1">
        <w:rPr>
          <w:rFonts w:eastAsia="Times New Roman" w:cs="Times New Roman"/>
          <w:b/>
          <w:sz w:val="22"/>
          <w:szCs w:val="22"/>
        </w:rPr>
        <w:t>3.3. Zdolność techniczna lub zawodowa</w:t>
      </w:r>
    </w:p>
    <w:p w14:paraId="3BBF914C" w14:textId="77777777" w:rsidR="00E76FCC" w:rsidRPr="00246FC1" w:rsidRDefault="0046744D" w:rsidP="00376A01">
      <w:pPr>
        <w:pStyle w:val="Akapitzlist"/>
        <w:widowControl/>
        <w:suppressAutoHyphens w:val="0"/>
        <w:spacing w:after="120"/>
        <w:ind w:left="993" w:hanging="567"/>
        <w:jc w:val="both"/>
        <w:rPr>
          <w:rFonts w:eastAsia="Times New Roman" w:cs="Times New Roman"/>
          <w:b/>
          <w:bCs/>
          <w:sz w:val="22"/>
          <w:szCs w:val="22"/>
        </w:rPr>
      </w:pPr>
      <w:r w:rsidRPr="00246FC1">
        <w:rPr>
          <w:rFonts w:cs="Times New Roman"/>
          <w:b/>
          <w:sz w:val="22"/>
          <w:szCs w:val="22"/>
        </w:rPr>
        <w:t xml:space="preserve">3.3.1. </w:t>
      </w:r>
      <w:r w:rsidRPr="00246FC1">
        <w:rPr>
          <w:rFonts w:cs="Times New Roman"/>
          <w:sz w:val="22"/>
          <w:szCs w:val="22"/>
        </w:rPr>
        <w:t xml:space="preserve">Wykonawca musi wykazać, iż w okresie ostatnich 5 lat przed upływem terminu składania ofert, a jeżeli okres prowadzenia działalności jest krótszy – w tym okresie, wykonał należycie co najmniej </w:t>
      </w:r>
      <w:r w:rsidRPr="00246FC1">
        <w:rPr>
          <w:rFonts w:cs="Times New Roman"/>
          <w:b/>
          <w:bCs/>
          <w:sz w:val="22"/>
          <w:szCs w:val="22"/>
        </w:rPr>
        <w:t xml:space="preserve">dwie </w:t>
      </w:r>
      <w:r w:rsidRPr="00246FC1">
        <w:rPr>
          <w:rFonts w:cs="Times New Roman"/>
          <w:b/>
          <w:sz w:val="22"/>
          <w:szCs w:val="22"/>
        </w:rPr>
        <w:t>roboty budowlane</w:t>
      </w:r>
      <w:r w:rsidRPr="00246FC1">
        <w:rPr>
          <w:rFonts w:cs="Times New Roman"/>
          <w:sz w:val="22"/>
          <w:szCs w:val="22"/>
        </w:rPr>
        <w:t>,</w:t>
      </w:r>
      <w:r w:rsidRPr="00246FC1">
        <w:rPr>
          <w:rFonts w:cs="Times New Roman"/>
          <w:b/>
          <w:bCs/>
          <w:sz w:val="22"/>
          <w:szCs w:val="22"/>
        </w:rPr>
        <w:t xml:space="preserve"> polegającą na budowie lub przebudowie, lub remoncie</w:t>
      </w:r>
      <w:r w:rsidR="009D6AD3" w:rsidRPr="00246FC1">
        <w:rPr>
          <w:rFonts w:cs="Times New Roman"/>
          <w:b/>
          <w:bCs/>
          <w:sz w:val="22"/>
          <w:szCs w:val="22"/>
        </w:rPr>
        <w:t xml:space="preserve"> </w:t>
      </w:r>
      <w:r w:rsidRPr="00246FC1">
        <w:rPr>
          <w:rFonts w:cs="Times New Roman"/>
          <w:b/>
          <w:bCs/>
          <w:sz w:val="22"/>
          <w:szCs w:val="22"/>
        </w:rPr>
        <w:t xml:space="preserve">instalacji elektrycznej </w:t>
      </w:r>
      <w:r w:rsidR="00434A8F" w:rsidRPr="00246FC1">
        <w:rPr>
          <w:rFonts w:cs="Times New Roman"/>
          <w:b/>
          <w:bCs/>
          <w:sz w:val="22"/>
          <w:szCs w:val="22"/>
        </w:rPr>
        <w:t xml:space="preserve">i niskoprądowej </w:t>
      </w:r>
      <w:r w:rsidRPr="00246FC1">
        <w:rPr>
          <w:rFonts w:cs="Times New Roman"/>
          <w:b/>
          <w:bCs/>
          <w:sz w:val="22"/>
          <w:szCs w:val="22"/>
        </w:rPr>
        <w:t>o łącznej wartości nie mniejszej niż 200.000,00 zł brutto</w:t>
      </w:r>
      <w:r w:rsidR="0077517A" w:rsidRPr="00246FC1">
        <w:rPr>
          <w:rFonts w:cs="Times New Roman"/>
          <w:b/>
          <w:bCs/>
          <w:sz w:val="22"/>
          <w:szCs w:val="22"/>
        </w:rPr>
        <w:t>.</w:t>
      </w:r>
      <w:r w:rsidRPr="00246FC1">
        <w:rPr>
          <w:rFonts w:cs="Times New Roman"/>
          <w:b/>
          <w:bCs/>
          <w:sz w:val="22"/>
          <w:szCs w:val="22"/>
        </w:rPr>
        <w:t xml:space="preserve"> </w:t>
      </w:r>
    </w:p>
    <w:p w14:paraId="3F35EAC0" w14:textId="77777777" w:rsidR="00FF005A" w:rsidRPr="00246FC1" w:rsidRDefault="00E76FCC" w:rsidP="007A1B55">
      <w:pPr>
        <w:pStyle w:val="Akapitzlist"/>
        <w:widowControl/>
        <w:suppressAutoHyphens w:val="0"/>
        <w:spacing w:after="120"/>
        <w:ind w:left="1134" w:hanging="567"/>
        <w:jc w:val="both"/>
        <w:rPr>
          <w:rFonts w:eastAsia="Times New Roman" w:cs="Times New Roman"/>
          <w:b/>
          <w:bCs/>
          <w:sz w:val="22"/>
          <w:szCs w:val="22"/>
        </w:rPr>
      </w:pPr>
      <w:r w:rsidRPr="00246FC1">
        <w:rPr>
          <w:rFonts w:eastAsia="Times New Roman" w:cs="Times New Roman"/>
          <w:b/>
          <w:bCs/>
          <w:sz w:val="22"/>
          <w:szCs w:val="22"/>
        </w:rPr>
        <w:lastRenderedPageBreak/>
        <w:t xml:space="preserve">3.3.2. </w:t>
      </w:r>
      <w:r w:rsidR="0046744D" w:rsidRPr="00246FC1">
        <w:rPr>
          <w:rFonts w:cs="Times New Roman"/>
          <w:sz w:val="22"/>
          <w:szCs w:val="22"/>
        </w:rPr>
        <w:t>Wykonawca musi wykazać dysponowanie (dysponuje lub będzie dysponował) osobą niezbędną do wykonania niniejszego zamówienia tj.:</w:t>
      </w:r>
    </w:p>
    <w:p w14:paraId="29272FBB" w14:textId="3F190C81" w:rsidR="00376A01" w:rsidRPr="00246FC1" w:rsidRDefault="0046744D" w:rsidP="00D01859">
      <w:pPr>
        <w:pStyle w:val="Akapitzlist"/>
        <w:widowControl/>
        <w:suppressAutoHyphens w:val="0"/>
        <w:spacing w:after="120"/>
        <w:ind w:left="1134" w:firstLine="1"/>
        <w:jc w:val="both"/>
        <w:rPr>
          <w:rFonts w:eastAsia="Times New Roman" w:cs="Times New Roman"/>
          <w:sz w:val="22"/>
          <w:szCs w:val="22"/>
        </w:rPr>
      </w:pPr>
      <w:r w:rsidRPr="00246FC1">
        <w:rPr>
          <w:rFonts w:eastAsia="Times New Roman" w:cs="Times New Roman"/>
          <w:b/>
          <w:sz w:val="22"/>
          <w:szCs w:val="22"/>
        </w:rPr>
        <w:t>kierownikiem budowy</w:t>
      </w:r>
      <w:r w:rsidRPr="00246FC1">
        <w:rPr>
          <w:rFonts w:eastAsia="Times New Roman" w:cs="Times New Roman"/>
          <w:sz w:val="22"/>
          <w:szCs w:val="22"/>
        </w:rPr>
        <w:t xml:space="preserve"> </w:t>
      </w:r>
      <w:r w:rsidR="00376A01" w:rsidRPr="00246FC1">
        <w:rPr>
          <w:rFonts w:eastAsia="Times New Roman" w:cs="Times New Roman"/>
          <w:b/>
          <w:sz w:val="22"/>
          <w:szCs w:val="22"/>
        </w:rPr>
        <w:t>–</w:t>
      </w:r>
      <w:r w:rsidRPr="00246FC1">
        <w:rPr>
          <w:rFonts w:eastAsia="Times New Roman" w:cs="Times New Roman"/>
          <w:sz w:val="22"/>
          <w:szCs w:val="22"/>
        </w:rPr>
        <w:t xml:space="preserve"> </w:t>
      </w:r>
      <w:r w:rsidR="0047542A" w:rsidRPr="00246FC1">
        <w:rPr>
          <w:rFonts w:eastAsia="Times New Roman" w:cs="Times New Roman"/>
          <w:sz w:val="22"/>
          <w:szCs w:val="22"/>
        </w:rPr>
        <w:t xml:space="preserve">osobą posiadającą uprawnienia do kierowania robotami </w:t>
      </w:r>
      <w:r w:rsidR="00C33039" w:rsidRPr="00246FC1">
        <w:rPr>
          <w:rFonts w:eastAsia="Times New Roman" w:cs="Times New Roman"/>
          <w:sz w:val="22"/>
          <w:szCs w:val="22"/>
        </w:rPr>
        <w:br/>
      </w:r>
      <w:r w:rsidR="0047542A" w:rsidRPr="00246FC1">
        <w:rPr>
          <w:rFonts w:eastAsia="Times New Roman" w:cs="Times New Roman"/>
          <w:sz w:val="22"/>
          <w:szCs w:val="22"/>
        </w:rPr>
        <w:t xml:space="preserve">w specjalności instalacyjnej w zakresie sieci, instalacji i urządzeń elektrycznych </w:t>
      </w:r>
      <w:r w:rsidR="00C33039" w:rsidRPr="00246FC1">
        <w:rPr>
          <w:rFonts w:eastAsia="Times New Roman" w:cs="Times New Roman"/>
          <w:sz w:val="22"/>
          <w:szCs w:val="22"/>
        </w:rPr>
        <w:br/>
      </w:r>
      <w:r w:rsidR="0047542A" w:rsidRPr="00246FC1">
        <w:rPr>
          <w:rFonts w:eastAsia="Times New Roman" w:cs="Times New Roman"/>
          <w:sz w:val="22"/>
          <w:szCs w:val="22"/>
        </w:rPr>
        <w:t>i elektroenergetycznych bez ograniczeń oraz posiadającą co najmniej 5 lat doświadczenia zawodowego w pełnieniu funkcji kierownika budowy przy realizacji inwestycji polegających na budowie sieci i urządzeń elektrycznych i elektroenergetycznych.</w:t>
      </w:r>
      <w:r w:rsidR="00D01859" w:rsidRPr="00246FC1">
        <w:rPr>
          <w:rFonts w:eastAsia="Times New Roman" w:cs="Times New Roman"/>
          <w:sz w:val="22"/>
          <w:szCs w:val="22"/>
        </w:rPr>
        <w:t xml:space="preserve"> </w:t>
      </w:r>
      <w:r w:rsidR="00D01859" w:rsidRPr="00246FC1">
        <w:rPr>
          <w:rFonts w:eastAsia="Times New Roman" w:cs="Times New Roman"/>
          <w:sz w:val="22"/>
          <w:szCs w:val="22"/>
        </w:rPr>
        <w:br/>
      </w:r>
      <w:r w:rsidRPr="00246FC1">
        <w:rPr>
          <w:rFonts w:eastAsia="Times New Roman" w:cs="Times New Roman"/>
          <w:sz w:val="22"/>
          <w:szCs w:val="22"/>
        </w:rPr>
        <w:t>W/w. osoba winna posiadać uprawnienia budowlane zgodne z zapisami Rozporządzenia Ministra Infrastruktury i Rozwoju z dn. 11</w:t>
      </w:r>
      <w:r w:rsidR="00D01859" w:rsidRPr="00246FC1">
        <w:rPr>
          <w:rFonts w:eastAsia="Times New Roman" w:cs="Times New Roman"/>
          <w:sz w:val="22"/>
          <w:szCs w:val="22"/>
        </w:rPr>
        <w:t xml:space="preserve"> września </w:t>
      </w:r>
      <w:r w:rsidRPr="00246FC1">
        <w:rPr>
          <w:rFonts w:eastAsia="Times New Roman" w:cs="Times New Roman"/>
          <w:sz w:val="22"/>
          <w:szCs w:val="22"/>
        </w:rPr>
        <w:t xml:space="preserve">2014 r. w sprawie samodzielnych funkcji technicznych w budownictwie na podstawie art. 12, art. 12a i art. 14 ust. 1 ustawy </w:t>
      </w:r>
      <w:r w:rsidRPr="00246FC1">
        <w:rPr>
          <w:rFonts w:cs="Times New Roman"/>
          <w:sz w:val="22"/>
          <w:szCs w:val="22"/>
        </w:rPr>
        <w:t>z dnia 7 lipca 1994 r. Prawo budowlane (t</w:t>
      </w:r>
      <w:r w:rsidR="007678C5" w:rsidRPr="00246FC1">
        <w:rPr>
          <w:rFonts w:cs="Times New Roman"/>
          <w:sz w:val="22"/>
          <w:szCs w:val="22"/>
        </w:rPr>
        <w:t xml:space="preserve">ekst jednolity </w:t>
      </w:r>
      <w:r w:rsidR="007678C5" w:rsidRPr="00246FC1">
        <w:rPr>
          <w:rFonts w:eastAsia="Times New Roman" w:cs="Times New Roman"/>
          <w:sz w:val="22"/>
          <w:szCs w:val="22"/>
        </w:rPr>
        <w:t xml:space="preserve">Dz.U. </w:t>
      </w:r>
      <w:r w:rsidRPr="00246FC1">
        <w:rPr>
          <w:rFonts w:eastAsia="Times New Roman" w:cs="Times New Roman"/>
          <w:sz w:val="22"/>
          <w:szCs w:val="22"/>
        </w:rPr>
        <w:t>2018 r. poz. 1202</w:t>
      </w:r>
      <w:r w:rsidR="007678C5" w:rsidRPr="00246FC1">
        <w:rPr>
          <w:rFonts w:eastAsia="Times New Roman" w:cs="Times New Roman"/>
          <w:sz w:val="22"/>
          <w:szCs w:val="22"/>
        </w:rPr>
        <w:t xml:space="preserve"> z późn. zm.</w:t>
      </w:r>
      <w:r w:rsidRPr="00246FC1">
        <w:rPr>
          <w:rFonts w:eastAsia="Times New Roman" w:cs="Times New Roman"/>
          <w:sz w:val="22"/>
          <w:szCs w:val="22"/>
        </w:rPr>
        <w:t xml:space="preserve">) </w:t>
      </w:r>
      <w:r w:rsidRPr="00246FC1">
        <w:rPr>
          <w:rFonts w:cs="Times New Roman"/>
          <w:sz w:val="22"/>
          <w:szCs w:val="22"/>
        </w:rPr>
        <w:t xml:space="preserve">lub odpowiadające im ważne uprawnienia, które zostały wydane na podstawie wcześniej obowiązujących przepisów </w:t>
      </w:r>
    </w:p>
    <w:p w14:paraId="5F5EE8A8" w14:textId="77777777" w:rsidR="00376A01" w:rsidRPr="00246FC1" w:rsidRDefault="00376A01" w:rsidP="00D01859">
      <w:pPr>
        <w:pStyle w:val="Akapitzlist"/>
        <w:widowControl/>
        <w:suppressAutoHyphens w:val="0"/>
        <w:spacing w:after="120"/>
        <w:ind w:left="1134" w:firstLine="1"/>
        <w:jc w:val="both"/>
        <w:rPr>
          <w:rFonts w:eastAsia="Times New Roman" w:cs="Times New Roman"/>
          <w:sz w:val="22"/>
          <w:szCs w:val="22"/>
        </w:rPr>
      </w:pPr>
      <w:r w:rsidRPr="00246FC1">
        <w:rPr>
          <w:rFonts w:cs="Times New Roman"/>
          <w:sz w:val="22"/>
          <w:szCs w:val="22"/>
        </w:rPr>
        <w:t>o</w:t>
      </w:r>
      <w:r w:rsidR="0046744D" w:rsidRPr="00246FC1">
        <w:rPr>
          <w:rFonts w:cs="Times New Roman"/>
          <w:sz w:val="22"/>
          <w:szCs w:val="22"/>
        </w:rPr>
        <w:t>raz</w:t>
      </w:r>
    </w:p>
    <w:p w14:paraId="5710590F" w14:textId="37A91EC8" w:rsidR="00376A01" w:rsidRPr="00246FC1" w:rsidRDefault="0046744D" w:rsidP="00D01859">
      <w:pPr>
        <w:pStyle w:val="Akapitzlist"/>
        <w:widowControl/>
        <w:suppressAutoHyphens w:val="0"/>
        <w:spacing w:after="120"/>
        <w:ind w:left="1134" w:firstLine="1"/>
        <w:jc w:val="both"/>
        <w:rPr>
          <w:rFonts w:cs="Times New Roman"/>
          <w:sz w:val="22"/>
          <w:szCs w:val="22"/>
        </w:rPr>
      </w:pPr>
      <w:r w:rsidRPr="00246FC1">
        <w:rPr>
          <w:rFonts w:cs="Times New Roman"/>
          <w:sz w:val="22"/>
          <w:szCs w:val="22"/>
        </w:rPr>
        <w:t xml:space="preserve">być zrzeszona we właściwym samorządzie zawodowym zgodnie z przepisami ustawy </w:t>
      </w:r>
      <w:r w:rsidR="002C6BBC" w:rsidRPr="00246FC1">
        <w:rPr>
          <w:rFonts w:cs="Times New Roman"/>
          <w:sz w:val="22"/>
          <w:szCs w:val="22"/>
        </w:rPr>
        <w:br/>
      </w:r>
      <w:r w:rsidRPr="00246FC1">
        <w:rPr>
          <w:rFonts w:cs="Times New Roman"/>
          <w:sz w:val="22"/>
          <w:szCs w:val="22"/>
        </w:rPr>
        <w:t>z dnia 15</w:t>
      </w:r>
      <w:r w:rsidR="007564C3" w:rsidRPr="00246FC1">
        <w:rPr>
          <w:rFonts w:cs="Times New Roman"/>
          <w:sz w:val="22"/>
          <w:szCs w:val="22"/>
        </w:rPr>
        <w:t xml:space="preserve"> grudnia </w:t>
      </w:r>
      <w:r w:rsidRPr="00246FC1">
        <w:rPr>
          <w:rFonts w:cs="Times New Roman"/>
          <w:sz w:val="22"/>
          <w:szCs w:val="22"/>
        </w:rPr>
        <w:t>2000 r. o samorządach zawodowych architektów, inżynierów</w:t>
      </w:r>
      <w:r w:rsidR="00D01859" w:rsidRPr="00246FC1">
        <w:rPr>
          <w:rFonts w:cs="Times New Roman"/>
          <w:sz w:val="22"/>
          <w:szCs w:val="22"/>
        </w:rPr>
        <w:t xml:space="preserve"> </w:t>
      </w:r>
      <w:r w:rsidRPr="00246FC1">
        <w:rPr>
          <w:rFonts w:cs="Times New Roman"/>
          <w:sz w:val="22"/>
          <w:szCs w:val="22"/>
        </w:rPr>
        <w:t xml:space="preserve">budownictwa oraz urbanistów </w:t>
      </w:r>
      <w:r w:rsidR="007678C5" w:rsidRPr="00246FC1">
        <w:rPr>
          <w:rFonts w:cs="Times New Roman"/>
          <w:sz w:val="22"/>
          <w:szCs w:val="22"/>
        </w:rPr>
        <w:t xml:space="preserve">(tekst jednolity Dz.U. </w:t>
      </w:r>
      <w:r w:rsidRPr="00246FC1">
        <w:rPr>
          <w:rFonts w:cs="Times New Roman"/>
          <w:sz w:val="22"/>
          <w:szCs w:val="22"/>
        </w:rPr>
        <w:t>2016 poz.</w:t>
      </w:r>
      <w:r w:rsidR="002C6BBC" w:rsidRPr="00246FC1">
        <w:rPr>
          <w:rFonts w:cs="Times New Roman"/>
          <w:sz w:val="22"/>
          <w:szCs w:val="22"/>
        </w:rPr>
        <w:t xml:space="preserve"> </w:t>
      </w:r>
      <w:r w:rsidRPr="00246FC1">
        <w:rPr>
          <w:rFonts w:cs="Times New Roman"/>
          <w:sz w:val="22"/>
          <w:szCs w:val="22"/>
        </w:rPr>
        <w:t>1725</w:t>
      </w:r>
      <w:r w:rsidR="007678C5" w:rsidRPr="00246FC1">
        <w:rPr>
          <w:rFonts w:cs="Times New Roman"/>
          <w:sz w:val="22"/>
          <w:szCs w:val="22"/>
        </w:rPr>
        <w:t xml:space="preserve"> z późn. zm.)</w:t>
      </w:r>
    </w:p>
    <w:p w14:paraId="29358119" w14:textId="77777777" w:rsidR="00376A01" w:rsidRPr="00246FC1" w:rsidRDefault="0046744D" w:rsidP="00D01859">
      <w:pPr>
        <w:pStyle w:val="Akapitzlist"/>
        <w:widowControl/>
        <w:suppressAutoHyphens w:val="0"/>
        <w:spacing w:after="120"/>
        <w:ind w:left="1134" w:firstLine="1"/>
        <w:jc w:val="both"/>
        <w:rPr>
          <w:rFonts w:eastAsia="Times New Roman" w:cs="Times New Roman"/>
          <w:sz w:val="22"/>
          <w:szCs w:val="22"/>
        </w:rPr>
      </w:pPr>
      <w:r w:rsidRPr="00246FC1">
        <w:rPr>
          <w:rFonts w:cs="Times New Roman"/>
          <w:sz w:val="22"/>
          <w:szCs w:val="22"/>
        </w:rPr>
        <w:t>lub</w:t>
      </w:r>
    </w:p>
    <w:p w14:paraId="04A65E19" w14:textId="77777777" w:rsidR="0046744D" w:rsidRPr="00246FC1" w:rsidRDefault="0046744D" w:rsidP="00D01859">
      <w:pPr>
        <w:pStyle w:val="Akapitzlist"/>
        <w:widowControl/>
        <w:suppressAutoHyphens w:val="0"/>
        <w:spacing w:after="120"/>
        <w:ind w:left="1134" w:firstLine="1"/>
        <w:jc w:val="both"/>
        <w:rPr>
          <w:rFonts w:eastAsia="Times New Roman" w:cs="Times New Roman"/>
          <w:sz w:val="22"/>
          <w:szCs w:val="22"/>
        </w:rPr>
      </w:pPr>
      <w:r w:rsidRPr="00246FC1">
        <w:rPr>
          <w:rFonts w:cs="Times New Roman"/>
          <w:sz w:val="22"/>
          <w:szCs w:val="22"/>
        </w:rPr>
        <w:t xml:space="preserve">spełniać warunki, o których mowa w art. 12a ustawy z dnia 7 lipca 1994 r. Prawo budowlane </w:t>
      </w:r>
      <w:r w:rsidR="007678C5" w:rsidRPr="00246FC1">
        <w:rPr>
          <w:rFonts w:cs="Times New Roman"/>
          <w:sz w:val="22"/>
          <w:szCs w:val="22"/>
        </w:rPr>
        <w:t xml:space="preserve">(tekst jednolity </w:t>
      </w:r>
      <w:r w:rsidR="007678C5" w:rsidRPr="00246FC1">
        <w:rPr>
          <w:rFonts w:eastAsia="Times New Roman" w:cs="Times New Roman"/>
          <w:sz w:val="22"/>
          <w:szCs w:val="22"/>
        </w:rPr>
        <w:t xml:space="preserve">Dz.U. </w:t>
      </w:r>
      <w:r w:rsidRPr="00246FC1">
        <w:rPr>
          <w:rFonts w:eastAsia="Times New Roman" w:cs="Times New Roman"/>
          <w:sz w:val="22"/>
          <w:szCs w:val="22"/>
        </w:rPr>
        <w:t>2018 r. poz. 1202</w:t>
      </w:r>
      <w:r w:rsidR="007678C5" w:rsidRPr="00246FC1">
        <w:rPr>
          <w:rFonts w:eastAsia="Arial" w:cs="Times New Roman"/>
          <w:iCs/>
          <w:sz w:val="22"/>
          <w:szCs w:val="22"/>
        </w:rPr>
        <w:t xml:space="preserve"> z późn. zm.),</w:t>
      </w:r>
      <w:r w:rsidRPr="00246FC1">
        <w:rPr>
          <w:rFonts w:cs="Times New Roman"/>
          <w:sz w:val="22"/>
          <w:szCs w:val="22"/>
        </w:rPr>
        <w:t xml:space="preserve"> tj. osoba której odpowiednie kwalifikacje zawodowe zostały uznane na zasadach określonych </w:t>
      </w:r>
      <w:r w:rsidR="007678C5" w:rsidRPr="00246FC1">
        <w:rPr>
          <w:rFonts w:cs="Times New Roman"/>
          <w:sz w:val="22"/>
          <w:szCs w:val="22"/>
        </w:rPr>
        <w:br/>
      </w:r>
      <w:r w:rsidRPr="00246FC1">
        <w:rPr>
          <w:rFonts w:cs="Times New Roman"/>
          <w:sz w:val="22"/>
          <w:szCs w:val="22"/>
        </w:rPr>
        <w:t>w przepisach odrębnych lub spełniającą wymogi</w:t>
      </w:r>
      <w:r w:rsidR="00DD4FC8" w:rsidRPr="00246FC1">
        <w:rPr>
          <w:rFonts w:cs="Times New Roman"/>
          <w:sz w:val="22"/>
          <w:szCs w:val="22"/>
        </w:rPr>
        <w:t>,</w:t>
      </w:r>
      <w:r w:rsidRPr="00246FC1">
        <w:rPr>
          <w:rFonts w:cs="Times New Roman"/>
          <w:sz w:val="22"/>
          <w:szCs w:val="22"/>
        </w:rPr>
        <w:t xml:space="preserve"> o których mowa w art. 20a ustawy z dnia 15</w:t>
      </w:r>
      <w:r w:rsidR="007564C3" w:rsidRPr="00246FC1">
        <w:rPr>
          <w:rFonts w:cs="Times New Roman"/>
          <w:sz w:val="22"/>
          <w:szCs w:val="22"/>
        </w:rPr>
        <w:t xml:space="preserve"> grudnia </w:t>
      </w:r>
      <w:r w:rsidRPr="00246FC1">
        <w:rPr>
          <w:rFonts w:cs="Times New Roman"/>
          <w:sz w:val="22"/>
          <w:szCs w:val="22"/>
        </w:rPr>
        <w:t xml:space="preserve">2000 r. o samorządach zawodowych architektów, inżynierów budownictwa oraz urbanistów </w:t>
      </w:r>
      <w:r w:rsidR="007678C5" w:rsidRPr="00246FC1">
        <w:rPr>
          <w:rFonts w:cs="Times New Roman"/>
          <w:sz w:val="22"/>
          <w:szCs w:val="22"/>
        </w:rPr>
        <w:t xml:space="preserve">(tekst jednolity Dz.U. </w:t>
      </w:r>
      <w:r w:rsidRPr="00246FC1">
        <w:rPr>
          <w:rFonts w:cs="Times New Roman"/>
          <w:sz w:val="22"/>
          <w:szCs w:val="22"/>
        </w:rPr>
        <w:t>2016 poz.</w:t>
      </w:r>
      <w:r w:rsidR="00DD4FC8" w:rsidRPr="00246FC1">
        <w:rPr>
          <w:rFonts w:cs="Times New Roman"/>
          <w:sz w:val="22"/>
          <w:szCs w:val="22"/>
        </w:rPr>
        <w:t xml:space="preserve"> </w:t>
      </w:r>
      <w:r w:rsidRPr="00246FC1">
        <w:rPr>
          <w:rFonts w:cs="Times New Roman"/>
          <w:sz w:val="22"/>
          <w:szCs w:val="22"/>
        </w:rPr>
        <w:t>1725</w:t>
      </w:r>
      <w:r w:rsidR="007678C5" w:rsidRPr="00246FC1">
        <w:rPr>
          <w:rFonts w:eastAsia="Arial" w:cs="Times New Roman"/>
          <w:iCs/>
          <w:sz w:val="22"/>
          <w:szCs w:val="22"/>
        </w:rPr>
        <w:t xml:space="preserve"> z późn. zm.)</w:t>
      </w:r>
      <w:r w:rsidRPr="00246FC1">
        <w:rPr>
          <w:rFonts w:cs="Times New Roman"/>
          <w:sz w:val="22"/>
          <w:szCs w:val="22"/>
        </w:rPr>
        <w:t xml:space="preserve"> („świadczenie usług transgranicznych”).</w:t>
      </w:r>
    </w:p>
    <w:p w14:paraId="7D749987" w14:textId="77777777" w:rsidR="0046744D" w:rsidRPr="00246FC1" w:rsidRDefault="0046744D" w:rsidP="002C6BBC">
      <w:pPr>
        <w:tabs>
          <w:tab w:val="left" w:pos="8520"/>
          <w:tab w:val="left" w:pos="30364"/>
        </w:tabs>
        <w:spacing w:after="120"/>
        <w:ind w:left="284" w:hanging="284"/>
        <w:jc w:val="both"/>
        <w:rPr>
          <w:rFonts w:cs="Times New Roman"/>
          <w:sz w:val="22"/>
          <w:szCs w:val="22"/>
        </w:rPr>
      </w:pPr>
      <w:r w:rsidRPr="00246FC1">
        <w:rPr>
          <w:rFonts w:eastAsia="Times New Roman" w:cs="Times New Roman"/>
          <w:b/>
          <w:sz w:val="22"/>
          <w:szCs w:val="22"/>
        </w:rPr>
        <w:t>4</w:t>
      </w:r>
      <w:r w:rsidRPr="00246FC1">
        <w:rPr>
          <w:rFonts w:eastAsia="Times New Roman" w:cs="Times New Roman"/>
          <w:sz w:val="22"/>
          <w:szCs w:val="22"/>
        </w:rPr>
        <w:t>.</w:t>
      </w:r>
      <w:r w:rsidR="00DD5EE4" w:rsidRPr="00246FC1">
        <w:rPr>
          <w:rFonts w:eastAsia="Times New Roman" w:cs="Times New Roman"/>
          <w:b/>
          <w:sz w:val="22"/>
          <w:szCs w:val="22"/>
        </w:rPr>
        <w:t xml:space="preserve"> </w:t>
      </w:r>
      <w:r w:rsidRPr="00246FC1">
        <w:rPr>
          <w:rFonts w:eastAsia="Times New Roman" w:cs="Times New Roman"/>
          <w:b/>
          <w:sz w:val="22"/>
          <w:szCs w:val="22"/>
          <w:u w:val="single"/>
        </w:rPr>
        <w:t xml:space="preserve">Wykaz oświadczeń i dokumentów, potwierdzających brak podstaw wykluczenia oraz spełnianie warunków udziału w postępowaniu, określonych przez Zamawiającego w pkt 2 i 3 </w:t>
      </w:r>
      <w:r w:rsidR="00DD5EE4" w:rsidRPr="00246FC1">
        <w:rPr>
          <w:rFonts w:eastAsia="Times New Roman" w:cs="Times New Roman"/>
          <w:b/>
          <w:sz w:val="22"/>
          <w:szCs w:val="22"/>
          <w:u w:val="single"/>
        </w:rPr>
        <w:t>R</w:t>
      </w:r>
      <w:r w:rsidRPr="00246FC1">
        <w:rPr>
          <w:rFonts w:eastAsia="Times New Roman" w:cs="Times New Roman"/>
          <w:b/>
          <w:sz w:val="22"/>
          <w:szCs w:val="22"/>
          <w:u w:val="single"/>
        </w:rPr>
        <w:t>ozdz. XV:</w:t>
      </w:r>
    </w:p>
    <w:p w14:paraId="04C6DFEA" w14:textId="77777777" w:rsidR="00D01859" w:rsidRPr="00246FC1" w:rsidRDefault="0046744D" w:rsidP="00D01859">
      <w:pPr>
        <w:pStyle w:val="Bezodstpw"/>
        <w:spacing w:after="120"/>
        <w:ind w:left="426" w:hanging="426"/>
        <w:jc w:val="both"/>
        <w:rPr>
          <w:sz w:val="22"/>
          <w:szCs w:val="22"/>
        </w:rPr>
      </w:pPr>
      <w:r w:rsidRPr="00246FC1">
        <w:rPr>
          <w:b/>
          <w:sz w:val="22"/>
          <w:szCs w:val="22"/>
        </w:rPr>
        <w:t>4.1.</w:t>
      </w:r>
      <w:r w:rsidRPr="00246FC1">
        <w:rPr>
          <w:sz w:val="22"/>
          <w:szCs w:val="22"/>
        </w:rPr>
        <w:t xml:space="preserve"> W celu wykazania braku podstaw wykluczenia z postępowania o udzielenie zamówienia oraz spełniania warunków udziału w postępowaniu określonych przez Zamawiającego w pkt </w:t>
      </w:r>
      <w:r w:rsidRPr="00246FC1">
        <w:rPr>
          <w:rFonts w:eastAsia="Times New Roman"/>
          <w:sz w:val="22"/>
          <w:szCs w:val="22"/>
        </w:rPr>
        <w:t>2 i 3 rozdz. XV</w:t>
      </w:r>
      <w:r w:rsidRPr="00246FC1">
        <w:rPr>
          <w:sz w:val="22"/>
          <w:szCs w:val="22"/>
        </w:rPr>
        <w:t xml:space="preserve"> – </w:t>
      </w:r>
      <w:r w:rsidRPr="00246FC1">
        <w:rPr>
          <w:sz w:val="22"/>
          <w:szCs w:val="22"/>
          <w:u w:val="single"/>
        </w:rPr>
        <w:t>do oferty należy dołączyć</w:t>
      </w:r>
      <w:r w:rsidRPr="00246FC1">
        <w:rPr>
          <w:sz w:val="22"/>
          <w:szCs w:val="22"/>
        </w:rPr>
        <w:t xml:space="preserve"> aktualne na dzień składania ofert </w:t>
      </w:r>
      <w:r w:rsidRPr="00246FC1">
        <w:rPr>
          <w:sz w:val="22"/>
          <w:szCs w:val="22"/>
          <w:u w:val="single"/>
        </w:rPr>
        <w:t>Oświadczenia</w:t>
      </w:r>
      <w:r w:rsidRPr="00246FC1">
        <w:rPr>
          <w:sz w:val="22"/>
          <w:szCs w:val="22"/>
        </w:rPr>
        <w:t xml:space="preserve">, zgodne ze wzorem stanowiącym </w:t>
      </w:r>
      <w:r w:rsidRPr="00246FC1">
        <w:rPr>
          <w:b/>
          <w:sz w:val="22"/>
          <w:szCs w:val="22"/>
        </w:rPr>
        <w:t xml:space="preserve">Załącznik nr 2 </w:t>
      </w:r>
      <w:r w:rsidRPr="00246FC1">
        <w:rPr>
          <w:sz w:val="22"/>
          <w:szCs w:val="22"/>
        </w:rPr>
        <w:t>oraz</w:t>
      </w:r>
      <w:r w:rsidRPr="00246FC1">
        <w:rPr>
          <w:b/>
          <w:sz w:val="22"/>
          <w:szCs w:val="22"/>
        </w:rPr>
        <w:t xml:space="preserve"> Załącznik nr 3</w:t>
      </w:r>
      <w:r w:rsidRPr="00246FC1">
        <w:rPr>
          <w:sz w:val="22"/>
          <w:szCs w:val="22"/>
        </w:rPr>
        <w:t xml:space="preserve"> do SIWZ (oświadczenie z art. 25a ustawy Pzp).</w:t>
      </w:r>
    </w:p>
    <w:p w14:paraId="224648CF" w14:textId="235B688E" w:rsidR="0046744D" w:rsidRPr="00246FC1" w:rsidRDefault="0046744D" w:rsidP="00D01859">
      <w:pPr>
        <w:pStyle w:val="Bezodstpw"/>
        <w:spacing w:after="120"/>
        <w:ind w:left="426" w:hanging="1"/>
        <w:jc w:val="both"/>
        <w:rPr>
          <w:sz w:val="22"/>
          <w:szCs w:val="22"/>
        </w:rPr>
      </w:pPr>
      <w:r w:rsidRPr="00246FC1">
        <w:rPr>
          <w:sz w:val="22"/>
          <w:szCs w:val="22"/>
        </w:rPr>
        <w:t>Informacje zawarte w Oświadczeniach stanowią wstępne potwierdzenie, że Wykonawca nie podlega wykluczeniu z postępowania oraz spełnia warunki udziału w postępowaniu.</w:t>
      </w:r>
    </w:p>
    <w:p w14:paraId="7D63E0F9" w14:textId="1488B901" w:rsidR="00622176" w:rsidRPr="00246FC1" w:rsidRDefault="0046744D" w:rsidP="00622176">
      <w:pPr>
        <w:pStyle w:val="Bezodstpw"/>
        <w:spacing w:after="120"/>
        <w:ind w:left="426" w:hanging="426"/>
        <w:jc w:val="both"/>
        <w:rPr>
          <w:sz w:val="22"/>
          <w:szCs w:val="22"/>
        </w:rPr>
      </w:pPr>
      <w:r w:rsidRPr="00246FC1">
        <w:rPr>
          <w:b/>
          <w:sz w:val="22"/>
          <w:szCs w:val="22"/>
        </w:rPr>
        <w:t>4.2.</w:t>
      </w:r>
      <w:r w:rsidRPr="00246FC1">
        <w:rPr>
          <w:b/>
          <w:bCs/>
          <w:sz w:val="22"/>
          <w:szCs w:val="22"/>
        </w:rPr>
        <w:t xml:space="preserve"> </w:t>
      </w:r>
      <w:r w:rsidRPr="00246FC1">
        <w:rPr>
          <w:sz w:val="22"/>
          <w:szCs w:val="22"/>
        </w:rPr>
        <w:t>W celu potwierdzenia braku podstawy do wykluczenia Wykonawcy z postępowania, o której mowa w art. 24 ust. 1 pkt 23 ustawy Pzp, Wykonawca składa, stosownie do treści art. 24 ust. 11 ustawy (</w:t>
      </w:r>
      <w:r w:rsidRPr="00246FC1">
        <w:rPr>
          <w:b/>
          <w:sz w:val="22"/>
          <w:szCs w:val="22"/>
        </w:rPr>
        <w:t>w terminie 3 dni</w:t>
      </w:r>
      <w:r w:rsidRPr="00246FC1">
        <w:rPr>
          <w:sz w:val="22"/>
          <w:szCs w:val="22"/>
        </w:rPr>
        <w:t xml:space="preserve"> od dnia zamieszczenia przez Zamawiającego na stronie internetowej informacji z otwarcia ofert, tj. informacji, o których mowa w art. 86 ust. 5 ustawy Pzp), </w:t>
      </w:r>
      <w:r w:rsidRPr="00246FC1">
        <w:rPr>
          <w:b/>
          <w:sz w:val="22"/>
          <w:szCs w:val="22"/>
        </w:rPr>
        <w:t xml:space="preserve">oświadczenie </w:t>
      </w:r>
      <w:r w:rsidR="00D01859" w:rsidRPr="00246FC1">
        <w:rPr>
          <w:b/>
          <w:sz w:val="22"/>
          <w:szCs w:val="22"/>
        </w:rPr>
        <w:br/>
      </w:r>
      <w:r w:rsidRPr="00246FC1">
        <w:rPr>
          <w:b/>
          <w:sz w:val="22"/>
          <w:szCs w:val="22"/>
        </w:rPr>
        <w:t>o przynależności lub braku przynależności do tej samej grupy kapitałowej</w:t>
      </w:r>
      <w:r w:rsidRPr="00246FC1">
        <w:rPr>
          <w:sz w:val="22"/>
          <w:szCs w:val="22"/>
        </w:rPr>
        <w:t xml:space="preserve">, o której mowa </w:t>
      </w:r>
      <w:r w:rsidR="00D01859" w:rsidRPr="00246FC1">
        <w:rPr>
          <w:sz w:val="22"/>
          <w:szCs w:val="22"/>
        </w:rPr>
        <w:br/>
      </w:r>
      <w:r w:rsidRPr="00246FC1">
        <w:rPr>
          <w:sz w:val="22"/>
          <w:szCs w:val="22"/>
        </w:rPr>
        <w:t xml:space="preserve">w art. 24 ust. 1 pkt 23 ustawy Pzp. Wraz ze złożeniem oświadczenia, Wykonawca może przedstawić dowody, że powiązania z innym Wykonawcą nie prowadzą do zakłócenia konkurencji </w:t>
      </w:r>
      <w:r w:rsidR="00D01859" w:rsidRPr="00246FC1">
        <w:rPr>
          <w:sz w:val="22"/>
          <w:szCs w:val="22"/>
        </w:rPr>
        <w:br/>
      </w:r>
      <w:r w:rsidRPr="00246FC1">
        <w:rPr>
          <w:sz w:val="22"/>
          <w:szCs w:val="22"/>
        </w:rPr>
        <w:t>w postępowaniu o udzieleniu zamówienia</w:t>
      </w:r>
      <w:r w:rsidR="009D6AD3" w:rsidRPr="00246FC1">
        <w:rPr>
          <w:sz w:val="22"/>
          <w:szCs w:val="22"/>
        </w:rPr>
        <w:t xml:space="preserve"> </w:t>
      </w:r>
      <w:r w:rsidRPr="00246FC1">
        <w:rPr>
          <w:sz w:val="22"/>
          <w:szCs w:val="22"/>
        </w:rPr>
        <w:t>(zgodne ze wzorem stanowiącym</w:t>
      </w:r>
      <w:r w:rsidR="009D6AD3" w:rsidRPr="00246FC1">
        <w:rPr>
          <w:sz w:val="22"/>
          <w:szCs w:val="22"/>
        </w:rPr>
        <w:t xml:space="preserve"> </w:t>
      </w:r>
      <w:r w:rsidRPr="00246FC1">
        <w:rPr>
          <w:b/>
          <w:sz w:val="22"/>
          <w:szCs w:val="22"/>
        </w:rPr>
        <w:t>Załącznik</w:t>
      </w:r>
      <w:r w:rsidR="009D6AD3" w:rsidRPr="00246FC1">
        <w:rPr>
          <w:b/>
          <w:sz w:val="22"/>
          <w:szCs w:val="22"/>
        </w:rPr>
        <w:t xml:space="preserve"> </w:t>
      </w:r>
      <w:r w:rsidRPr="00246FC1">
        <w:rPr>
          <w:b/>
          <w:sz w:val="22"/>
          <w:szCs w:val="22"/>
        </w:rPr>
        <w:t xml:space="preserve">nr 4 </w:t>
      </w:r>
      <w:r w:rsidRPr="00246FC1">
        <w:rPr>
          <w:sz w:val="22"/>
          <w:szCs w:val="22"/>
        </w:rPr>
        <w:t>do SIWZ).</w:t>
      </w:r>
    </w:p>
    <w:p w14:paraId="7BBA9E00" w14:textId="77777777" w:rsidR="0046744D" w:rsidRPr="00246FC1" w:rsidRDefault="0046744D" w:rsidP="00622176">
      <w:pPr>
        <w:pStyle w:val="Bezodstpw"/>
        <w:spacing w:after="120"/>
        <w:ind w:left="426"/>
        <w:jc w:val="both"/>
        <w:rPr>
          <w:i/>
          <w:sz w:val="22"/>
          <w:szCs w:val="22"/>
        </w:rPr>
      </w:pPr>
      <w:r w:rsidRPr="00246FC1">
        <w:rPr>
          <w:rFonts w:eastAsia="Times New Roman"/>
          <w:b/>
          <w:bCs/>
          <w:i/>
          <w:spacing w:val="4"/>
          <w:sz w:val="22"/>
          <w:szCs w:val="22"/>
        </w:rPr>
        <w:t xml:space="preserve">UWAGA! </w:t>
      </w:r>
      <w:r w:rsidRPr="00246FC1">
        <w:rPr>
          <w:i/>
          <w:sz w:val="22"/>
          <w:szCs w:val="22"/>
        </w:rPr>
        <w:t>W przypadku Wykonawców wspólnie składających ofertę, oświadczenia o których mowa powyżej zobowiązany jest złożyć każdy z Wykonawców wspólnie składających ofertę.</w:t>
      </w:r>
    </w:p>
    <w:p w14:paraId="2875C79C" w14:textId="77777777" w:rsidR="00401A62" w:rsidRPr="00246FC1" w:rsidRDefault="00401A62" w:rsidP="00401A62">
      <w:pPr>
        <w:tabs>
          <w:tab w:val="left" w:pos="8520"/>
          <w:tab w:val="left" w:pos="30364"/>
        </w:tabs>
        <w:spacing w:after="120"/>
        <w:ind w:left="284" w:hanging="284"/>
        <w:jc w:val="both"/>
        <w:rPr>
          <w:rFonts w:eastAsia="Times New Roman" w:cs="Times New Roman"/>
          <w:sz w:val="22"/>
          <w:szCs w:val="22"/>
        </w:rPr>
      </w:pPr>
      <w:r w:rsidRPr="00246FC1">
        <w:rPr>
          <w:rFonts w:eastAsia="Times New Roman" w:cs="Times New Roman"/>
          <w:b/>
          <w:sz w:val="22"/>
          <w:szCs w:val="22"/>
        </w:rPr>
        <w:t>5.</w:t>
      </w:r>
      <w:r w:rsidRPr="00246FC1">
        <w:rPr>
          <w:rFonts w:eastAsia="Times New Roman" w:cs="Times New Roman"/>
          <w:sz w:val="22"/>
          <w:szCs w:val="22"/>
        </w:rPr>
        <w:t xml:space="preserve"> </w:t>
      </w:r>
      <w:r w:rsidRPr="00246FC1">
        <w:rPr>
          <w:rFonts w:eastAsia="Times New Roman" w:cs="Times New Roman"/>
          <w:b/>
          <w:sz w:val="22"/>
          <w:szCs w:val="22"/>
          <w:u w:val="single"/>
        </w:rPr>
        <w:t xml:space="preserve">Wykonawca, którego oferta zostanie najwyżej oceniona w celu wykazania spełniania warunków udziału w postępowaniu (pkt 3 niniejszego </w:t>
      </w:r>
      <w:r w:rsidR="00961982" w:rsidRPr="00246FC1">
        <w:rPr>
          <w:rFonts w:eastAsia="Times New Roman" w:cs="Times New Roman"/>
          <w:b/>
          <w:sz w:val="22"/>
          <w:szCs w:val="22"/>
          <w:u w:val="single"/>
        </w:rPr>
        <w:t>R</w:t>
      </w:r>
      <w:r w:rsidRPr="00246FC1">
        <w:rPr>
          <w:rFonts w:eastAsia="Times New Roman" w:cs="Times New Roman"/>
          <w:b/>
          <w:sz w:val="22"/>
          <w:szCs w:val="22"/>
          <w:u w:val="single"/>
        </w:rPr>
        <w:t>ozdziału SIWZ), zostanie wezwany do przedłożenia następujących oświadczeń i dokumentów (aktualnych na dzień złożenia oświadczeń lub dokumentów):</w:t>
      </w:r>
    </w:p>
    <w:p w14:paraId="49776810" w14:textId="77777777" w:rsidR="0046744D" w:rsidRPr="00246FC1" w:rsidRDefault="0046744D" w:rsidP="0077517A">
      <w:pPr>
        <w:tabs>
          <w:tab w:val="left" w:pos="8520"/>
          <w:tab w:val="left" w:pos="30364"/>
        </w:tabs>
        <w:spacing w:after="120"/>
        <w:ind w:left="567" w:hanging="284"/>
        <w:jc w:val="both"/>
        <w:rPr>
          <w:rFonts w:eastAsia="Times New Roman" w:cs="Times New Roman"/>
          <w:sz w:val="22"/>
          <w:szCs w:val="22"/>
        </w:rPr>
      </w:pPr>
      <w:r w:rsidRPr="00246FC1">
        <w:rPr>
          <w:rFonts w:eastAsia="Times New Roman" w:cs="Times New Roman"/>
          <w:b/>
          <w:sz w:val="22"/>
          <w:szCs w:val="22"/>
        </w:rPr>
        <w:t>5.1.</w:t>
      </w:r>
      <w:r w:rsidRPr="00246FC1">
        <w:rPr>
          <w:rFonts w:eastAsia="Times New Roman" w:cs="Times New Roman"/>
          <w:b/>
          <w:bCs/>
          <w:sz w:val="22"/>
          <w:szCs w:val="22"/>
        </w:rPr>
        <w:t xml:space="preserve"> </w:t>
      </w:r>
      <w:r w:rsidRPr="00246FC1">
        <w:rPr>
          <w:rFonts w:eastAsia="Times New Roman" w:cs="Times New Roman"/>
          <w:sz w:val="22"/>
          <w:szCs w:val="22"/>
        </w:rPr>
        <w:t>w celu wykazania spełniania warunku z pkt 3.1</w:t>
      </w:r>
      <w:r w:rsidR="00434A8F" w:rsidRPr="00246FC1">
        <w:rPr>
          <w:rFonts w:eastAsia="Times New Roman" w:cs="Times New Roman"/>
          <w:sz w:val="22"/>
          <w:szCs w:val="22"/>
        </w:rPr>
        <w:t>.</w:t>
      </w:r>
      <w:r w:rsidRPr="00246FC1">
        <w:rPr>
          <w:rFonts w:eastAsia="Times New Roman" w:cs="Times New Roman"/>
          <w:sz w:val="22"/>
          <w:szCs w:val="22"/>
        </w:rPr>
        <w:t xml:space="preserve"> </w:t>
      </w:r>
      <w:r w:rsidR="00434A8F" w:rsidRPr="00246FC1">
        <w:rPr>
          <w:rFonts w:eastAsia="Times New Roman" w:cs="Times New Roman"/>
          <w:sz w:val="22"/>
          <w:szCs w:val="22"/>
        </w:rPr>
        <w:t xml:space="preserve">– </w:t>
      </w:r>
      <w:r w:rsidRPr="00246FC1">
        <w:rPr>
          <w:rFonts w:eastAsia="Times New Roman" w:cs="Times New Roman"/>
          <w:sz w:val="22"/>
          <w:szCs w:val="22"/>
        </w:rPr>
        <w:t>nie dotyczy.</w:t>
      </w:r>
    </w:p>
    <w:p w14:paraId="04E01717" w14:textId="77777777" w:rsidR="0046744D" w:rsidRPr="00246FC1" w:rsidRDefault="0046744D" w:rsidP="0077517A">
      <w:pPr>
        <w:tabs>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after="120"/>
        <w:ind w:left="567" w:hanging="284"/>
        <w:jc w:val="both"/>
        <w:rPr>
          <w:rFonts w:eastAsia="Times New Roman" w:cs="Times New Roman"/>
          <w:sz w:val="22"/>
          <w:szCs w:val="22"/>
        </w:rPr>
      </w:pPr>
      <w:r w:rsidRPr="00246FC1">
        <w:rPr>
          <w:rFonts w:eastAsia="Times New Roman" w:cs="Times New Roman"/>
          <w:b/>
          <w:sz w:val="22"/>
          <w:szCs w:val="22"/>
        </w:rPr>
        <w:lastRenderedPageBreak/>
        <w:t>5.2.</w:t>
      </w:r>
      <w:r w:rsidRPr="00246FC1">
        <w:rPr>
          <w:rFonts w:eastAsia="Times New Roman" w:cs="Times New Roman"/>
          <w:sz w:val="22"/>
          <w:szCs w:val="22"/>
        </w:rPr>
        <w:t xml:space="preserve"> w celu wykazania spełniania warunku z pkt 3.2</w:t>
      </w:r>
      <w:r w:rsidR="00434A8F" w:rsidRPr="00246FC1">
        <w:rPr>
          <w:rFonts w:eastAsia="Times New Roman" w:cs="Times New Roman"/>
          <w:sz w:val="22"/>
          <w:szCs w:val="22"/>
        </w:rPr>
        <w:t>.</w:t>
      </w:r>
      <w:r w:rsidRPr="00246FC1">
        <w:rPr>
          <w:rFonts w:eastAsia="Times New Roman" w:cs="Times New Roman"/>
          <w:sz w:val="22"/>
          <w:szCs w:val="22"/>
        </w:rPr>
        <w:t xml:space="preserve"> – nie dotyczy. </w:t>
      </w:r>
    </w:p>
    <w:p w14:paraId="23E288B3" w14:textId="77777777" w:rsidR="0046744D" w:rsidRPr="00246FC1" w:rsidRDefault="0046744D" w:rsidP="0077517A">
      <w:pPr>
        <w:tabs>
          <w:tab w:val="left" w:pos="8520"/>
          <w:tab w:val="left" w:pos="30364"/>
        </w:tabs>
        <w:spacing w:after="120"/>
        <w:ind w:left="567" w:hanging="284"/>
        <w:jc w:val="both"/>
        <w:rPr>
          <w:rFonts w:eastAsia="Times New Roman" w:cs="Times New Roman"/>
          <w:sz w:val="22"/>
          <w:szCs w:val="22"/>
        </w:rPr>
      </w:pPr>
      <w:r w:rsidRPr="00246FC1">
        <w:rPr>
          <w:rFonts w:eastAsia="Times New Roman" w:cs="Times New Roman"/>
          <w:b/>
          <w:sz w:val="22"/>
          <w:szCs w:val="22"/>
        </w:rPr>
        <w:t>5.3.</w:t>
      </w:r>
      <w:r w:rsidRPr="00246FC1">
        <w:rPr>
          <w:rFonts w:eastAsia="Times New Roman" w:cs="Times New Roman"/>
          <w:sz w:val="22"/>
          <w:szCs w:val="22"/>
        </w:rPr>
        <w:t xml:space="preserve"> w celu wykazania spełniania warunku z pkt 3.3</w:t>
      </w:r>
      <w:r w:rsidR="00434A8F" w:rsidRPr="00246FC1">
        <w:rPr>
          <w:rFonts w:eastAsia="Times New Roman" w:cs="Times New Roman"/>
          <w:sz w:val="22"/>
          <w:szCs w:val="22"/>
        </w:rPr>
        <w:t>.</w:t>
      </w:r>
      <w:r w:rsidRPr="00246FC1">
        <w:rPr>
          <w:rFonts w:eastAsia="Times New Roman" w:cs="Times New Roman"/>
          <w:sz w:val="22"/>
          <w:szCs w:val="22"/>
        </w:rPr>
        <w:t>:</w:t>
      </w:r>
    </w:p>
    <w:p w14:paraId="44A30F79" w14:textId="6D3E684F" w:rsidR="0046744D" w:rsidRPr="00246FC1" w:rsidRDefault="0046744D" w:rsidP="00DD4FC8">
      <w:pPr>
        <w:tabs>
          <w:tab w:val="left" w:pos="14180"/>
          <w:tab w:val="left" w:pos="25321"/>
          <w:tab w:val="left" w:pos="25381"/>
          <w:tab w:val="left" w:pos="25771"/>
          <w:tab w:val="left" w:pos="25921"/>
          <w:tab w:val="left" w:pos="26071"/>
          <w:tab w:val="left" w:pos="26221"/>
          <w:tab w:val="left" w:pos="26371"/>
          <w:tab w:val="left" w:pos="26521"/>
          <w:tab w:val="left" w:pos="26671"/>
          <w:tab w:val="left" w:pos="26821"/>
          <w:tab w:val="left" w:pos="26971"/>
          <w:tab w:val="left" w:pos="27121"/>
          <w:tab w:val="left" w:pos="27271"/>
        </w:tabs>
        <w:autoSpaceDE w:val="0"/>
        <w:spacing w:after="120"/>
        <w:ind w:left="709" w:hanging="283"/>
        <w:jc w:val="both"/>
        <w:rPr>
          <w:rFonts w:eastAsia="Times New Roman" w:cs="Times New Roman"/>
          <w:b/>
          <w:bCs/>
          <w:i/>
          <w:spacing w:val="4"/>
          <w:sz w:val="22"/>
          <w:szCs w:val="22"/>
        </w:rPr>
      </w:pPr>
      <w:r w:rsidRPr="00246FC1">
        <w:rPr>
          <w:rFonts w:eastAsia="Times New Roman" w:cs="Times New Roman"/>
          <w:sz w:val="22"/>
          <w:szCs w:val="22"/>
        </w:rPr>
        <w:t>a)</w:t>
      </w:r>
      <w:r w:rsidRPr="00246FC1">
        <w:rPr>
          <w:rFonts w:eastAsia="Times New Roman" w:cs="Times New Roman"/>
          <w:b/>
          <w:bCs/>
          <w:sz w:val="22"/>
          <w:szCs w:val="22"/>
        </w:rPr>
        <w:t xml:space="preserve"> </w:t>
      </w:r>
      <w:r w:rsidRPr="00246FC1">
        <w:rPr>
          <w:rFonts w:eastAsia="Times New Roman" w:cs="Times New Roman"/>
          <w:b/>
          <w:sz w:val="22"/>
          <w:szCs w:val="22"/>
        </w:rPr>
        <w:t>wykazu robót budowlanych</w:t>
      </w:r>
      <w:r w:rsidRPr="00246FC1">
        <w:rPr>
          <w:rFonts w:eastAsia="Times New Roman" w:cs="Times New Roman"/>
          <w:sz w:val="22"/>
          <w:szCs w:val="22"/>
        </w:rPr>
        <w:t xml:space="preserve"> wykonanych w okresie ostatnich pięciu lat przed upływem terminu składania ofert, a jeżeli okres prowadzenia działalności jest krótszy – w tym okresie, wraz </w:t>
      </w:r>
      <w:r w:rsidR="00D01859" w:rsidRPr="00246FC1">
        <w:rPr>
          <w:rFonts w:eastAsia="Times New Roman" w:cs="Times New Roman"/>
          <w:sz w:val="22"/>
          <w:szCs w:val="22"/>
        </w:rPr>
        <w:br/>
      </w:r>
      <w:r w:rsidRPr="00246FC1">
        <w:rPr>
          <w:rFonts w:eastAsia="Times New Roman" w:cs="Times New Roman"/>
          <w:sz w:val="22"/>
          <w:szCs w:val="22"/>
        </w:rPr>
        <w:t xml:space="preserve">z podaniem ich rodzaju, daty,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t>
      </w:r>
      <w:r w:rsidRPr="00246FC1">
        <w:rPr>
          <w:rFonts w:eastAsia="Times New Roman" w:cs="Times New Roman"/>
          <w:b/>
          <w:sz w:val="22"/>
          <w:szCs w:val="22"/>
        </w:rPr>
        <w:t>Załącznik nr 5</w:t>
      </w:r>
      <w:r w:rsidRPr="00246FC1">
        <w:rPr>
          <w:rFonts w:cs="Times New Roman"/>
          <w:sz w:val="22"/>
          <w:szCs w:val="22"/>
        </w:rPr>
        <w:t xml:space="preserve"> do SIWZ (wymagania w tym zakresie zostały określone w punkcie 3.3.1).</w:t>
      </w:r>
    </w:p>
    <w:p w14:paraId="3E9563A2" w14:textId="22D246BF" w:rsidR="0046744D" w:rsidRPr="00246FC1" w:rsidRDefault="0046744D" w:rsidP="00DD4FC8">
      <w:pPr>
        <w:spacing w:after="120"/>
        <w:ind w:left="709"/>
        <w:jc w:val="both"/>
        <w:rPr>
          <w:rFonts w:eastAsia="Times New Roman" w:cs="Times New Roman"/>
          <w:sz w:val="22"/>
          <w:szCs w:val="22"/>
        </w:rPr>
      </w:pPr>
      <w:r w:rsidRPr="00246FC1">
        <w:rPr>
          <w:rFonts w:eastAsia="Times New Roman" w:cs="Times New Roman"/>
          <w:b/>
          <w:bCs/>
          <w:i/>
          <w:spacing w:val="4"/>
          <w:sz w:val="22"/>
          <w:szCs w:val="22"/>
        </w:rPr>
        <w:t xml:space="preserve">UWAGA!!! </w:t>
      </w:r>
      <w:r w:rsidRPr="00246FC1">
        <w:rPr>
          <w:rFonts w:cs="Times New Roman"/>
          <w:i/>
          <w:sz w:val="22"/>
          <w:szCs w:val="22"/>
        </w:rPr>
        <w:t>Dowodami, o których mowa, są referencje bądź inne dokumenty wystawione przez podmiot, na rzecz którego roboty były wykonywane, a jeżeli z uzasadnionej przyczyny</w:t>
      </w:r>
      <w:r w:rsidR="00D01859" w:rsidRPr="00246FC1">
        <w:rPr>
          <w:rFonts w:cs="Times New Roman"/>
          <w:i/>
          <w:sz w:val="22"/>
          <w:szCs w:val="22"/>
        </w:rPr>
        <w:br/>
      </w:r>
      <w:r w:rsidRPr="00246FC1">
        <w:rPr>
          <w:rFonts w:cs="Times New Roman"/>
          <w:i/>
          <w:sz w:val="22"/>
          <w:szCs w:val="22"/>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41C0D0E" w14:textId="77777777" w:rsidR="00434A8F" w:rsidRPr="00246FC1" w:rsidRDefault="0046744D" w:rsidP="00DD4FC8">
      <w:pPr>
        <w:tabs>
          <w:tab w:val="left" w:pos="14180"/>
          <w:tab w:val="left" w:pos="25321"/>
          <w:tab w:val="left" w:pos="25381"/>
          <w:tab w:val="left" w:pos="25771"/>
          <w:tab w:val="left" w:pos="25921"/>
          <w:tab w:val="left" w:pos="26071"/>
          <w:tab w:val="left" w:pos="26221"/>
          <w:tab w:val="left" w:pos="26371"/>
          <w:tab w:val="left" w:pos="26521"/>
          <w:tab w:val="left" w:pos="26671"/>
          <w:tab w:val="left" w:pos="26821"/>
          <w:tab w:val="left" w:pos="26971"/>
          <w:tab w:val="left" w:pos="27121"/>
          <w:tab w:val="left" w:pos="27271"/>
        </w:tabs>
        <w:autoSpaceDE w:val="0"/>
        <w:spacing w:after="120"/>
        <w:ind w:left="709" w:hanging="283"/>
        <w:jc w:val="both"/>
        <w:rPr>
          <w:rFonts w:eastAsia="Times New Roman" w:cs="Times New Roman"/>
          <w:b/>
          <w:bCs/>
          <w:i/>
          <w:spacing w:val="4"/>
          <w:sz w:val="22"/>
          <w:szCs w:val="22"/>
        </w:rPr>
      </w:pPr>
      <w:r w:rsidRPr="00246FC1">
        <w:rPr>
          <w:rFonts w:eastAsia="Times New Roman" w:cs="Times New Roman"/>
          <w:sz w:val="22"/>
          <w:szCs w:val="22"/>
        </w:rPr>
        <w:t>b)</w:t>
      </w:r>
      <w:r w:rsidRPr="00246FC1">
        <w:rPr>
          <w:rFonts w:eastAsia="Times New Roman" w:cs="Times New Roman"/>
          <w:b/>
          <w:bCs/>
          <w:sz w:val="22"/>
          <w:szCs w:val="22"/>
        </w:rPr>
        <w:t xml:space="preserve"> </w:t>
      </w:r>
      <w:r w:rsidRPr="00246FC1">
        <w:rPr>
          <w:rFonts w:eastAsia="Times New Roman" w:cs="Times New Roman"/>
          <w:b/>
          <w:sz w:val="22"/>
          <w:szCs w:val="22"/>
        </w:rPr>
        <w:t>wykazu osób</w:t>
      </w:r>
      <w:r w:rsidRPr="00246FC1">
        <w:rPr>
          <w:rFonts w:eastAsia="Times New Roman" w:cs="Times New Roman"/>
          <w:sz w:val="22"/>
          <w:szCs w:val="22"/>
        </w:rPr>
        <w:t xml:space="preserve"> skierowanych przez Wykonawcę do realizacji zamówienia publicznego, </w:t>
      </w:r>
      <w:r w:rsidR="00DD4FC8" w:rsidRPr="00246FC1">
        <w:rPr>
          <w:rFonts w:eastAsia="Times New Roman" w:cs="Times New Roman"/>
          <w:sz w:val="22"/>
          <w:szCs w:val="22"/>
        </w:rPr>
        <w:br/>
      </w:r>
      <w:r w:rsidRPr="00246FC1">
        <w:rPr>
          <w:rFonts w:eastAsia="Times New Roman" w:cs="Times New Roman"/>
          <w:sz w:val="22"/>
          <w:szCs w:val="22"/>
        </w:rPr>
        <w:t xml:space="preserve">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w:t>
      </w:r>
      <w:r w:rsidRPr="00246FC1">
        <w:rPr>
          <w:rFonts w:eastAsia="Times New Roman" w:cs="Times New Roman"/>
          <w:b/>
          <w:sz w:val="22"/>
          <w:szCs w:val="22"/>
        </w:rPr>
        <w:t>Załącznik nr 6</w:t>
      </w:r>
      <w:r w:rsidRPr="00246FC1">
        <w:rPr>
          <w:rFonts w:cs="Times New Roman"/>
          <w:sz w:val="22"/>
          <w:szCs w:val="22"/>
        </w:rPr>
        <w:t xml:space="preserve"> do SIWZ (wymagania w tym zakresie zostały określone w punkcie 3.3.2</w:t>
      </w:r>
      <w:r w:rsidR="00434A8F" w:rsidRPr="00246FC1">
        <w:rPr>
          <w:rFonts w:cs="Times New Roman"/>
          <w:sz w:val="22"/>
          <w:szCs w:val="22"/>
        </w:rPr>
        <w:t>.</w:t>
      </w:r>
      <w:r w:rsidRPr="00246FC1">
        <w:rPr>
          <w:rFonts w:cs="Times New Roman"/>
          <w:sz w:val="22"/>
          <w:szCs w:val="22"/>
        </w:rPr>
        <w:t>).</w:t>
      </w:r>
    </w:p>
    <w:p w14:paraId="432D8556" w14:textId="77777777" w:rsidR="0046744D" w:rsidRPr="00246FC1" w:rsidRDefault="0046744D" w:rsidP="00DD4FC8">
      <w:pPr>
        <w:tabs>
          <w:tab w:val="left" w:pos="14180"/>
          <w:tab w:val="left" w:pos="25321"/>
          <w:tab w:val="left" w:pos="25381"/>
          <w:tab w:val="left" w:pos="25771"/>
          <w:tab w:val="left" w:pos="25921"/>
          <w:tab w:val="left" w:pos="26071"/>
          <w:tab w:val="left" w:pos="26221"/>
          <w:tab w:val="left" w:pos="26371"/>
          <w:tab w:val="left" w:pos="26521"/>
          <w:tab w:val="left" w:pos="26671"/>
          <w:tab w:val="left" w:pos="26821"/>
          <w:tab w:val="left" w:pos="26971"/>
          <w:tab w:val="left" w:pos="27121"/>
          <w:tab w:val="left" w:pos="27271"/>
        </w:tabs>
        <w:autoSpaceDE w:val="0"/>
        <w:spacing w:after="120"/>
        <w:ind w:left="709"/>
        <w:jc w:val="both"/>
        <w:rPr>
          <w:rFonts w:eastAsia="Times New Roman" w:cs="Times New Roman"/>
          <w:b/>
          <w:bCs/>
          <w:i/>
          <w:spacing w:val="4"/>
          <w:sz w:val="22"/>
          <w:szCs w:val="22"/>
        </w:rPr>
      </w:pPr>
      <w:r w:rsidRPr="00246FC1">
        <w:rPr>
          <w:rFonts w:eastAsia="Times New Roman" w:cs="Times New Roman"/>
          <w:b/>
          <w:bCs/>
          <w:i/>
          <w:spacing w:val="4"/>
          <w:sz w:val="22"/>
          <w:szCs w:val="22"/>
        </w:rPr>
        <w:t xml:space="preserve">UWAGA!!! </w:t>
      </w:r>
      <w:r w:rsidRPr="00246FC1">
        <w:rPr>
          <w:rFonts w:eastAsia="Times New Roman" w:cs="Times New Roman"/>
          <w:bCs/>
          <w:i/>
          <w:spacing w:val="4"/>
          <w:sz w:val="22"/>
          <w:szCs w:val="22"/>
        </w:rPr>
        <w:t xml:space="preserve">Na potrzeby niniejszego postępowania wystarczające będzie wskazanie </w:t>
      </w:r>
      <w:r w:rsidRPr="00246FC1">
        <w:rPr>
          <w:rFonts w:eastAsia="Times New Roman" w:cs="Times New Roman"/>
          <w:bCs/>
          <w:i/>
          <w:spacing w:val="4"/>
          <w:sz w:val="22"/>
          <w:szCs w:val="22"/>
        </w:rPr>
        <w:br/>
        <w:t xml:space="preserve">w wykazie </w:t>
      </w:r>
      <w:r w:rsidRPr="00246FC1">
        <w:rPr>
          <w:rFonts w:eastAsia="Times New Roman" w:cs="Times New Roman"/>
          <w:bCs/>
          <w:i/>
          <w:spacing w:val="4"/>
          <w:sz w:val="22"/>
          <w:szCs w:val="22"/>
          <w:u w:val="single"/>
        </w:rPr>
        <w:t>informacji na temat uprawnień</w:t>
      </w:r>
      <w:r w:rsidRPr="00246FC1">
        <w:rPr>
          <w:rFonts w:eastAsia="Times New Roman" w:cs="Times New Roman"/>
          <w:bCs/>
          <w:i/>
          <w:spacing w:val="4"/>
          <w:sz w:val="22"/>
          <w:szCs w:val="22"/>
        </w:rPr>
        <w:t xml:space="preserve"> osoby wskazanej zgodnie z </w:t>
      </w:r>
      <w:proofErr w:type="spellStart"/>
      <w:r w:rsidRPr="00246FC1">
        <w:rPr>
          <w:rFonts w:eastAsia="Times New Roman" w:cs="Times New Roman"/>
          <w:bCs/>
          <w:i/>
          <w:spacing w:val="4"/>
          <w:sz w:val="22"/>
          <w:szCs w:val="22"/>
        </w:rPr>
        <w:t>p</w:t>
      </w:r>
      <w:r w:rsidR="00DD5EE4" w:rsidRPr="00246FC1">
        <w:rPr>
          <w:rFonts w:eastAsia="Times New Roman" w:cs="Times New Roman"/>
          <w:bCs/>
          <w:i/>
          <w:spacing w:val="4"/>
          <w:sz w:val="22"/>
          <w:szCs w:val="22"/>
        </w:rPr>
        <w:t>p</w:t>
      </w:r>
      <w:r w:rsidRPr="00246FC1">
        <w:rPr>
          <w:rFonts w:eastAsia="Times New Roman" w:cs="Times New Roman"/>
          <w:bCs/>
          <w:i/>
          <w:spacing w:val="4"/>
          <w:sz w:val="22"/>
          <w:szCs w:val="22"/>
        </w:rPr>
        <w:t>kt</w:t>
      </w:r>
      <w:proofErr w:type="spellEnd"/>
      <w:r w:rsidRPr="00246FC1">
        <w:rPr>
          <w:rFonts w:eastAsia="Times New Roman" w:cs="Times New Roman"/>
          <w:bCs/>
          <w:i/>
          <w:spacing w:val="4"/>
          <w:sz w:val="22"/>
          <w:szCs w:val="22"/>
        </w:rPr>
        <w:t xml:space="preserve"> 3.3.2.</w:t>
      </w:r>
    </w:p>
    <w:p w14:paraId="4461175F" w14:textId="77777777" w:rsidR="0046744D" w:rsidRPr="00246FC1" w:rsidRDefault="0046744D" w:rsidP="001F7868">
      <w:pPr>
        <w:tabs>
          <w:tab w:val="left" w:pos="8520"/>
          <w:tab w:val="left" w:pos="30364"/>
        </w:tabs>
        <w:spacing w:after="120"/>
        <w:ind w:left="284" w:hanging="284"/>
        <w:jc w:val="both"/>
        <w:rPr>
          <w:rFonts w:eastAsia="Times New Roman" w:cs="Times New Roman"/>
          <w:sz w:val="22"/>
          <w:szCs w:val="22"/>
        </w:rPr>
      </w:pPr>
      <w:r w:rsidRPr="00246FC1">
        <w:rPr>
          <w:rFonts w:eastAsia="Times New Roman" w:cs="Times New Roman"/>
          <w:b/>
          <w:sz w:val="22"/>
          <w:szCs w:val="22"/>
        </w:rPr>
        <w:t>6.</w:t>
      </w:r>
      <w:r w:rsidRPr="00246FC1">
        <w:rPr>
          <w:rFonts w:eastAsia="Times New Roman" w:cs="Times New Roman"/>
          <w:b/>
          <w:bCs/>
          <w:sz w:val="22"/>
          <w:szCs w:val="22"/>
        </w:rPr>
        <w:t xml:space="preserve"> </w:t>
      </w:r>
      <w:r w:rsidRPr="00246FC1">
        <w:rPr>
          <w:rFonts w:eastAsia="Times New Roman" w:cs="Times New Roman"/>
          <w:b/>
          <w:sz w:val="22"/>
          <w:szCs w:val="22"/>
          <w:u w:val="single"/>
        </w:rPr>
        <w:t xml:space="preserve">Wykonawca, którego oferta zostanie najwyżej oceniona w celu wykazania braku podstaw wykluczenia z postępowania (pkt 2 niniejszego </w:t>
      </w:r>
      <w:r w:rsidR="00961982" w:rsidRPr="00246FC1">
        <w:rPr>
          <w:rFonts w:eastAsia="Times New Roman" w:cs="Times New Roman"/>
          <w:b/>
          <w:sz w:val="22"/>
          <w:szCs w:val="22"/>
          <w:u w:val="single"/>
        </w:rPr>
        <w:t>R</w:t>
      </w:r>
      <w:r w:rsidRPr="00246FC1">
        <w:rPr>
          <w:rFonts w:eastAsia="Times New Roman" w:cs="Times New Roman"/>
          <w:b/>
          <w:sz w:val="22"/>
          <w:szCs w:val="22"/>
          <w:u w:val="single"/>
        </w:rPr>
        <w:t>ozdziału SIWZ)</w:t>
      </w:r>
      <w:r w:rsidR="00F402E4" w:rsidRPr="00246FC1">
        <w:rPr>
          <w:rFonts w:eastAsia="Times New Roman" w:cs="Times New Roman"/>
          <w:b/>
          <w:sz w:val="22"/>
          <w:szCs w:val="22"/>
          <w:u w:val="single"/>
        </w:rPr>
        <w:t xml:space="preserve"> </w:t>
      </w:r>
      <w:r w:rsidRPr="00246FC1">
        <w:rPr>
          <w:rFonts w:eastAsia="Times New Roman" w:cs="Times New Roman"/>
          <w:b/>
          <w:sz w:val="22"/>
          <w:szCs w:val="22"/>
          <w:u w:val="single"/>
        </w:rPr>
        <w:t>zostanie wezwany do przedłożenia następujących oświadczeń i dokumentów (aktualnych na dzień złożenia oświadczeń lub dokumentów):</w:t>
      </w:r>
    </w:p>
    <w:p w14:paraId="5BCA7D43" w14:textId="77777777" w:rsidR="0046744D" w:rsidRPr="00246FC1" w:rsidRDefault="0046744D" w:rsidP="001F7868">
      <w:pPr>
        <w:tabs>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after="120"/>
        <w:jc w:val="both"/>
        <w:rPr>
          <w:rFonts w:eastAsia="Times New Roman" w:cs="Times New Roman"/>
          <w:sz w:val="22"/>
          <w:szCs w:val="22"/>
        </w:rPr>
      </w:pPr>
      <w:r w:rsidRPr="00246FC1">
        <w:rPr>
          <w:rFonts w:eastAsia="Times New Roman" w:cs="Times New Roman"/>
          <w:b/>
          <w:sz w:val="22"/>
          <w:szCs w:val="22"/>
        </w:rPr>
        <w:t>6.1.</w:t>
      </w:r>
      <w:r w:rsidRPr="00246FC1">
        <w:rPr>
          <w:rFonts w:eastAsia="Times New Roman" w:cs="Times New Roman"/>
          <w:b/>
          <w:bCs/>
          <w:sz w:val="22"/>
          <w:szCs w:val="22"/>
        </w:rPr>
        <w:t xml:space="preserve"> </w:t>
      </w:r>
      <w:r w:rsidRPr="00246FC1">
        <w:rPr>
          <w:rFonts w:eastAsia="Times New Roman" w:cs="Times New Roman"/>
          <w:sz w:val="22"/>
          <w:szCs w:val="22"/>
        </w:rPr>
        <w:t xml:space="preserve">w celu braku podstaw wykluczenia określonego w </w:t>
      </w:r>
      <w:proofErr w:type="spellStart"/>
      <w:r w:rsidRPr="00246FC1">
        <w:rPr>
          <w:rFonts w:eastAsia="Times New Roman" w:cs="Times New Roman"/>
          <w:sz w:val="22"/>
          <w:szCs w:val="22"/>
        </w:rPr>
        <w:t>p</w:t>
      </w:r>
      <w:r w:rsidR="001B0411" w:rsidRPr="00246FC1">
        <w:rPr>
          <w:rFonts w:eastAsia="Times New Roman" w:cs="Times New Roman"/>
          <w:sz w:val="22"/>
          <w:szCs w:val="22"/>
        </w:rPr>
        <w:t>p</w:t>
      </w:r>
      <w:r w:rsidRPr="00246FC1">
        <w:rPr>
          <w:rFonts w:eastAsia="Times New Roman" w:cs="Times New Roman"/>
          <w:sz w:val="22"/>
          <w:szCs w:val="22"/>
        </w:rPr>
        <w:t>kt</w:t>
      </w:r>
      <w:proofErr w:type="spellEnd"/>
      <w:r w:rsidRPr="00246FC1">
        <w:rPr>
          <w:rFonts w:eastAsia="Times New Roman" w:cs="Times New Roman"/>
          <w:sz w:val="22"/>
          <w:szCs w:val="22"/>
        </w:rPr>
        <w:t xml:space="preserve"> 2.2.1. SIWZ:</w:t>
      </w:r>
    </w:p>
    <w:p w14:paraId="023466CF" w14:textId="77777777" w:rsidR="0046744D" w:rsidRPr="00246FC1" w:rsidRDefault="0046744D" w:rsidP="001F7868">
      <w:pPr>
        <w:tabs>
          <w:tab w:val="left" w:pos="14180"/>
          <w:tab w:val="left" w:pos="25321"/>
          <w:tab w:val="left" w:pos="25381"/>
          <w:tab w:val="left" w:pos="25771"/>
          <w:tab w:val="left" w:pos="25921"/>
          <w:tab w:val="left" w:pos="26071"/>
          <w:tab w:val="left" w:pos="26221"/>
          <w:tab w:val="left" w:pos="26371"/>
          <w:tab w:val="left" w:pos="26521"/>
          <w:tab w:val="left" w:pos="26671"/>
          <w:tab w:val="left" w:pos="26821"/>
          <w:tab w:val="left" w:pos="26971"/>
          <w:tab w:val="left" w:pos="27121"/>
          <w:tab w:val="left" w:pos="27271"/>
        </w:tabs>
        <w:autoSpaceDE w:val="0"/>
        <w:spacing w:after="120"/>
        <w:ind w:left="709" w:hanging="283"/>
        <w:jc w:val="both"/>
        <w:rPr>
          <w:rFonts w:eastAsia="Times New Roman" w:cs="Times New Roman"/>
          <w:sz w:val="22"/>
          <w:szCs w:val="22"/>
        </w:rPr>
      </w:pPr>
      <w:r w:rsidRPr="00246FC1">
        <w:rPr>
          <w:rFonts w:eastAsia="Times New Roman" w:cs="Times New Roman"/>
          <w:sz w:val="22"/>
          <w:szCs w:val="22"/>
        </w:rPr>
        <w:t>a)</w:t>
      </w:r>
      <w:r w:rsidRPr="00246FC1">
        <w:rPr>
          <w:rFonts w:eastAsia="Times New Roman" w:cs="Times New Roman"/>
          <w:b/>
          <w:bCs/>
          <w:sz w:val="22"/>
          <w:szCs w:val="22"/>
        </w:rPr>
        <w:t xml:space="preserve"> </w:t>
      </w:r>
      <w:r w:rsidRPr="00246FC1">
        <w:rPr>
          <w:rFonts w:eastAsia="Times New Roman" w:cs="Times New Roman"/>
          <w:sz w:val="22"/>
          <w:szCs w:val="22"/>
        </w:rPr>
        <w:t>aktualnego odpisu z właściwego rejestru lub centralnej ewidencji o działalności gospodarczej, jeżeli odrębne przepisy wymagają wpisu do rejestru lub ewidencji.</w:t>
      </w:r>
    </w:p>
    <w:p w14:paraId="2F58C328" w14:textId="77777777" w:rsidR="0046744D" w:rsidRPr="00246FC1" w:rsidRDefault="0046744D" w:rsidP="001F7868">
      <w:pPr>
        <w:tabs>
          <w:tab w:val="left" w:pos="14180"/>
          <w:tab w:val="left" w:pos="25321"/>
          <w:tab w:val="left" w:pos="25381"/>
          <w:tab w:val="left" w:pos="25771"/>
          <w:tab w:val="left" w:pos="25921"/>
          <w:tab w:val="left" w:pos="26071"/>
          <w:tab w:val="left" w:pos="26221"/>
          <w:tab w:val="left" w:pos="26371"/>
          <w:tab w:val="left" w:pos="26521"/>
          <w:tab w:val="left" w:pos="26671"/>
          <w:tab w:val="left" w:pos="26821"/>
          <w:tab w:val="left" w:pos="26971"/>
          <w:tab w:val="left" w:pos="27121"/>
          <w:tab w:val="left" w:pos="27271"/>
        </w:tabs>
        <w:autoSpaceDE w:val="0"/>
        <w:spacing w:after="120"/>
        <w:ind w:left="709" w:hanging="283"/>
        <w:jc w:val="both"/>
        <w:rPr>
          <w:rFonts w:eastAsia="Times New Roman" w:cs="Times New Roman"/>
          <w:b/>
          <w:bCs/>
          <w:i/>
          <w:spacing w:val="4"/>
          <w:sz w:val="22"/>
          <w:szCs w:val="22"/>
        </w:rPr>
      </w:pPr>
      <w:r w:rsidRPr="00246FC1">
        <w:rPr>
          <w:rFonts w:eastAsia="Times New Roman" w:cs="Times New Roman"/>
          <w:sz w:val="22"/>
          <w:szCs w:val="22"/>
        </w:rPr>
        <w:tab/>
      </w:r>
      <w:r w:rsidRPr="00246FC1">
        <w:rPr>
          <w:rFonts w:eastAsia="Times New Roman" w:cs="Times New Roman"/>
          <w:b/>
          <w:bCs/>
          <w:i/>
          <w:spacing w:val="4"/>
          <w:sz w:val="22"/>
          <w:szCs w:val="22"/>
        </w:rPr>
        <w:t xml:space="preserve">UWAGA! </w:t>
      </w:r>
      <w:r w:rsidRPr="00246FC1">
        <w:rPr>
          <w:rFonts w:cs="Times New Roman"/>
          <w:i/>
          <w:sz w:val="22"/>
          <w:szCs w:val="22"/>
        </w:rPr>
        <w:t xml:space="preserve">W przypadku wskazania przez Wykonawcę dostępności oświadczeń lub dokumentów w formie elektronicznej pod określonymi adresami internetowymi ogólnodostępnych </w:t>
      </w:r>
      <w:r w:rsidR="00C33039" w:rsidRPr="00246FC1">
        <w:rPr>
          <w:rFonts w:cs="Times New Roman"/>
          <w:i/>
          <w:sz w:val="22"/>
          <w:szCs w:val="22"/>
        </w:rPr>
        <w:br/>
      </w:r>
      <w:r w:rsidRPr="00246FC1">
        <w:rPr>
          <w:rFonts w:cs="Times New Roman"/>
          <w:i/>
          <w:sz w:val="22"/>
          <w:szCs w:val="22"/>
        </w:rPr>
        <w:t>i bezpłatnych baz danych, Zamawiający pobiera samodzielnie z tych baz danych wskazane przez Wykonawcę oświadczenia lub dokumenty.</w:t>
      </w:r>
    </w:p>
    <w:p w14:paraId="7B439299" w14:textId="77777777" w:rsidR="0046744D" w:rsidRPr="00246FC1" w:rsidRDefault="0046744D" w:rsidP="001F7868">
      <w:pPr>
        <w:tabs>
          <w:tab w:val="left" w:pos="14180"/>
          <w:tab w:val="left" w:pos="25321"/>
          <w:tab w:val="left" w:pos="25381"/>
          <w:tab w:val="left" w:pos="25771"/>
          <w:tab w:val="left" w:pos="25921"/>
          <w:tab w:val="left" w:pos="26071"/>
          <w:tab w:val="left" w:pos="26221"/>
          <w:tab w:val="left" w:pos="26371"/>
          <w:tab w:val="left" w:pos="26521"/>
          <w:tab w:val="left" w:pos="26671"/>
          <w:tab w:val="left" w:pos="26821"/>
          <w:tab w:val="left" w:pos="26971"/>
          <w:tab w:val="left" w:pos="27121"/>
          <w:tab w:val="left" w:pos="27271"/>
        </w:tabs>
        <w:autoSpaceDE w:val="0"/>
        <w:spacing w:after="120"/>
        <w:ind w:left="709" w:hanging="283"/>
        <w:jc w:val="both"/>
        <w:rPr>
          <w:rFonts w:eastAsia="Times New Roman" w:cs="Times New Roman"/>
          <w:b/>
          <w:bCs/>
          <w:i/>
          <w:spacing w:val="4"/>
          <w:sz w:val="22"/>
          <w:szCs w:val="22"/>
        </w:rPr>
      </w:pPr>
      <w:r w:rsidRPr="00246FC1">
        <w:rPr>
          <w:rFonts w:eastAsia="Times New Roman" w:cs="Times New Roman"/>
          <w:b/>
          <w:bCs/>
          <w:i/>
          <w:spacing w:val="4"/>
          <w:sz w:val="22"/>
          <w:szCs w:val="22"/>
        </w:rPr>
        <w:tab/>
        <w:t>UWAGA!</w:t>
      </w:r>
      <w:r w:rsidRPr="00246FC1">
        <w:rPr>
          <w:rFonts w:eastAsia="Arial" w:cs="Times New Roman"/>
          <w:i/>
          <w:sz w:val="22"/>
          <w:szCs w:val="22"/>
        </w:rPr>
        <w:t xml:space="preserve"> (odnosi się do wszystkich oświadczeń i dokumentów):</w:t>
      </w:r>
    </w:p>
    <w:p w14:paraId="6A5BE9D8" w14:textId="77777777" w:rsidR="0046744D" w:rsidRPr="00246FC1" w:rsidRDefault="0046744D" w:rsidP="00434A8F">
      <w:pPr>
        <w:pStyle w:val="Akapitzlist"/>
        <w:numPr>
          <w:ilvl w:val="3"/>
          <w:numId w:val="2"/>
        </w:numPr>
        <w:tabs>
          <w:tab w:val="clear" w:pos="0"/>
          <w:tab w:val="left" w:pos="993"/>
        </w:tabs>
        <w:spacing w:after="120"/>
        <w:ind w:left="993" w:hanging="284"/>
        <w:jc w:val="both"/>
        <w:rPr>
          <w:rFonts w:cs="Times New Roman"/>
          <w:i/>
          <w:sz w:val="22"/>
          <w:szCs w:val="22"/>
        </w:rPr>
      </w:pPr>
      <w:r w:rsidRPr="00246FC1">
        <w:rPr>
          <w:rFonts w:cs="Times New Roman"/>
          <w:i/>
          <w:sz w:val="22"/>
          <w:szCs w:val="22"/>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678C5" w:rsidRPr="00246FC1">
        <w:rPr>
          <w:rFonts w:cs="Times New Roman"/>
          <w:i/>
          <w:sz w:val="22"/>
          <w:szCs w:val="22"/>
        </w:rPr>
        <w:t>(tekst jednolity</w:t>
      </w:r>
      <w:r w:rsidRPr="00246FC1">
        <w:rPr>
          <w:rFonts w:cs="Times New Roman"/>
          <w:i/>
          <w:sz w:val="22"/>
          <w:szCs w:val="22"/>
        </w:rPr>
        <w:t>. Dz.U. z 2017 r. poz. 570</w:t>
      </w:r>
      <w:r w:rsidR="007678C5" w:rsidRPr="00246FC1">
        <w:rPr>
          <w:rFonts w:cs="Times New Roman"/>
          <w:i/>
          <w:sz w:val="22"/>
          <w:szCs w:val="22"/>
        </w:rPr>
        <w:t xml:space="preserve"> </w:t>
      </w:r>
      <w:r w:rsidR="007678C5" w:rsidRPr="00246FC1">
        <w:rPr>
          <w:rFonts w:cs="Times New Roman"/>
          <w:i/>
          <w:sz w:val="22"/>
          <w:szCs w:val="22"/>
        </w:rPr>
        <w:br/>
        <w:t xml:space="preserve">z późn. </w:t>
      </w:r>
      <w:proofErr w:type="spellStart"/>
      <w:r w:rsidR="007678C5" w:rsidRPr="00246FC1">
        <w:rPr>
          <w:rFonts w:cs="Times New Roman"/>
          <w:i/>
          <w:sz w:val="22"/>
          <w:szCs w:val="22"/>
        </w:rPr>
        <w:t>zm</w:t>
      </w:r>
      <w:proofErr w:type="spellEnd"/>
      <w:r w:rsidRPr="00246FC1">
        <w:rPr>
          <w:rFonts w:cs="Times New Roman"/>
          <w:i/>
          <w:sz w:val="22"/>
          <w:szCs w:val="22"/>
        </w:rPr>
        <w:t>).</w:t>
      </w:r>
    </w:p>
    <w:p w14:paraId="632703D2" w14:textId="77777777" w:rsidR="0046744D" w:rsidRPr="00246FC1" w:rsidRDefault="0046744D" w:rsidP="00434A8F">
      <w:pPr>
        <w:pStyle w:val="Akapitzlist"/>
        <w:numPr>
          <w:ilvl w:val="3"/>
          <w:numId w:val="2"/>
        </w:numPr>
        <w:tabs>
          <w:tab w:val="clear" w:pos="0"/>
          <w:tab w:val="left" w:pos="993"/>
        </w:tabs>
        <w:spacing w:after="120"/>
        <w:ind w:left="993" w:hanging="284"/>
        <w:jc w:val="both"/>
        <w:rPr>
          <w:rFonts w:cs="Times New Roman"/>
          <w:i/>
          <w:sz w:val="22"/>
          <w:szCs w:val="22"/>
        </w:rPr>
      </w:pPr>
      <w:r w:rsidRPr="00246FC1">
        <w:rPr>
          <w:rFonts w:cs="Times New Roman"/>
          <w:i/>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w:t>
      </w:r>
      <w:r w:rsidR="001B0411" w:rsidRPr="00246FC1">
        <w:rPr>
          <w:rFonts w:cs="Times New Roman"/>
          <w:i/>
          <w:sz w:val="22"/>
          <w:szCs w:val="22"/>
        </w:rPr>
        <w:t xml:space="preserve"> </w:t>
      </w:r>
      <w:r w:rsidRPr="00246FC1">
        <w:rPr>
          <w:rFonts w:cs="Times New Roman"/>
          <w:i/>
          <w:sz w:val="22"/>
          <w:szCs w:val="22"/>
        </w:rPr>
        <w:t>dokumentów.</w:t>
      </w:r>
    </w:p>
    <w:p w14:paraId="6ACA6EE5" w14:textId="75B985E3" w:rsidR="0046744D" w:rsidRPr="00246FC1" w:rsidRDefault="0046744D" w:rsidP="00434A8F">
      <w:pPr>
        <w:pStyle w:val="Akapitzlist"/>
        <w:numPr>
          <w:ilvl w:val="3"/>
          <w:numId w:val="2"/>
        </w:numPr>
        <w:tabs>
          <w:tab w:val="clear" w:pos="0"/>
          <w:tab w:val="left" w:pos="993"/>
        </w:tabs>
        <w:spacing w:after="120"/>
        <w:ind w:left="993" w:hanging="284"/>
        <w:jc w:val="both"/>
        <w:rPr>
          <w:rFonts w:cs="Times New Roman"/>
          <w:i/>
          <w:sz w:val="22"/>
          <w:szCs w:val="22"/>
        </w:rPr>
      </w:pPr>
      <w:r w:rsidRPr="00246FC1">
        <w:rPr>
          <w:rFonts w:eastAsia="Times New Roman" w:cs="Times New Roman"/>
          <w:i/>
          <w:sz w:val="22"/>
          <w:szCs w:val="22"/>
        </w:rPr>
        <w:t xml:space="preserve">W przypadku wskazania przez </w:t>
      </w:r>
      <w:r w:rsidR="00605DBF" w:rsidRPr="00246FC1">
        <w:rPr>
          <w:rFonts w:eastAsia="Times New Roman" w:cs="Times New Roman"/>
          <w:i/>
          <w:sz w:val="22"/>
          <w:szCs w:val="22"/>
        </w:rPr>
        <w:t>W</w:t>
      </w:r>
      <w:r w:rsidRPr="00246FC1">
        <w:rPr>
          <w:rFonts w:eastAsia="Times New Roman" w:cs="Times New Roman"/>
          <w:i/>
          <w:sz w:val="22"/>
          <w:szCs w:val="22"/>
        </w:rPr>
        <w:t>ykonawcę oświadczeń lub dokumentów, które znajdują się</w:t>
      </w:r>
      <w:r w:rsidR="00D01859" w:rsidRPr="00246FC1">
        <w:rPr>
          <w:rFonts w:eastAsia="Times New Roman" w:cs="Times New Roman"/>
          <w:i/>
          <w:sz w:val="22"/>
          <w:szCs w:val="22"/>
        </w:rPr>
        <w:br/>
      </w:r>
      <w:r w:rsidRPr="00246FC1">
        <w:rPr>
          <w:rFonts w:eastAsia="Times New Roman" w:cs="Times New Roman"/>
          <w:i/>
          <w:sz w:val="22"/>
          <w:szCs w:val="22"/>
        </w:rPr>
        <w:t xml:space="preserve">w posiadaniu Zamawiającego, w szczególności oświadczeń lub </w:t>
      </w:r>
      <w:r w:rsidR="00993B0F" w:rsidRPr="00246FC1">
        <w:rPr>
          <w:rFonts w:eastAsia="Times New Roman" w:cs="Times New Roman"/>
          <w:i/>
          <w:sz w:val="22"/>
          <w:szCs w:val="22"/>
        </w:rPr>
        <w:t>dokumentów</w:t>
      </w:r>
      <w:r w:rsidR="00D01859" w:rsidRPr="00246FC1">
        <w:rPr>
          <w:rFonts w:eastAsia="Times New Roman" w:cs="Times New Roman"/>
          <w:i/>
          <w:sz w:val="22"/>
          <w:szCs w:val="22"/>
        </w:rPr>
        <w:br/>
      </w:r>
      <w:r w:rsidRPr="00246FC1">
        <w:rPr>
          <w:rFonts w:eastAsia="Times New Roman" w:cs="Times New Roman"/>
          <w:i/>
          <w:sz w:val="22"/>
          <w:szCs w:val="22"/>
        </w:rPr>
        <w:lastRenderedPageBreak/>
        <w:t>przechowywanych przez Zamawiającego zgodnie z art. 97 ust. 1 ustawy Pzp, Zamawiający w celu potwierdzenia okoliczności, o których mowa w art. 25 ust. 1 pkt 1 i 3 ustawy Pzp (brak podstaw wykluczenia oraz spełnianie warunków udziału w postępowaniu określonych przez Zamawiającego), korzysta z posiadanych oświadczeń lub dokumentów, o ile są one aktualne.</w:t>
      </w:r>
    </w:p>
    <w:p w14:paraId="730D3EB3" w14:textId="77777777" w:rsidR="0046744D" w:rsidRPr="00246FC1" w:rsidRDefault="0046744D" w:rsidP="00622176">
      <w:pPr>
        <w:tabs>
          <w:tab w:val="left" w:pos="426"/>
          <w:tab w:val="left" w:pos="22270"/>
        </w:tabs>
        <w:spacing w:after="120"/>
        <w:ind w:left="284" w:hanging="284"/>
        <w:jc w:val="both"/>
        <w:rPr>
          <w:rFonts w:eastAsia="Arial" w:cs="Times New Roman"/>
          <w:sz w:val="22"/>
          <w:szCs w:val="22"/>
        </w:rPr>
      </w:pPr>
      <w:r w:rsidRPr="00246FC1">
        <w:rPr>
          <w:rFonts w:eastAsia="Times New Roman" w:cs="Times New Roman"/>
          <w:b/>
          <w:sz w:val="22"/>
          <w:szCs w:val="22"/>
        </w:rPr>
        <w:t xml:space="preserve">7. </w:t>
      </w:r>
      <w:r w:rsidRPr="00246FC1">
        <w:rPr>
          <w:rFonts w:eastAsia="Times New Roman" w:cs="Times New Roman"/>
          <w:b/>
          <w:sz w:val="22"/>
          <w:szCs w:val="22"/>
          <w:u w:val="single"/>
        </w:rPr>
        <w:t>Dokumenty składane przez Wykonawcę mającego siedzibę lub miejsce zamieszkania poza terytorium Rzeczypospolitej Polskiej.</w:t>
      </w:r>
    </w:p>
    <w:p w14:paraId="5E2B4E70" w14:textId="77777777" w:rsidR="0046744D" w:rsidRPr="00246FC1" w:rsidRDefault="0046744D" w:rsidP="001F7868">
      <w:pPr>
        <w:tabs>
          <w:tab w:val="left" w:pos="17020"/>
          <w:tab w:val="left" w:pos="28769"/>
          <w:tab w:val="left" w:pos="28829"/>
          <w:tab w:val="left" w:pos="29219"/>
          <w:tab w:val="left" w:pos="29369"/>
          <w:tab w:val="left" w:pos="29519"/>
          <w:tab w:val="left" w:pos="29669"/>
          <w:tab w:val="left" w:pos="29819"/>
          <w:tab w:val="left" w:pos="29969"/>
          <w:tab w:val="left" w:pos="30119"/>
          <w:tab w:val="left" w:pos="30269"/>
          <w:tab w:val="left" w:pos="30419"/>
          <w:tab w:val="left" w:pos="30569"/>
          <w:tab w:val="left" w:pos="30719"/>
        </w:tabs>
        <w:autoSpaceDE w:val="0"/>
        <w:spacing w:after="120"/>
        <w:ind w:left="426" w:hanging="426"/>
        <w:jc w:val="both"/>
        <w:rPr>
          <w:rFonts w:eastAsia="Arial" w:cs="Times New Roman"/>
          <w:sz w:val="22"/>
          <w:szCs w:val="22"/>
        </w:rPr>
      </w:pPr>
      <w:r w:rsidRPr="00246FC1">
        <w:rPr>
          <w:rFonts w:eastAsia="Arial" w:cs="Times New Roman"/>
          <w:b/>
          <w:sz w:val="22"/>
          <w:szCs w:val="22"/>
        </w:rPr>
        <w:t>7.1.</w:t>
      </w:r>
      <w:r w:rsidRPr="00246FC1">
        <w:rPr>
          <w:rFonts w:eastAsia="Arial" w:cs="Times New Roman"/>
          <w:b/>
          <w:bCs/>
          <w:sz w:val="22"/>
          <w:szCs w:val="22"/>
        </w:rPr>
        <w:t xml:space="preserve"> </w:t>
      </w:r>
      <w:r w:rsidRPr="00246FC1">
        <w:rPr>
          <w:rFonts w:eastAsia="Arial" w:cs="Times New Roman"/>
          <w:sz w:val="22"/>
          <w:szCs w:val="22"/>
        </w:rPr>
        <w:t xml:space="preserve">Jeżeli Wykonawca ma siedzibę lub miejsce zamieszkania poza terytorium Rzeczypospolitej Polskiej, w celu potwierdzenia braku podstaw wykluczenia wskazanego w </w:t>
      </w:r>
      <w:proofErr w:type="spellStart"/>
      <w:r w:rsidRPr="00246FC1">
        <w:rPr>
          <w:rFonts w:eastAsia="Arial" w:cs="Times New Roman"/>
          <w:sz w:val="22"/>
          <w:szCs w:val="22"/>
        </w:rPr>
        <w:t>p</w:t>
      </w:r>
      <w:r w:rsidR="001B0411" w:rsidRPr="00246FC1">
        <w:rPr>
          <w:rFonts w:eastAsia="Arial" w:cs="Times New Roman"/>
          <w:sz w:val="22"/>
          <w:szCs w:val="22"/>
        </w:rPr>
        <w:t>p</w:t>
      </w:r>
      <w:r w:rsidRPr="00246FC1">
        <w:rPr>
          <w:rFonts w:eastAsia="Arial" w:cs="Times New Roman"/>
          <w:sz w:val="22"/>
          <w:szCs w:val="22"/>
        </w:rPr>
        <w:t>kt</w:t>
      </w:r>
      <w:proofErr w:type="spellEnd"/>
      <w:r w:rsidRPr="00246FC1">
        <w:rPr>
          <w:rFonts w:eastAsia="Arial" w:cs="Times New Roman"/>
          <w:sz w:val="22"/>
          <w:szCs w:val="22"/>
        </w:rPr>
        <w:t xml:space="preserve"> 2.2.1</w:t>
      </w:r>
      <w:r w:rsidR="00DD4FC8" w:rsidRPr="00246FC1">
        <w:rPr>
          <w:rFonts w:eastAsia="Arial" w:cs="Times New Roman"/>
          <w:sz w:val="22"/>
          <w:szCs w:val="22"/>
        </w:rPr>
        <w:t>.</w:t>
      </w:r>
      <w:r w:rsidRPr="00246FC1">
        <w:rPr>
          <w:rFonts w:eastAsia="Arial" w:cs="Times New Roman"/>
          <w:sz w:val="22"/>
          <w:szCs w:val="22"/>
        </w:rPr>
        <w:t xml:space="preserve"> – składa dokument lub dokumenty wystawione w kraju, w którym Wykonawca ma siedzibę lub miejsce zamieszkania, potwierdzające odpowiednio, że nie otwarto jego likwidacji ani nie ogłoszono upadłości.</w:t>
      </w:r>
    </w:p>
    <w:p w14:paraId="3E6D10CE" w14:textId="77777777" w:rsidR="0046744D" w:rsidRPr="00246FC1" w:rsidRDefault="0046744D" w:rsidP="001F7868">
      <w:pPr>
        <w:tabs>
          <w:tab w:val="left" w:pos="-25247"/>
          <w:tab w:val="left" w:pos="-25187"/>
          <w:tab w:val="left" w:pos="-24797"/>
          <w:tab w:val="left" w:pos="-24647"/>
          <w:tab w:val="left" w:pos="-24497"/>
          <w:tab w:val="left" w:pos="-24347"/>
          <w:tab w:val="left" w:pos="-24197"/>
          <w:tab w:val="left" w:pos="-24047"/>
          <w:tab w:val="left" w:pos="-23897"/>
          <w:tab w:val="left" w:pos="-23747"/>
          <w:tab w:val="left" w:pos="-23597"/>
          <w:tab w:val="left" w:pos="-23447"/>
          <w:tab w:val="left" w:pos="-23297"/>
          <w:tab w:val="left" w:pos="16878"/>
          <w:tab w:val="left" w:pos="17020"/>
        </w:tabs>
        <w:autoSpaceDE w:val="0"/>
        <w:spacing w:after="120"/>
        <w:ind w:left="426" w:hanging="426"/>
        <w:jc w:val="both"/>
        <w:rPr>
          <w:rFonts w:cs="Times New Roman"/>
          <w:sz w:val="22"/>
          <w:szCs w:val="22"/>
        </w:rPr>
      </w:pPr>
      <w:r w:rsidRPr="00246FC1">
        <w:rPr>
          <w:rFonts w:eastAsia="Times New Roman" w:cs="Times New Roman"/>
          <w:b/>
          <w:sz w:val="22"/>
          <w:szCs w:val="22"/>
        </w:rPr>
        <w:t>7.2.</w:t>
      </w:r>
      <w:r w:rsidRPr="00246FC1">
        <w:rPr>
          <w:rFonts w:eastAsia="Times New Roman" w:cs="Times New Roman"/>
          <w:b/>
          <w:bCs/>
          <w:sz w:val="22"/>
          <w:szCs w:val="22"/>
        </w:rPr>
        <w:t xml:space="preserve"> </w:t>
      </w:r>
      <w:r w:rsidRPr="00246FC1">
        <w:rPr>
          <w:rFonts w:eastAsia="Times New Roman" w:cs="Times New Roman"/>
          <w:sz w:val="22"/>
          <w:szCs w:val="22"/>
        </w:rPr>
        <w:t xml:space="preserve">Dokumenty, o których mowa w pkt 7.1. niniejszego </w:t>
      </w:r>
      <w:r w:rsidR="00961982" w:rsidRPr="00246FC1">
        <w:rPr>
          <w:rFonts w:eastAsia="Times New Roman" w:cs="Times New Roman"/>
          <w:sz w:val="22"/>
          <w:szCs w:val="22"/>
        </w:rPr>
        <w:t>R</w:t>
      </w:r>
      <w:r w:rsidRPr="00246FC1">
        <w:rPr>
          <w:rFonts w:eastAsia="Times New Roman" w:cs="Times New Roman"/>
          <w:sz w:val="22"/>
          <w:szCs w:val="22"/>
        </w:rPr>
        <w:t xml:space="preserve">ozdziału SIWZ, powinny być wystawione nie wcześniej niż 6 miesięcy przed upływem terminu składania ofert. </w:t>
      </w:r>
    </w:p>
    <w:p w14:paraId="792A7ACF" w14:textId="77777777" w:rsidR="0046744D" w:rsidRPr="00246FC1" w:rsidRDefault="0046744D" w:rsidP="001F7868">
      <w:pPr>
        <w:tabs>
          <w:tab w:val="left" w:pos="-25247"/>
          <w:tab w:val="left" w:pos="-25187"/>
          <w:tab w:val="left" w:pos="-24797"/>
          <w:tab w:val="left" w:pos="-24647"/>
          <w:tab w:val="left" w:pos="-24497"/>
          <w:tab w:val="left" w:pos="-24347"/>
          <w:tab w:val="left" w:pos="-24197"/>
          <w:tab w:val="left" w:pos="-24047"/>
          <w:tab w:val="left" w:pos="-23897"/>
          <w:tab w:val="left" w:pos="-23747"/>
          <w:tab w:val="left" w:pos="-23597"/>
          <w:tab w:val="left" w:pos="-23447"/>
          <w:tab w:val="left" w:pos="-23297"/>
          <w:tab w:val="left" w:pos="16878"/>
          <w:tab w:val="left" w:pos="17020"/>
        </w:tabs>
        <w:autoSpaceDE w:val="0"/>
        <w:spacing w:after="120"/>
        <w:ind w:left="426" w:hanging="426"/>
        <w:jc w:val="both"/>
        <w:rPr>
          <w:rFonts w:eastAsia="TimesNewRoman" w:cs="Times New Roman"/>
          <w:b/>
          <w:bCs/>
          <w:sz w:val="22"/>
          <w:szCs w:val="22"/>
        </w:rPr>
      </w:pPr>
      <w:r w:rsidRPr="00246FC1">
        <w:rPr>
          <w:rFonts w:cs="Times New Roman"/>
          <w:b/>
          <w:sz w:val="22"/>
          <w:szCs w:val="22"/>
        </w:rPr>
        <w:t>7.3.</w:t>
      </w:r>
      <w:r w:rsidRPr="00246FC1">
        <w:rPr>
          <w:rFonts w:cs="Times New Roman"/>
          <w:b/>
          <w:bCs/>
          <w:sz w:val="22"/>
          <w:szCs w:val="22"/>
        </w:rPr>
        <w:t xml:space="preserve"> </w:t>
      </w:r>
      <w:r w:rsidRPr="00246FC1">
        <w:rPr>
          <w:rFonts w:cs="Times New Roman"/>
          <w:sz w:val="22"/>
          <w:szCs w:val="22"/>
        </w:rPr>
        <w:t xml:space="preserve">Jeżeli w kraju, w którym Wykonawca ma siedzibę lub miejsce zamieszkania ma osoba, której dokument dotyczy, nie wydaje się dokumentów, o których mowa w pkt 7.1. niniejszego </w:t>
      </w:r>
      <w:r w:rsidR="00961982" w:rsidRPr="00246FC1">
        <w:rPr>
          <w:rFonts w:cs="Times New Roman"/>
          <w:sz w:val="22"/>
          <w:szCs w:val="22"/>
        </w:rPr>
        <w:t>R</w:t>
      </w:r>
      <w:r w:rsidRPr="00246FC1">
        <w:rPr>
          <w:rFonts w:cs="Times New Roman"/>
          <w:sz w:val="22"/>
          <w:szCs w:val="22"/>
        </w:rPr>
        <w:t xml:space="preserve">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7.2. niniejszego </w:t>
      </w:r>
      <w:r w:rsidR="00961982" w:rsidRPr="00246FC1">
        <w:rPr>
          <w:rFonts w:cs="Times New Roman"/>
          <w:sz w:val="22"/>
          <w:szCs w:val="22"/>
        </w:rPr>
        <w:t>R</w:t>
      </w:r>
      <w:r w:rsidRPr="00246FC1">
        <w:rPr>
          <w:rFonts w:cs="Times New Roman"/>
          <w:sz w:val="22"/>
          <w:szCs w:val="22"/>
        </w:rPr>
        <w:t>ozdziału SIWZ stosuje się.</w:t>
      </w:r>
    </w:p>
    <w:p w14:paraId="6DB65E71" w14:textId="77777777" w:rsidR="0046744D" w:rsidRPr="00246FC1" w:rsidRDefault="0046744D">
      <w:pPr>
        <w:shd w:val="clear" w:color="auto" w:fill="EEEEEE"/>
        <w:tabs>
          <w:tab w:val="left" w:pos="1843"/>
          <w:tab w:val="left" w:pos="22270"/>
        </w:tabs>
        <w:autoSpaceDE w:val="0"/>
        <w:spacing w:before="240" w:after="240"/>
        <w:jc w:val="both"/>
        <w:rPr>
          <w:rFonts w:eastAsia="Times New Roman" w:cs="Times New Roman"/>
          <w:sz w:val="22"/>
          <w:szCs w:val="22"/>
        </w:rPr>
      </w:pPr>
      <w:r w:rsidRPr="00246FC1">
        <w:rPr>
          <w:rFonts w:eastAsia="TimesNew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XVI.</w:t>
      </w:r>
      <w:r w:rsidRPr="00246FC1">
        <w:rPr>
          <w:rFonts w:eastAsia="Arial" w:cs="Times New Roman"/>
          <w:b/>
          <w:bCs/>
          <w:sz w:val="22"/>
          <w:szCs w:val="22"/>
        </w:rPr>
        <w:t xml:space="preserve"> </w:t>
      </w:r>
      <w:r w:rsidRPr="00246FC1">
        <w:rPr>
          <w:rFonts w:eastAsia="TimesNewRoman" w:cs="Times New Roman"/>
          <w:b/>
          <w:bCs/>
          <w:sz w:val="22"/>
          <w:szCs w:val="22"/>
        </w:rPr>
        <w:t>Korzystanie z zasobów innych podmiotów w celu potwierdzenia spełnienia warunków udziału w postępowaniu</w:t>
      </w:r>
      <w:r w:rsidRPr="00246FC1">
        <w:rPr>
          <w:rFonts w:cs="Times New Roman"/>
          <w:b/>
          <w:sz w:val="22"/>
          <w:szCs w:val="22"/>
        </w:rPr>
        <w:t>.</w:t>
      </w:r>
    </w:p>
    <w:p w14:paraId="08521003" w14:textId="77777777" w:rsidR="0046744D" w:rsidRPr="00246FC1" w:rsidRDefault="0046744D" w:rsidP="00070A9B">
      <w:pPr>
        <w:numPr>
          <w:ilvl w:val="0"/>
          <w:numId w:val="12"/>
        </w:numPr>
        <w:tabs>
          <w:tab w:val="clear" w:pos="720"/>
          <w:tab w:val="left" w:pos="-31680"/>
          <w:tab w:val="left" w:pos="-31680"/>
          <w:tab w:val="left" w:pos="-31680"/>
          <w:tab w:val="left" w:pos="284"/>
          <w:tab w:val="num" w:pos="426"/>
          <w:tab w:val="left" w:pos="8520"/>
          <w:tab w:val="left" w:pos="31680"/>
          <w:tab w:val="left" w:pos="31680"/>
          <w:tab w:val="left" w:pos="31680"/>
        </w:tabs>
        <w:autoSpaceDE w:val="0"/>
        <w:spacing w:after="120"/>
        <w:ind w:left="284" w:hanging="284"/>
        <w:jc w:val="both"/>
        <w:rPr>
          <w:rFonts w:eastAsia="Arial" w:cs="Times New Roman"/>
          <w:sz w:val="22"/>
          <w:szCs w:val="22"/>
        </w:rPr>
      </w:pPr>
      <w:r w:rsidRPr="00246FC1">
        <w:rPr>
          <w:rFonts w:eastAsia="Times New Roman" w:cs="Times New Roman"/>
          <w:sz w:val="22"/>
          <w:szCs w:val="22"/>
        </w:rPr>
        <w:t>W</w:t>
      </w:r>
      <w:r w:rsidRPr="00246FC1">
        <w:rPr>
          <w:rFonts w:eastAsia="Arial" w:cs="Times New Roman"/>
          <w:sz w:val="22"/>
          <w:szCs w:val="22"/>
        </w:rPr>
        <w:t xml:space="preserve"> </w:t>
      </w:r>
      <w:r w:rsidRPr="00246FC1">
        <w:rPr>
          <w:rFonts w:cs="Times New Roman"/>
          <w:sz w:val="22"/>
          <w:szCs w:val="22"/>
        </w:rPr>
        <w:t>celu</w:t>
      </w:r>
      <w:r w:rsidRPr="00246FC1">
        <w:rPr>
          <w:rFonts w:eastAsia="Arial" w:cs="Times New Roman"/>
          <w:sz w:val="22"/>
          <w:szCs w:val="22"/>
        </w:rPr>
        <w:t xml:space="preserve"> </w:t>
      </w:r>
      <w:r w:rsidRPr="00246FC1">
        <w:rPr>
          <w:rFonts w:cs="Times New Roman"/>
          <w:sz w:val="22"/>
          <w:szCs w:val="22"/>
        </w:rPr>
        <w:t>potwierdzenia</w:t>
      </w:r>
      <w:r w:rsidRPr="00246FC1">
        <w:rPr>
          <w:rFonts w:eastAsia="Arial" w:cs="Times New Roman"/>
          <w:sz w:val="22"/>
          <w:szCs w:val="22"/>
        </w:rPr>
        <w:t xml:space="preserve"> </w:t>
      </w:r>
      <w:r w:rsidRPr="00246FC1">
        <w:rPr>
          <w:rFonts w:cs="Times New Roman"/>
          <w:sz w:val="22"/>
          <w:szCs w:val="22"/>
        </w:rPr>
        <w:t>spełnienia</w:t>
      </w:r>
      <w:r w:rsidRPr="00246FC1">
        <w:rPr>
          <w:rFonts w:eastAsia="Arial" w:cs="Times New Roman"/>
          <w:sz w:val="22"/>
          <w:szCs w:val="22"/>
        </w:rPr>
        <w:t xml:space="preserve"> </w:t>
      </w:r>
      <w:r w:rsidRPr="00246FC1">
        <w:rPr>
          <w:rFonts w:cs="Times New Roman"/>
          <w:sz w:val="22"/>
          <w:szCs w:val="22"/>
        </w:rPr>
        <w:t>warunków</w:t>
      </w:r>
      <w:r w:rsidRPr="00246FC1">
        <w:rPr>
          <w:rFonts w:eastAsia="Arial" w:cs="Times New Roman"/>
          <w:sz w:val="22"/>
          <w:szCs w:val="22"/>
        </w:rPr>
        <w:t xml:space="preserve"> </w:t>
      </w:r>
      <w:r w:rsidRPr="00246FC1">
        <w:rPr>
          <w:rFonts w:cs="Times New Roman"/>
          <w:sz w:val="22"/>
          <w:szCs w:val="22"/>
        </w:rPr>
        <w:t>udziału</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postępowaniu,</w:t>
      </w:r>
      <w:r w:rsidRPr="00246FC1">
        <w:rPr>
          <w:rFonts w:eastAsia="Arial" w:cs="Times New Roman"/>
          <w:sz w:val="22"/>
          <w:szCs w:val="22"/>
        </w:rPr>
        <w:t xml:space="preserve"> </w:t>
      </w:r>
      <w:r w:rsidRPr="00246FC1">
        <w:rPr>
          <w:rFonts w:cs="Times New Roman"/>
          <w:sz w:val="22"/>
          <w:szCs w:val="22"/>
        </w:rPr>
        <w:t>o</w:t>
      </w:r>
      <w:r w:rsidRPr="00246FC1">
        <w:rPr>
          <w:rFonts w:eastAsia="Arial" w:cs="Times New Roman"/>
          <w:sz w:val="22"/>
          <w:szCs w:val="22"/>
        </w:rPr>
        <w:t xml:space="preserve"> </w:t>
      </w:r>
      <w:r w:rsidRPr="00246FC1">
        <w:rPr>
          <w:rFonts w:cs="Times New Roman"/>
          <w:sz w:val="22"/>
          <w:szCs w:val="22"/>
        </w:rPr>
        <w:t>których</w:t>
      </w:r>
      <w:r w:rsidRPr="00246FC1">
        <w:rPr>
          <w:rFonts w:eastAsia="Arial" w:cs="Times New Roman"/>
          <w:sz w:val="22"/>
          <w:szCs w:val="22"/>
        </w:rPr>
        <w:t xml:space="preserve"> </w:t>
      </w:r>
      <w:r w:rsidRPr="00246FC1">
        <w:rPr>
          <w:rFonts w:cs="Times New Roman"/>
          <w:sz w:val="22"/>
          <w:szCs w:val="22"/>
        </w:rPr>
        <w:t>mowa</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pkt</w:t>
      </w:r>
      <w:r w:rsidRPr="00246FC1">
        <w:rPr>
          <w:rFonts w:eastAsia="Arial" w:cs="Times New Roman"/>
          <w:sz w:val="22"/>
          <w:szCs w:val="22"/>
        </w:rPr>
        <w:t xml:space="preserve"> </w:t>
      </w:r>
      <w:r w:rsidR="00C33039" w:rsidRPr="00246FC1">
        <w:rPr>
          <w:rFonts w:eastAsia="Arial" w:cs="Times New Roman"/>
          <w:sz w:val="22"/>
          <w:szCs w:val="22"/>
        </w:rPr>
        <w:br/>
      </w:r>
      <w:r w:rsidRPr="00246FC1">
        <w:rPr>
          <w:rFonts w:eastAsia="Arial" w:cs="Times New Roman"/>
          <w:sz w:val="22"/>
          <w:szCs w:val="22"/>
        </w:rPr>
        <w:t xml:space="preserve">3 </w:t>
      </w:r>
      <w:r w:rsidRPr="00246FC1">
        <w:rPr>
          <w:rFonts w:cs="Times New Roman"/>
          <w:sz w:val="22"/>
          <w:szCs w:val="22"/>
        </w:rPr>
        <w:t>Rozdziału</w:t>
      </w:r>
      <w:r w:rsidRPr="00246FC1">
        <w:rPr>
          <w:rFonts w:eastAsia="Arial" w:cs="Times New Roman"/>
          <w:sz w:val="22"/>
          <w:szCs w:val="22"/>
        </w:rPr>
        <w:t xml:space="preserve"> </w:t>
      </w:r>
      <w:r w:rsidRPr="00246FC1">
        <w:rPr>
          <w:rFonts w:cs="Times New Roman"/>
          <w:sz w:val="22"/>
          <w:szCs w:val="22"/>
        </w:rPr>
        <w:t>XV</w:t>
      </w:r>
      <w:r w:rsidRPr="00246FC1">
        <w:rPr>
          <w:rFonts w:eastAsia="Arial" w:cs="Times New Roman"/>
          <w:sz w:val="22"/>
          <w:szCs w:val="22"/>
        </w:rPr>
        <w:t xml:space="preserve"> SIWZ W</w:t>
      </w:r>
      <w:r w:rsidRPr="00246FC1">
        <w:rPr>
          <w:rFonts w:eastAsia="Arial" w:cs="Times New Roman"/>
          <w:bCs/>
          <w:sz w:val="22"/>
          <w:szCs w:val="22"/>
        </w:rPr>
        <w:t>ykonawca może w stosownych sytuacjach oraz w odniesieniu do konkretnego zamówienia, lub jego części, polegać na zdolnościach technicznych lub zawodowych lub sytuacji finansowej lub ekonomicznej innych podmiotów</w:t>
      </w:r>
      <w:r w:rsidR="009D6AD3" w:rsidRPr="00246FC1">
        <w:rPr>
          <w:rFonts w:eastAsia="Arial" w:cs="Times New Roman"/>
          <w:bCs/>
          <w:sz w:val="22"/>
          <w:szCs w:val="22"/>
        </w:rPr>
        <w:t xml:space="preserve"> </w:t>
      </w:r>
      <w:r w:rsidRPr="00246FC1">
        <w:rPr>
          <w:rFonts w:eastAsia="Arial" w:cs="Times New Roman"/>
          <w:bCs/>
          <w:sz w:val="22"/>
          <w:szCs w:val="22"/>
        </w:rPr>
        <w:t>niezależnie od charakteru prawnego łączących go z nimi stosunków prawnych.</w:t>
      </w:r>
    </w:p>
    <w:p w14:paraId="4F3CF96A" w14:textId="77777777" w:rsidR="0046744D" w:rsidRPr="00246FC1" w:rsidRDefault="0046744D" w:rsidP="00070A9B">
      <w:pPr>
        <w:numPr>
          <w:ilvl w:val="0"/>
          <w:numId w:val="12"/>
        </w:numPr>
        <w:tabs>
          <w:tab w:val="clear" w:pos="720"/>
          <w:tab w:val="left" w:pos="-31680"/>
          <w:tab w:val="left" w:pos="-31680"/>
          <w:tab w:val="left" w:pos="-31680"/>
          <w:tab w:val="left" w:pos="284"/>
          <w:tab w:val="num" w:pos="426"/>
          <w:tab w:val="left" w:pos="8520"/>
          <w:tab w:val="left" w:pos="31680"/>
          <w:tab w:val="left" w:pos="31680"/>
          <w:tab w:val="left" w:pos="31680"/>
        </w:tabs>
        <w:autoSpaceDE w:val="0"/>
        <w:spacing w:after="120"/>
        <w:ind w:left="284" w:hanging="284"/>
        <w:jc w:val="both"/>
        <w:rPr>
          <w:rStyle w:val="FontStyle37"/>
          <w:rFonts w:ascii="Times New Roman" w:eastAsia="Times New Roman" w:hAnsi="Times New Roman" w:cs="Times New Roman"/>
          <w:bCs/>
          <w:sz w:val="22"/>
          <w:szCs w:val="22"/>
        </w:rPr>
      </w:pPr>
      <w:r w:rsidRPr="00246FC1">
        <w:rPr>
          <w:rFonts w:eastAsia="Arial"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14:paraId="7139256E" w14:textId="77777777" w:rsidR="0046744D" w:rsidRPr="00246FC1" w:rsidRDefault="0046744D" w:rsidP="001F7868">
      <w:pPr>
        <w:tabs>
          <w:tab w:val="left" w:pos="19860"/>
          <w:tab w:val="left" w:pos="20001"/>
        </w:tabs>
        <w:autoSpaceDE w:val="0"/>
        <w:spacing w:after="120"/>
        <w:ind w:left="851" w:hanging="567"/>
        <w:jc w:val="both"/>
        <w:rPr>
          <w:rFonts w:cs="Times New Roman"/>
          <w:bCs/>
          <w:sz w:val="22"/>
          <w:szCs w:val="22"/>
        </w:rPr>
      </w:pPr>
      <w:r w:rsidRPr="00246FC1">
        <w:rPr>
          <w:rStyle w:val="FontStyle37"/>
          <w:rFonts w:ascii="Times New Roman" w:eastAsia="Times New Roman" w:hAnsi="Times New Roman" w:cs="Times New Roman"/>
          <w:bCs/>
          <w:sz w:val="22"/>
          <w:szCs w:val="22"/>
        </w:rPr>
        <w:t>2.1. Z dokumentu (np. zobowiązania), o którym mowa w pkt 2 musi wynikać w szczególności:</w:t>
      </w:r>
    </w:p>
    <w:p w14:paraId="385DE991" w14:textId="77777777" w:rsidR="0046744D" w:rsidRPr="00246FC1" w:rsidRDefault="0046744D" w:rsidP="000C4F5D">
      <w:pPr>
        <w:pStyle w:val="Bezodstpw"/>
        <w:numPr>
          <w:ilvl w:val="1"/>
          <w:numId w:val="11"/>
        </w:numPr>
        <w:spacing w:after="120"/>
        <w:ind w:left="993" w:hanging="283"/>
        <w:jc w:val="both"/>
        <w:rPr>
          <w:sz w:val="22"/>
          <w:szCs w:val="22"/>
        </w:rPr>
      </w:pPr>
      <w:r w:rsidRPr="00246FC1">
        <w:rPr>
          <w:sz w:val="22"/>
          <w:szCs w:val="22"/>
        </w:rPr>
        <w:t>zakres dostępnych Wykonawcy zasobów innego podmiotu,</w:t>
      </w:r>
    </w:p>
    <w:p w14:paraId="05D63C37" w14:textId="77777777" w:rsidR="0046744D" w:rsidRPr="00246FC1" w:rsidRDefault="0046744D" w:rsidP="000C4F5D">
      <w:pPr>
        <w:pStyle w:val="Bezodstpw"/>
        <w:numPr>
          <w:ilvl w:val="1"/>
          <w:numId w:val="11"/>
        </w:numPr>
        <w:spacing w:after="120"/>
        <w:ind w:left="993" w:hanging="283"/>
        <w:jc w:val="both"/>
        <w:rPr>
          <w:sz w:val="22"/>
          <w:szCs w:val="22"/>
        </w:rPr>
      </w:pPr>
      <w:r w:rsidRPr="00246FC1">
        <w:rPr>
          <w:sz w:val="22"/>
          <w:szCs w:val="22"/>
        </w:rPr>
        <w:t>sposób wykorzystania zasobów innego podmiotu, przez Wykonawcę, przy wykonywaniu zamówienia publicznego,</w:t>
      </w:r>
    </w:p>
    <w:p w14:paraId="06D0C9F9" w14:textId="77777777" w:rsidR="0046744D" w:rsidRPr="00246FC1" w:rsidRDefault="0046744D" w:rsidP="000C4F5D">
      <w:pPr>
        <w:pStyle w:val="Bezodstpw"/>
        <w:numPr>
          <w:ilvl w:val="1"/>
          <w:numId w:val="11"/>
        </w:numPr>
        <w:spacing w:after="120"/>
        <w:ind w:left="993" w:hanging="283"/>
        <w:jc w:val="both"/>
        <w:rPr>
          <w:sz w:val="22"/>
          <w:szCs w:val="22"/>
        </w:rPr>
      </w:pPr>
      <w:r w:rsidRPr="00246FC1">
        <w:rPr>
          <w:sz w:val="22"/>
          <w:szCs w:val="22"/>
        </w:rPr>
        <w:t>zakres i okres udziału innego podmiotu przy wykonywaniu zamówienia publicznego,</w:t>
      </w:r>
    </w:p>
    <w:p w14:paraId="12E10D95" w14:textId="77777777" w:rsidR="0046744D" w:rsidRPr="00246FC1" w:rsidRDefault="0046744D" w:rsidP="000C4F5D">
      <w:pPr>
        <w:pStyle w:val="Bezodstpw"/>
        <w:numPr>
          <w:ilvl w:val="1"/>
          <w:numId w:val="11"/>
        </w:numPr>
        <w:spacing w:after="120"/>
        <w:ind w:left="993" w:hanging="283"/>
        <w:jc w:val="both"/>
        <w:rPr>
          <w:sz w:val="22"/>
          <w:szCs w:val="22"/>
        </w:rPr>
      </w:pPr>
      <w:r w:rsidRPr="00246FC1">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5ED2C27A" w14:textId="77777777" w:rsidR="0046744D" w:rsidRPr="00246FC1" w:rsidRDefault="0046744D" w:rsidP="00070A9B">
      <w:pPr>
        <w:numPr>
          <w:ilvl w:val="0"/>
          <w:numId w:val="12"/>
        </w:numPr>
        <w:tabs>
          <w:tab w:val="clear" w:pos="720"/>
          <w:tab w:val="left" w:pos="-31680"/>
          <w:tab w:val="left" w:pos="-31680"/>
          <w:tab w:val="left" w:pos="-31680"/>
          <w:tab w:val="left" w:pos="284"/>
          <w:tab w:val="num" w:pos="426"/>
          <w:tab w:val="left" w:pos="8520"/>
          <w:tab w:val="left" w:pos="31680"/>
          <w:tab w:val="left" w:pos="31680"/>
          <w:tab w:val="left" w:pos="31680"/>
        </w:tabs>
        <w:autoSpaceDE w:val="0"/>
        <w:spacing w:after="120"/>
        <w:ind w:left="284" w:hanging="284"/>
        <w:jc w:val="both"/>
        <w:rPr>
          <w:rStyle w:val="FontStyle37"/>
          <w:rFonts w:ascii="Times New Roman" w:eastAsia="Times New Roman" w:hAnsi="Times New Roman" w:cs="Times New Roman"/>
          <w:bCs/>
          <w:sz w:val="22"/>
          <w:szCs w:val="22"/>
        </w:rPr>
      </w:pPr>
      <w:r w:rsidRPr="00246FC1">
        <w:rPr>
          <w:rFonts w:eastAsia="Arial" w:cs="Times New 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 (wybrane przez Zamawiającego podstawy wykluczenia wskazane w pkt 2.2. </w:t>
      </w:r>
      <w:r w:rsidR="00961982" w:rsidRPr="00246FC1">
        <w:rPr>
          <w:rFonts w:eastAsia="Arial" w:cs="Times New Roman"/>
          <w:sz w:val="22"/>
          <w:szCs w:val="22"/>
        </w:rPr>
        <w:t>R</w:t>
      </w:r>
      <w:r w:rsidRPr="00246FC1">
        <w:rPr>
          <w:rFonts w:eastAsia="Arial" w:cs="Times New Roman"/>
          <w:sz w:val="22"/>
          <w:szCs w:val="22"/>
        </w:rPr>
        <w:t>ozdziału XV SIWZ).</w:t>
      </w:r>
    </w:p>
    <w:p w14:paraId="567BA8BF" w14:textId="757C7312" w:rsidR="0046744D" w:rsidRPr="00246FC1" w:rsidRDefault="0046744D" w:rsidP="00070A9B">
      <w:pPr>
        <w:numPr>
          <w:ilvl w:val="0"/>
          <w:numId w:val="12"/>
        </w:numPr>
        <w:tabs>
          <w:tab w:val="clear" w:pos="720"/>
          <w:tab w:val="left" w:pos="-31680"/>
          <w:tab w:val="left" w:pos="-31680"/>
          <w:tab w:val="left" w:pos="-31680"/>
          <w:tab w:val="left" w:pos="284"/>
          <w:tab w:val="num" w:pos="426"/>
          <w:tab w:val="left" w:pos="8520"/>
          <w:tab w:val="left" w:pos="31680"/>
          <w:tab w:val="left" w:pos="31680"/>
          <w:tab w:val="left" w:pos="31680"/>
        </w:tabs>
        <w:autoSpaceDE w:val="0"/>
        <w:spacing w:after="120"/>
        <w:ind w:left="284" w:hanging="284"/>
        <w:jc w:val="both"/>
        <w:rPr>
          <w:rStyle w:val="FontStyle37"/>
          <w:rFonts w:ascii="Times New Roman" w:eastAsia="Times New Roman" w:hAnsi="Times New Roman" w:cs="Times New Roman"/>
          <w:bCs/>
          <w:sz w:val="22"/>
          <w:szCs w:val="22"/>
        </w:rPr>
      </w:pPr>
      <w:r w:rsidRPr="00246FC1">
        <w:rPr>
          <w:rStyle w:val="FontStyle37"/>
          <w:rFonts w:ascii="Times New Roman" w:eastAsia="Times New Roman" w:hAnsi="Times New Roman" w:cs="Times New Roman"/>
          <w:sz w:val="22"/>
          <w:szCs w:val="22"/>
        </w:rPr>
        <w:t xml:space="preserve">W odniesieniu do </w:t>
      </w:r>
      <w:r w:rsidRPr="00246FC1">
        <w:rPr>
          <w:rStyle w:val="FontStyle37"/>
          <w:rFonts w:ascii="Times New Roman" w:eastAsia="Times New Roman" w:hAnsi="Times New Roman" w:cs="Times New Roman"/>
          <w:b/>
          <w:sz w:val="22"/>
          <w:szCs w:val="22"/>
        </w:rPr>
        <w:t>warunków dotyczących wykształcenia, kwalifikacji zawodowych lub</w:t>
      </w:r>
      <w:r w:rsidR="000C4F5D" w:rsidRPr="00246FC1">
        <w:rPr>
          <w:rStyle w:val="FontStyle37"/>
          <w:rFonts w:ascii="Times New Roman" w:eastAsia="Times New Roman" w:hAnsi="Times New Roman" w:cs="Times New Roman"/>
          <w:b/>
          <w:sz w:val="22"/>
          <w:szCs w:val="22"/>
        </w:rPr>
        <w:br/>
      </w:r>
      <w:r w:rsidRPr="00246FC1">
        <w:rPr>
          <w:rStyle w:val="FontStyle37"/>
          <w:rFonts w:ascii="Times New Roman" w:eastAsia="Times New Roman" w:hAnsi="Times New Roman" w:cs="Times New Roman"/>
          <w:b/>
          <w:sz w:val="22"/>
          <w:szCs w:val="22"/>
        </w:rPr>
        <w:lastRenderedPageBreak/>
        <w:t>doświadczenia</w:t>
      </w:r>
      <w:r w:rsidRPr="00246FC1">
        <w:rPr>
          <w:rStyle w:val="FontStyle37"/>
          <w:rFonts w:ascii="Times New Roman" w:eastAsia="Times New Roman" w:hAnsi="Times New Roman" w:cs="Times New Roman"/>
          <w:sz w:val="22"/>
          <w:szCs w:val="22"/>
        </w:rPr>
        <w:t xml:space="preserve"> (</w:t>
      </w:r>
      <w:proofErr w:type="spellStart"/>
      <w:r w:rsidRPr="00246FC1">
        <w:rPr>
          <w:rStyle w:val="FontStyle37"/>
          <w:rFonts w:ascii="Times New Roman" w:eastAsia="Times New Roman" w:hAnsi="Times New Roman" w:cs="Times New Roman"/>
          <w:sz w:val="22"/>
          <w:szCs w:val="22"/>
        </w:rPr>
        <w:t>p</w:t>
      </w:r>
      <w:r w:rsidR="001B0411" w:rsidRPr="00246FC1">
        <w:rPr>
          <w:rStyle w:val="FontStyle37"/>
          <w:rFonts w:ascii="Times New Roman" w:eastAsia="Times New Roman" w:hAnsi="Times New Roman" w:cs="Times New Roman"/>
          <w:sz w:val="22"/>
          <w:szCs w:val="22"/>
        </w:rPr>
        <w:t>p</w:t>
      </w:r>
      <w:r w:rsidRPr="00246FC1">
        <w:rPr>
          <w:rStyle w:val="FontStyle37"/>
          <w:rFonts w:ascii="Times New Roman" w:eastAsia="Times New Roman" w:hAnsi="Times New Roman" w:cs="Times New Roman"/>
          <w:sz w:val="22"/>
          <w:szCs w:val="22"/>
        </w:rPr>
        <w:t>kt</w:t>
      </w:r>
      <w:proofErr w:type="spellEnd"/>
      <w:r w:rsidRPr="00246FC1">
        <w:rPr>
          <w:rStyle w:val="FontStyle37"/>
          <w:rFonts w:ascii="Times New Roman" w:eastAsia="Times New Roman" w:hAnsi="Times New Roman" w:cs="Times New Roman"/>
          <w:sz w:val="22"/>
          <w:szCs w:val="22"/>
        </w:rPr>
        <w:t xml:space="preserve"> 3.3.1. i 3.3.2. </w:t>
      </w:r>
      <w:r w:rsidR="00961982" w:rsidRPr="00246FC1">
        <w:rPr>
          <w:rStyle w:val="FontStyle37"/>
          <w:rFonts w:ascii="Times New Roman" w:eastAsia="Times New Roman" w:hAnsi="Times New Roman" w:cs="Times New Roman"/>
          <w:sz w:val="22"/>
          <w:szCs w:val="22"/>
        </w:rPr>
        <w:t>R</w:t>
      </w:r>
      <w:r w:rsidRPr="00246FC1">
        <w:rPr>
          <w:rStyle w:val="FontStyle37"/>
          <w:rFonts w:ascii="Times New Roman" w:eastAsia="Times New Roman" w:hAnsi="Times New Roman" w:cs="Times New Roman"/>
          <w:sz w:val="22"/>
          <w:szCs w:val="22"/>
        </w:rPr>
        <w:t xml:space="preserve">ozdziału XV SIWZ), Wykonawcy mogą polegać na zdolnościach innych podmiotów, </w:t>
      </w:r>
      <w:r w:rsidRPr="00246FC1">
        <w:rPr>
          <w:rStyle w:val="FontStyle37"/>
          <w:rFonts w:ascii="Times New Roman" w:eastAsia="Times New Roman" w:hAnsi="Times New Roman" w:cs="Times New Roman"/>
          <w:b/>
          <w:sz w:val="22"/>
          <w:szCs w:val="22"/>
        </w:rPr>
        <w:t>jeśli podmioty te zrealizują roboty budowlane lub usługi</w:t>
      </w:r>
      <w:r w:rsidRPr="00246FC1">
        <w:rPr>
          <w:rStyle w:val="FontStyle37"/>
          <w:rFonts w:ascii="Times New Roman" w:eastAsia="Times New Roman" w:hAnsi="Times New Roman" w:cs="Times New Roman"/>
          <w:sz w:val="22"/>
          <w:szCs w:val="22"/>
        </w:rPr>
        <w:t>, do realizacji których te zdolności są wymagane (</w:t>
      </w:r>
      <w:r w:rsidRPr="00246FC1">
        <w:rPr>
          <w:rStyle w:val="FontStyle37"/>
          <w:rFonts w:ascii="Times New Roman" w:eastAsia="Times New Roman" w:hAnsi="Times New Roman" w:cs="Times New Roman"/>
          <w:b/>
          <w:sz w:val="22"/>
          <w:szCs w:val="22"/>
        </w:rPr>
        <w:t xml:space="preserve">podmiot ten musi wykonywać roboty budowlane lub usługi np. w charakterze </w:t>
      </w:r>
      <w:r w:rsidR="00622176" w:rsidRPr="00246FC1">
        <w:rPr>
          <w:rStyle w:val="FontStyle37"/>
          <w:rFonts w:ascii="Times New Roman" w:eastAsia="Times New Roman" w:hAnsi="Times New Roman" w:cs="Times New Roman"/>
          <w:b/>
          <w:sz w:val="22"/>
          <w:szCs w:val="22"/>
          <w:u w:val="single"/>
        </w:rPr>
        <w:t>P</w:t>
      </w:r>
      <w:r w:rsidRPr="00246FC1">
        <w:rPr>
          <w:rStyle w:val="FontStyle37"/>
          <w:rFonts w:ascii="Times New Roman" w:eastAsia="Times New Roman" w:hAnsi="Times New Roman" w:cs="Times New Roman"/>
          <w:b/>
          <w:sz w:val="22"/>
          <w:szCs w:val="22"/>
          <w:u w:val="single"/>
        </w:rPr>
        <w:t>odwykonawcy</w:t>
      </w:r>
      <w:r w:rsidRPr="00246FC1">
        <w:rPr>
          <w:rStyle w:val="FontStyle37"/>
          <w:rFonts w:ascii="Times New Roman" w:eastAsia="Times New Roman" w:hAnsi="Times New Roman" w:cs="Times New Roman"/>
          <w:sz w:val="22"/>
          <w:szCs w:val="22"/>
        </w:rPr>
        <w:t>).</w:t>
      </w:r>
    </w:p>
    <w:p w14:paraId="61058CD7" w14:textId="77777777" w:rsidR="0046744D" w:rsidRPr="00246FC1" w:rsidRDefault="0046744D" w:rsidP="00070A9B">
      <w:pPr>
        <w:numPr>
          <w:ilvl w:val="0"/>
          <w:numId w:val="12"/>
        </w:numPr>
        <w:tabs>
          <w:tab w:val="clear" w:pos="720"/>
          <w:tab w:val="left" w:pos="-31680"/>
          <w:tab w:val="left" w:pos="-31680"/>
          <w:tab w:val="left" w:pos="-31680"/>
          <w:tab w:val="left" w:pos="284"/>
          <w:tab w:val="num" w:pos="426"/>
          <w:tab w:val="left" w:pos="8520"/>
          <w:tab w:val="left" w:pos="31680"/>
          <w:tab w:val="left" w:pos="31680"/>
          <w:tab w:val="left" w:pos="31680"/>
        </w:tabs>
        <w:autoSpaceDE w:val="0"/>
        <w:spacing w:after="120"/>
        <w:ind w:left="284" w:hanging="284"/>
        <w:jc w:val="both"/>
        <w:rPr>
          <w:rStyle w:val="FontStyle37"/>
          <w:rFonts w:ascii="Times New Roman" w:eastAsia="Times New Roman" w:hAnsi="Times New Roman" w:cs="Times New Roman"/>
          <w:bCs/>
          <w:sz w:val="22"/>
          <w:szCs w:val="22"/>
        </w:rPr>
      </w:pPr>
      <w:r w:rsidRPr="00246FC1">
        <w:rPr>
          <w:rStyle w:val="FontStyle37"/>
          <w:rFonts w:ascii="Times New Roman" w:eastAsia="Times New Roman" w:hAnsi="Times New Roman" w:cs="Times New Roman"/>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CF8EBB3" w14:textId="77777777" w:rsidR="0046744D" w:rsidRPr="00246FC1" w:rsidRDefault="0046744D" w:rsidP="00070A9B">
      <w:pPr>
        <w:numPr>
          <w:ilvl w:val="0"/>
          <w:numId w:val="12"/>
        </w:numPr>
        <w:tabs>
          <w:tab w:val="clear" w:pos="720"/>
          <w:tab w:val="left" w:pos="-31680"/>
          <w:tab w:val="left" w:pos="-31680"/>
          <w:tab w:val="left" w:pos="-31680"/>
          <w:tab w:val="left" w:pos="284"/>
          <w:tab w:val="num" w:pos="426"/>
          <w:tab w:val="left" w:pos="8520"/>
          <w:tab w:val="left" w:pos="31680"/>
          <w:tab w:val="left" w:pos="31680"/>
          <w:tab w:val="left" w:pos="31680"/>
        </w:tabs>
        <w:autoSpaceDE w:val="0"/>
        <w:spacing w:after="120"/>
        <w:ind w:left="284" w:hanging="284"/>
        <w:jc w:val="both"/>
        <w:rPr>
          <w:rFonts w:eastAsia="Times New Roman" w:cs="Times New Roman"/>
          <w:bCs/>
          <w:sz w:val="22"/>
          <w:szCs w:val="22"/>
        </w:rPr>
      </w:pPr>
      <w:r w:rsidRPr="00246FC1">
        <w:rPr>
          <w:rStyle w:val="FontStyle37"/>
          <w:rFonts w:ascii="Times New Roman" w:eastAsia="Times New Roman" w:hAnsi="Times New Roman" w:cs="Times New Roman"/>
          <w:bCs/>
          <w:sz w:val="22"/>
          <w:szCs w:val="22"/>
        </w:rPr>
        <w:t>J</w:t>
      </w:r>
      <w:r w:rsidRPr="00246FC1">
        <w:rPr>
          <w:rStyle w:val="FontStyle37"/>
          <w:rFonts w:ascii="Times New Roman" w:eastAsia="Times New Roman" w:hAnsi="Times New Roman" w:cs="Times New Roman"/>
          <w:sz w:val="22"/>
          <w:szCs w:val="22"/>
        </w:rPr>
        <w:t xml:space="preserve">eżeli zdolności techniczne lub zawodowe lub sytuacja ekonomiczna lub finansowa, podmiotu, </w:t>
      </w:r>
      <w:r w:rsidR="00C33039" w:rsidRPr="00246FC1">
        <w:rPr>
          <w:rStyle w:val="FontStyle37"/>
          <w:rFonts w:ascii="Times New Roman" w:eastAsia="Times New Roman" w:hAnsi="Times New Roman" w:cs="Times New Roman"/>
          <w:sz w:val="22"/>
          <w:szCs w:val="22"/>
        </w:rPr>
        <w:br/>
      </w:r>
      <w:r w:rsidRPr="00246FC1">
        <w:rPr>
          <w:rStyle w:val="FontStyle37"/>
          <w:rFonts w:ascii="Times New Roman" w:eastAsia="Times New Roman" w:hAnsi="Times New Roman" w:cs="Times New Roman"/>
          <w:sz w:val="22"/>
          <w:szCs w:val="22"/>
        </w:rPr>
        <w:t xml:space="preserve">o którym mowa powyżej, nie potwierdzają spełnienia przez Wykonawcę warunków udziału </w:t>
      </w:r>
      <w:r w:rsidR="00C33039" w:rsidRPr="00246FC1">
        <w:rPr>
          <w:rStyle w:val="FontStyle37"/>
          <w:rFonts w:ascii="Times New Roman" w:eastAsia="Times New Roman" w:hAnsi="Times New Roman" w:cs="Times New Roman"/>
          <w:sz w:val="22"/>
          <w:szCs w:val="22"/>
        </w:rPr>
        <w:br/>
      </w:r>
      <w:r w:rsidRPr="00246FC1">
        <w:rPr>
          <w:rStyle w:val="FontStyle37"/>
          <w:rFonts w:ascii="Times New Roman" w:eastAsia="Times New Roman" w:hAnsi="Times New Roman" w:cs="Times New Roman"/>
          <w:sz w:val="22"/>
          <w:szCs w:val="22"/>
        </w:rPr>
        <w:t>w postępowaniu lub zachodzą wobec tych podmiotów podstawy wykluczenia, Zamawiający żąda, aby Wykonawca w terminie określonym przez Zamawiającego:</w:t>
      </w:r>
    </w:p>
    <w:p w14:paraId="6476F277" w14:textId="77777777" w:rsidR="0046744D" w:rsidRPr="00246FC1" w:rsidRDefault="0046744D" w:rsidP="00070A9B">
      <w:pPr>
        <w:pStyle w:val="Bezodstpw"/>
        <w:numPr>
          <w:ilvl w:val="0"/>
          <w:numId w:val="29"/>
        </w:numPr>
        <w:spacing w:after="120"/>
        <w:ind w:left="567" w:hanging="283"/>
        <w:jc w:val="both"/>
        <w:rPr>
          <w:rFonts w:eastAsia="Times New Roman"/>
          <w:sz w:val="22"/>
          <w:szCs w:val="22"/>
        </w:rPr>
      </w:pPr>
      <w:r w:rsidRPr="00246FC1">
        <w:rPr>
          <w:sz w:val="22"/>
          <w:szCs w:val="22"/>
        </w:rPr>
        <w:t xml:space="preserve">zastąpił ten podmiot innym podmiotem lub podmiotami </w:t>
      </w:r>
    </w:p>
    <w:p w14:paraId="4240A129" w14:textId="77777777" w:rsidR="001F7868" w:rsidRPr="00246FC1" w:rsidRDefault="0046744D" w:rsidP="008E38B8">
      <w:pPr>
        <w:pStyle w:val="Bezodstpw"/>
        <w:spacing w:after="120"/>
        <w:ind w:left="567" w:hanging="283"/>
        <w:jc w:val="both"/>
        <w:rPr>
          <w:rStyle w:val="FontStyle37"/>
          <w:rFonts w:ascii="Times New Roman" w:eastAsia="Times New Roman" w:hAnsi="Times New Roman" w:cs="Times New Roman"/>
          <w:sz w:val="22"/>
          <w:szCs w:val="22"/>
        </w:rPr>
      </w:pPr>
      <w:r w:rsidRPr="00246FC1">
        <w:rPr>
          <w:sz w:val="22"/>
          <w:szCs w:val="22"/>
        </w:rPr>
        <w:t>lub</w:t>
      </w:r>
    </w:p>
    <w:p w14:paraId="44738B3E" w14:textId="42575F38" w:rsidR="0046744D" w:rsidRPr="00246FC1" w:rsidRDefault="0046744D" w:rsidP="00070A9B">
      <w:pPr>
        <w:pStyle w:val="Bezodstpw"/>
        <w:numPr>
          <w:ilvl w:val="0"/>
          <w:numId w:val="29"/>
        </w:numPr>
        <w:spacing w:after="120"/>
        <w:ind w:left="567" w:hanging="283"/>
        <w:jc w:val="both"/>
        <w:rPr>
          <w:sz w:val="22"/>
          <w:szCs w:val="22"/>
        </w:rPr>
      </w:pPr>
      <w:r w:rsidRPr="00246FC1">
        <w:rPr>
          <w:sz w:val="22"/>
          <w:szCs w:val="22"/>
        </w:rPr>
        <w:t xml:space="preserve">zobowiązał się do osobistego wykonania odpowiedniej części zamówienia, jeżeli wykaże zdolności techniczne lub zawodowe lub sytuację finansową lub ekonomiczną, o których mowa </w:t>
      </w:r>
      <w:r w:rsidR="000C4F5D" w:rsidRPr="00246FC1">
        <w:rPr>
          <w:sz w:val="22"/>
          <w:szCs w:val="22"/>
        </w:rPr>
        <w:br/>
      </w:r>
      <w:r w:rsidRPr="00246FC1">
        <w:rPr>
          <w:sz w:val="22"/>
          <w:szCs w:val="22"/>
        </w:rPr>
        <w:t xml:space="preserve">w pkt </w:t>
      </w:r>
      <w:r w:rsidR="005F1DD1" w:rsidRPr="00246FC1">
        <w:rPr>
          <w:sz w:val="22"/>
          <w:szCs w:val="22"/>
        </w:rPr>
        <w:t>3</w:t>
      </w:r>
      <w:r w:rsidRPr="00246FC1">
        <w:rPr>
          <w:sz w:val="22"/>
          <w:szCs w:val="22"/>
        </w:rPr>
        <w:t xml:space="preserve"> </w:t>
      </w:r>
      <w:r w:rsidR="00961982" w:rsidRPr="00246FC1">
        <w:rPr>
          <w:sz w:val="22"/>
          <w:szCs w:val="22"/>
        </w:rPr>
        <w:t>R</w:t>
      </w:r>
      <w:r w:rsidRPr="00246FC1">
        <w:rPr>
          <w:sz w:val="22"/>
          <w:szCs w:val="22"/>
        </w:rPr>
        <w:t>ozdziału</w:t>
      </w:r>
      <w:r w:rsidR="005F1DD1" w:rsidRPr="00246FC1">
        <w:rPr>
          <w:sz w:val="22"/>
          <w:szCs w:val="22"/>
        </w:rPr>
        <w:t xml:space="preserve"> XV SIWZ</w:t>
      </w:r>
      <w:r w:rsidRPr="00246FC1">
        <w:rPr>
          <w:sz w:val="22"/>
          <w:szCs w:val="22"/>
        </w:rPr>
        <w:t>.</w:t>
      </w:r>
      <w:r w:rsidR="008E38B8" w:rsidRPr="00246FC1">
        <w:rPr>
          <w:sz w:val="22"/>
          <w:szCs w:val="22"/>
        </w:rPr>
        <w:t xml:space="preserve"> </w:t>
      </w:r>
    </w:p>
    <w:p w14:paraId="1FB1B233" w14:textId="77777777" w:rsidR="002D3440" w:rsidRPr="00246FC1" w:rsidRDefault="0046744D" w:rsidP="00070A9B">
      <w:pPr>
        <w:numPr>
          <w:ilvl w:val="0"/>
          <w:numId w:val="12"/>
        </w:numPr>
        <w:tabs>
          <w:tab w:val="clear" w:pos="720"/>
          <w:tab w:val="left" w:pos="-31680"/>
          <w:tab w:val="left" w:pos="-31680"/>
          <w:tab w:val="left" w:pos="-31680"/>
          <w:tab w:val="left" w:pos="284"/>
          <w:tab w:val="num" w:pos="426"/>
          <w:tab w:val="left" w:pos="8520"/>
          <w:tab w:val="left" w:pos="31680"/>
          <w:tab w:val="left" w:pos="31680"/>
          <w:tab w:val="left" w:pos="31680"/>
        </w:tabs>
        <w:autoSpaceDE w:val="0"/>
        <w:spacing w:after="120"/>
        <w:ind w:left="284" w:hanging="284"/>
        <w:jc w:val="both"/>
        <w:rPr>
          <w:rFonts w:eastAsia="Times New Roman" w:cs="Times New Roman"/>
          <w:bCs/>
          <w:sz w:val="22"/>
          <w:szCs w:val="22"/>
        </w:rPr>
      </w:pPr>
      <w:r w:rsidRPr="00246FC1">
        <w:rPr>
          <w:rStyle w:val="FontStyle37"/>
          <w:rFonts w:ascii="Times New Roman" w:eastAsia="Times New Roman" w:hAnsi="Times New Roman" w:cs="Times New Roman"/>
          <w:bCs/>
          <w:sz w:val="22"/>
          <w:szCs w:val="22"/>
        </w:rPr>
        <w:t xml:space="preserve">Jeżeli Wykonawca wykazując spełnianie warunków udziału w postępowaniu, określonych przez Zamawiającego w </w:t>
      </w:r>
      <w:proofErr w:type="spellStart"/>
      <w:r w:rsidRPr="00246FC1">
        <w:rPr>
          <w:rStyle w:val="FontStyle37"/>
          <w:rFonts w:ascii="Times New Roman" w:eastAsia="Times New Roman" w:hAnsi="Times New Roman" w:cs="Times New Roman"/>
          <w:bCs/>
          <w:sz w:val="22"/>
          <w:szCs w:val="22"/>
        </w:rPr>
        <w:t>p</w:t>
      </w:r>
      <w:r w:rsidR="001B0411" w:rsidRPr="00246FC1">
        <w:rPr>
          <w:rStyle w:val="FontStyle37"/>
          <w:rFonts w:ascii="Times New Roman" w:eastAsia="Times New Roman" w:hAnsi="Times New Roman" w:cs="Times New Roman"/>
          <w:bCs/>
          <w:sz w:val="22"/>
          <w:szCs w:val="22"/>
        </w:rPr>
        <w:t>p</w:t>
      </w:r>
      <w:r w:rsidRPr="00246FC1">
        <w:rPr>
          <w:rStyle w:val="FontStyle37"/>
          <w:rFonts w:ascii="Times New Roman" w:eastAsia="Times New Roman" w:hAnsi="Times New Roman" w:cs="Times New Roman"/>
          <w:bCs/>
          <w:sz w:val="22"/>
          <w:szCs w:val="22"/>
        </w:rPr>
        <w:t>kt</w:t>
      </w:r>
      <w:proofErr w:type="spellEnd"/>
      <w:r w:rsidRPr="00246FC1">
        <w:rPr>
          <w:rStyle w:val="FontStyle37"/>
          <w:rFonts w:ascii="Times New Roman" w:eastAsia="Times New Roman" w:hAnsi="Times New Roman" w:cs="Times New Roman"/>
          <w:bCs/>
          <w:sz w:val="22"/>
          <w:szCs w:val="22"/>
        </w:rPr>
        <w:t xml:space="preserve"> 3.3.1. i 3.3.2. </w:t>
      </w:r>
      <w:r w:rsidR="00434A8F" w:rsidRPr="00246FC1">
        <w:rPr>
          <w:rStyle w:val="FontStyle37"/>
          <w:rFonts w:ascii="Times New Roman" w:eastAsia="Times New Roman" w:hAnsi="Times New Roman" w:cs="Times New Roman"/>
          <w:bCs/>
          <w:sz w:val="22"/>
          <w:szCs w:val="22"/>
        </w:rPr>
        <w:t>R</w:t>
      </w:r>
      <w:r w:rsidRPr="00246FC1">
        <w:rPr>
          <w:rStyle w:val="FontStyle37"/>
          <w:rFonts w:ascii="Times New Roman" w:eastAsia="Times New Roman" w:hAnsi="Times New Roman" w:cs="Times New Roman"/>
          <w:bCs/>
          <w:sz w:val="22"/>
          <w:szCs w:val="22"/>
        </w:rPr>
        <w:t xml:space="preserve">ozdziału XV SIWZ, polega na zdolnościach lub sytuacji innych podmiotów, na zasadach określonych powyżej, zamieszcza informacje o tych podmiotach </w:t>
      </w:r>
      <w:r w:rsidR="00C33039" w:rsidRPr="00246FC1">
        <w:rPr>
          <w:rStyle w:val="FontStyle37"/>
          <w:rFonts w:ascii="Times New Roman" w:eastAsia="Times New Roman" w:hAnsi="Times New Roman" w:cs="Times New Roman"/>
          <w:bCs/>
          <w:sz w:val="22"/>
          <w:szCs w:val="22"/>
        </w:rPr>
        <w:br/>
      </w:r>
      <w:r w:rsidRPr="00246FC1">
        <w:rPr>
          <w:rStyle w:val="FontStyle37"/>
          <w:rFonts w:ascii="Times New Roman" w:eastAsia="Times New Roman" w:hAnsi="Times New Roman" w:cs="Times New Roman"/>
          <w:bCs/>
          <w:sz w:val="22"/>
          <w:szCs w:val="22"/>
        </w:rPr>
        <w:t>w oświadczeniu, o którym mowa w art. 25a ust. 1 ustawy</w:t>
      </w:r>
      <w:r w:rsidR="001B32CB" w:rsidRPr="00246FC1">
        <w:rPr>
          <w:rStyle w:val="FontStyle37"/>
          <w:rFonts w:ascii="Times New Roman" w:eastAsia="Times New Roman" w:hAnsi="Times New Roman" w:cs="Times New Roman"/>
          <w:bCs/>
          <w:sz w:val="22"/>
          <w:szCs w:val="22"/>
        </w:rPr>
        <w:t xml:space="preserve"> Pzp</w:t>
      </w:r>
      <w:r w:rsidRPr="00246FC1">
        <w:rPr>
          <w:rStyle w:val="FontStyle37"/>
          <w:rFonts w:ascii="Times New Roman" w:eastAsia="Times New Roman" w:hAnsi="Times New Roman" w:cs="Times New Roman"/>
          <w:bCs/>
          <w:sz w:val="22"/>
          <w:szCs w:val="22"/>
        </w:rPr>
        <w:t xml:space="preserve"> (pkt 4.1. </w:t>
      </w:r>
      <w:r w:rsidR="00961982" w:rsidRPr="00246FC1">
        <w:rPr>
          <w:rStyle w:val="FontStyle37"/>
          <w:rFonts w:ascii="Times New Roman" w:eastAsia="Times New Roman" w:hAnsi="Times New Roman" w:cs="Times New Roman"/>
          <w:bCs/>
          <w:sz w:val="22"/>
          <w:szCs w:val="22"/>
        </w:rPr>
        <w:t>R</w:t>
      </w:r>
      <w:r w:rsidRPr="00246FC1">
        <w:rPr>
          <w:rStyle w:val="FontStyle37"/>
          <w:rFonts w:ascii="Times New Roman" w:eastAsia="Times New Roman" w:hAnsi="Times New Roman" w:cs="Times New Roman"/>
          <w:bCs/>
          <w:sz w:val="22"/>
          <w:szCs w:val="22"/>
        </w:rPr>
        <w:t>ozdziału XV SIWZ), w celu wykazania spełniania warunków udziału w postępowaniu.</w:t>
      </w:r>
    </w:p>
    <w:p w14:paraId="7F0E1ED9" w14:textId="6598037E" w:rsidR="0046744D" w:rsidRPr="00246FC1" w:rsidRDefault="0046744D" w:rsidP="00070A9B">
      <w:pPr>
        <w:numPr>
          <w:ilvl w:val="0"/>
          <w:numId w:val="12"/>
        </w:numPr>
        <w:tabs>
          <w:tab w:val="clear" w:pos="720"/>
          <w:tab w:val="left" w:pos="-31680"/>
          <w:tab w:val="left" w:pos="-31680"/>
          <w:tab w:val="left" w:pos="-31680"/>
          <w:tab w:val="left" w:pos="284"/>
          <w:tab w:val="num" w:pos="426"/>
          <w:tab w:val="left" w:pos="8520"/>
          <w:tab w:val="left" w:pos="31680"/>
          <w:tab w:val="left" w:pos="31680"/>
          <w:tab w:val="left" w:pos="31680"/>
        </w:tabs>
        <w:autoSpaceDE w:val="0"/>
        <w:spacing w:after="120"/>
        <w:ind w:left="284" w:hanging="284"/>
        <w:jc w:val="both"/>
        <w:rPr>
          <w:rFonts w:eastAsia="Times New Roman" w:cs="Times New Roman"/>
          <w:bCs/>
          <w:sz w:val="22"/>
          <w:szCs w:val="22"/>
        </w:rPr>
      </w:pPr>
      <w:r w:rsidRPr="00246FC1">
        <w:rPr>
          <w:rFonts w:eastAsia="Times New Roman" w:cs="Times New Roman"/>
          <w:bCs/>
          <w:sz w:val="22"/>
          <w:szCs w:val="22"/>
        </w:rPr>
        <w:t>Wykonawca, którego oferta zostanie najwyżej oceniona (oceniona jako najkorzystniejsza), na wezwanie Zamawiającego zobowiązany będzie złożyć dokumenty podmiotu, na zdolności którego Wykonawca powoływał się w celu wykazania spełniania warunków udziału w postępowaniu, na potwierdzenie braku podstaw wykluczenia z postępowania tego podmioty (dokumenty wskazane</w:t>
      </w:r>
      <w:r w:rsidR="00DD0D44" w:rsidRPr="00246FC1">
        <w:rPr>
          <w:rFonts w:eastAsia="Times New Roman" w:cs="Times New Roman"/>
          <w:bCs/>
          <w:sz w:val="22"/>
          <w:szCs w:val="22"/>
        </w:rPr>
        <w:br/>
      </w:r>
      <w:r w:rsidRPr="00246FC1">
        <w:rPr>
          <w:rFonts w:eastAsia="Times New Roman" w:cs="Times New Roman"/>
          <w:bCs/>
          <w:sz w:val="22"/>
          <w:szCs w:val="22"/>
        </w:rPr>
        <w:t>w pkt 6.1</w:t>
      </w:r>
      <w:r w:rsidR="001B0411" w:rsidRPr="00246FC1">
        <w:rPr>
          <w:rFonts w:eastAsia="Times New Roman" w:cs="Times New Roman"/>
          <w:bCs/>
          <w:sz w:val="22"/>
          <w:szCs w:val="22"/>
        </w:rPr>
        <w:t>.</w:t>
      </w:r>
      <w:r w:rsidRPr="00246FC1">
        <w:rPr>
          <w:rFonts w:eastAsia="Times New Roman" w:cs="Times New Roman"/>
          <w:bCs/>
          <w:sz w:val="22"/>
          <w:szCs w:val="22"/>
        </w:rPr>
        <w:t xml:space="preserve"> </w:t>
      </w:r>
      <w:r w:rsidR="00961982" w:rsidRPr="00246FC1">
        <w:rPr>
          <w:rFonts w:eastAsia="Times New Roman" w:cs="Times New Roman"/>
          <w:bCs/>
          <w:sz w:val="22"/>
          <w:szCs w:val="22"/>
        </w:rPr>
        <w:t>R</w:t>
      </w:r>
      <w:r w:rsidRPr="00246FC1">
        <w:rPr>
          <w:rFonts w:eastAsia="Times New Roman" w:cs="Times New Roman"/>
          <w:bCs/>
          <w:sz w:val="22"/>
          <w:szCs w:val="22"/>
        </w:rPr>
        <w:t xml:space="preserve">ozdziału XV SIWZ) oraz potwierdzające spełnianie warunków udziału </w:t>
      </w:r>
      <w:r w:rsidR="00C33039" w:rsidRPr="00246FC1">
        <w:rPr>
          <w:rFonts w:eastAsia="Times New Roman" w:cs="Times New Roman"/>
          <w:bCs/>
          <w:sz w:val="22"/>
          <w:szCs w:val="22"/>
        </w:rPr>
        <w:br/>
      </w:r>
      <w:r w:rsidRPr="00246FC1">
        <w:rPr>
          <w:rFonts w:eastAsia="Times New Roman" w:cs="Times New Roman"/>
          <w:bCs/>
          <w:sz w:val="22"/>
          <w:szCs w:val="22"/>
        </w:rPr>
        <w:t>w postępowaniu w zakresie zdolności, na których Wykonawca polegał w celu wykazania spełniania tych warunków (dokumenty wskazane w pkt 5.3</w:t>
      </w:r>
      <w:r w:rsidR="008E38B8" w:rsidRPr="00246FC1">
        <w:rPr>
          <w:rFonts w:eastAsia="Times New Roman" w:cs="Times New Roman"/>
          <w:bCs/>
          <w:sz w:val="22"/>
          <w:szCs w:val="22"/>
        </w:rPr>
        <w:t>.</w:t>
      </w:r>
      <w:r w:rsidRPr="00246FC1">
        <w:rPr>
          <w:rFonts w:eastAsia="Times New Roman" w:cs="Times New Roman"/>
          <w:bCs/>
          <w:sz w:val="22"/>
          <w:szCs w:val="22"/>
        </w:rPr>
        <w:t xml:space="preserve"> </w:t>
      </w:r>
      <w:r w:rsidR="00961982" w:rsidRPr="00246FC1">
        <w:rPr>
          <w:rFonts w:eastAsia="Times New Roman" w:cs="Times New Roman"/>
          <w:bCs/>
          <w:sz w:val="22"/>
          <w:szCs w:val="22"/>
        </w:rPr>
        <w:t>R</w:t>
      </w:r>
      <w:r w:rsidRPr="00246FC1">
        <w:rPr>
          <w:rFonts w:eastAsia="Times New Roman" w:cs="Times New Roman"/>
          <w:bCs/>
          <w:sz w:val="22"/>
          <w:szCs w:val="22"/>
        </w:rPr>
        <w:t>ozdziału XV SIWZ).</w:t>
      </w:r>
    </w:p>
    <w:p w14:paraId="5BC2603E" w14:textId="77777777" w:rsidR="0046744D" w:rsidRPr="00246FC1" w:rsidRDefault="0046744D" w:rsidP="0046744D">
      <w:pPr>
        <w:tabs>
          <w:tab w:val="left" w:pos="-31680"/>
          <w:tab w:val="left" w:pos="-31680"/>
          <w:tab w:val="left" w:pos="-31680"/>
          <w:tab w:val="left" w:pos="426"/>
          <w:tab w:val="left" w:pos="8520"/>
          <w:tab w:val="left" w:pos="31680"/>
          <w:tab w:val="left" w:pos="31680"/>
          <w:tab w:val="left" w:pos="31680"/>
        </w:tabs>
        <w:autoSpaceDE w:val="0"/>
        <w:spacing w:after="120"/>
        <w:ind w:left="426"/>
        <w:jc w:val="both"/>
        <w:rPr>
          <w:rFonts w:eastAsia="Times New Roman" w:cs="Times New Roman"/>
          <w:bCs/>
          <w:sz w:val="18"/>
          <w:szCs w:val="18"/>
        </w:rPr>
      </w:pPr>
    </w:p>
    <w:p w14:paraId="4AF31CA4" w14:textId="3B5CA465" w:rsidR="0046744D" w:rsidRPr="00246FC1" w:rsidRDefault="0046744D" w:rsidP="000C4F5D">
      <w:pPr>
        <w:shd w:val="clear" w:color="auto" w:fill="EEEEEE"/>
        <w:tabs>
          <w:tab w:val="left" w:pos="-31680"/>
          <w:tab w:val="left" w:pos="-31680"/>
          <w:tab w:val="left" w:pos="-31680"/>
          <w:tab w:val="left" w:pos="426"/>
          <w:tab w:val="left" w:pos="8520"/>
          <w:tab w:val="left" w:pos="31680"/>
          <w:tab w:val="left" w:pos="31680"/>
          <w:tab w:val="left" w:pos="31680"/>
        </w:tabs>
        <w:autoSpaceDE w:val="0"/>
        <w:spacing w:after="120"/>
        <w:jc w:val="both"/>
        <w:rPr>
          <w:rStyle w:val="FontStyle37"/>
          <w:rFonts w:ascii="Times New Roman" w:eastAsia="Times New Roman" w:hAnsi="Times New Roman" w:cs="Times New Roman"/>
          <w:sz w:val="22"/>
          <w:szCs w:val="22"/>
        </w:rPr>
      </w:pPr>
      <w:r w:rsidRPr="00246FC1">
        <w:rPr>
          <w:rStyle w:val="FontStyle37"/>
          <w:rFonts w:ascii="Times New Roman" w:eastAsia="TimesNewRoman" w:hAnsi="Times New Roman" w:cs="Times New Roman"/>
          <w:b/>
          <w:bCs/>
          <w:sz w:val="22"/>
          <w:szCs w:val="22"/>
        </w:rPr>
        <w:t>Rozdział</w:t>
      </w:r>
      <w:r w:rsidRPr="00246FC1">
        <w:rPr>
          <w:rStyle w:val="FontStyle37"/>
          <w:rFonts w:ascii="Times New Roman" w:eastAsia="Arial" w:hAnsi="Times New Roman" w:cs="Times New Roman"/>
          <w:b/>
          <w:bCs/>
          <w:sz w:val="22"/>
          <w:szCs w:val="22"/>
        </w:rPr>
        <w:t xml:space="preserve"> </w:t>
      </w:r>
      <w:r w:rsidRPr="00246FC1">
        <w:rPr>
          <w:rStyle w:val="FontStyle37"/>
          <w:rFonts w:ascii="Times New Roman" w:eastAsia="Times New Roman" w:hAnsi="Times New Roman" w:cs="Times New Roman"/>
          <w:b/>
          <w:bCs/>
          <w:sz w:val="22"/>
          <w:szCs w:val="22"/>
        </w:rPr>
        <w:t>XVII.</w:t>
      </w:r>
      <w:r w:rsidRPr="00246FC1">
        <w:rPr>
          <w:rStyle w:val="FontStyle37"/>
          <w:rFonts w:ascii="Times New Roman" w:eastAsia="Arial" w:hAnsi="Times New Roman" w:cs="Times New Roman"/>
          <w:b/>
          <w:bCs/>
          <w:sz w:val="22"/>
          <w:szCs w:val="22"/>
        </w:rPr>
        <w:t xml:space="preserve"> </w:t>
      </w:r>
      <w:r w:rsidRPr="00246FC1">
        <w:rPr>
          <w:rStyle w:val="FontStyle37"/>
          <w:rFonts w:ascii="Times New Roman" w:eastAsia="TimesNewRoman" w:hAnsi="Times New Roman" w:cs="Times New Roman"/>
          <w:b/>
          <w:bCs/>
          <w:sz w:val="22"/>
          <w:szCs w:val="22"/>
        </w:rPr>
        <w:t xml:space="preserve">Procedura sanacyjna </w:t>
      </w:r>
      <w:r w:rsidR="00605DBF" w:rsidRPr="00246FC1">
        <w:rPr>
          <w:rStyle w:val="FontStyle37"/>
          <w:rFonts w:ascii="Times New Roman" w:eastAsia="TimesNewRoman" w:hAnsi="Times New Roman" w:cs="Times New Roman"/>
          <w:b/>
          <w:bCs/>
          <w:sz w:val="22"/>
          <w:szCs w:val="22"/>
        </w:rPr>
        <w:t>W</w:t>
      </w:r>
      <w:r w:rsidRPr="00246FC1">
        <w:rPr>
          <w:rStyle w:val="FontStyle37"/>
          <w:rFonts w:ascii="Times New Roman" w:eastAsia="TimesNewRoman" w:hAnsi="Times New Roman" w:cs="Times New Roman"/>
          <w:b/>
          <w:bCs/>
          <w:sz w:val="22"/>
          <w:szCs w:val="22"/>
        </w:rPr>
        <w:t xml:space="preserve">ykonawcy podlegającego wykluczeniu </w:t>
      </w:r>
      <w:r w:rsidR="000C4F5D" w:rsidRPr="00246FC1">
        <w:rPr>
          <w:rStyle w:val="FontStyle37"/>
          <w:rFonts w:ascii="Times New Roman" w:eastAsia="TimesNewRoman" w:hAnsi="Times New Roman" w:cs="Times New Roman"/>
          <w:b/>
          <w:bCs/>
          <w:sz w:val="22"/>
          <w:szCs w:val="22"/>
        </w:rPr>
        <w:t>(s</w:t>
      </w:r>
      <w:r w:rsidRPr="00246FC1">
        <w:rPr>
          <w:rStyle w:val="FontStyle37"/>
          <w:rFonts w:ascii="Times New Roman" w:eastAsia="TimesNewRoman" w:hAnsi="Times New Roman" w:cs="Times New Roman"/>
          <w:b/>
          <w:bCs/>
          <w:sz w:val="22"/>
          <w:szCs w:val="22"/>
        </w:rPr>
        <w:t>amooczyszczenie).</w:t>
      </w:r>
    </w:p>
    <w:p w14:paraId="6B9E8B8E" w14:textId="6C1B8464" w:rsidR="0046744D" w:rsidRPr="00246FC1" w:rsidRDefault="0046744D" w:rsidP="001B32CB">
      <w:pPr>
        <w:numPr>
          <w:ilvl w:val="0"/>
          <w:numId w:val="13"/>
        </w:numPr>
        <w:tabs>
          <w:tab w:val="clear" w:pos="720"/>
          <w:tab w:val="num" w:pos="284"/>
          <w:tab w:val="left" w:pos="29516"/>
          <w:tab w:val="left" w:pos="29576"/>
          <w:tab w:val="left" w:pos="29966"/>
          <w:tab w:val="left" w:pos="30116"/>
          <w:tab w:val="left" w:pos="30266"/>
          <w:tab w:val="left" w:pos="30416"/>
          <w:tab w:val="left" w:pos="30566"/>
          <w:tab w:val="left" w:pos="30716"/>
          <w:tab w:val="left" w:pos="30866"/>
          <w:tab w:val="left" w:pos="31016"/>
          <w:tab w:val="left" w:pos="31166"/>
          <w:tab w:val="left" w:pos="31316"/>
          <w:tab w:val="left" w:pos="31466"/>
        </w:tabs>
        <w:autoSpaceDE w:val="0"/>
        <w:spacing w:after="120"/>
        <w:ind w:left="284" w:hanging="284"/>
        <w:jc w:val="both"/>
        <w:rPr>
          <w:rFonts w:cs="Times New Roman"/>
          <w:sz w:val="22"/>
          <w:szCs w:val="22"/>
        </w:rPr>
      </w:pPr>
      <w:r w:rsidRPr="00246FC1">
        <w:rPr>
          <w:rStyle w:val="FontStyle37"/>
          <w:rFonts w:ascii="Times New Roman" w:eastAsia="Times New Roman" w:hAnsi="Times New Roman" w:cs="Times New Roman"/>
          <w:sz w:val="22"/>
          <w:szCs w:val="22"/>
        </w:rPr>
        <w:t xml:space="preserve">Wykonawca, który podlega wykluczeniu na podstawie art. 24 ust. 1 pkt 13 i 14 oraz 16-20 lub ust. </w:t>
      </w:r>
      <w:r w:rsidR="000C4F5D" w:rsidRPr="00246FC1">
        <w:rPr>
          <w:rStyle w:val="FontStyle37"/>
          <w:rFonts w:ascii="Times New Roman" w:eastAsia="Times New Roman" w:hAnsi="Times New Roman" w:cs="Times New Roman"/>
          <w:sz w:val="22"/>
          <w:szCs w:val="22"/>
        </w:rPr>
        <w:br/>
      </w:r>
      <w:r w:rsidRPr="00246FC1">
        <w:rPr>
          <w:rStyle w:val="FontStyle37"/>
          <w:rFonts w:ascii="Times New Roman" w:eastAsia="Times New Roman" w:hAnsi="Times New Roman" w:cs="Times New Roman"/>
          <w:sz w:val="22"/>
          <w:szCs w:val="22"/>
        </w:rPr>
        <w:t>5 ustawy Pzp (podstawy fakultatywne, wskazane przez Zamawiającego w pkt 2.2</w:t>
      </w:r>
      <w:r w:rsidR="001B0411" w:rsidRPr="00246FC1">
        <w:rPr>
          <w:rStyle w:val="FontStyle37"/>
          <w:rFonts w:ascii="Times New Roman" w:eastAsia="Times New Roman" w:hAnsi="Times New Roman" w:cs="Times New Roman"/>
          <w:sz w:val="22"/>
          <w:szCs w:val="22"/>
        </w:rPr>
        <w:t>.</w:t>
      </w:r>
      <w:r w:rsidRPr="00246FC1">
        <w:rPr>
          <w:rStyle w:val="FontStyle37"/>
          <w:rFonts w:ascii="Times New Roman" w:eastAsia="Times New Roman" w:hAnsi="Times New Roman" w:cs="Times New Roman"/>
          <w:sz w:val="22"/>
          <w:szCs w:val="22"/>
        </w:rPr>
        <w:t xml:space="preserve"> w rozdziale XV SIWZ), może przedstawić dowody na to, że podjęte </w:t>
      </w:r>
      <w:r w:rsidRPr="00246FC1">
        <w:rPr>
          <w:rStyle w:val="FontStyle37"/>
          <w:rFonts w:ascii="Times New Roman" w:eastAsia="Times New Roman" w:hAnsi="Times New Roman" w:cs="Times New Roman"/>
          <w:spacing w:val="-1"/>
          <w:sz w:val="22"/>
          <w:szCs w:val="22"/>
        </w:rPr>
        <w:t xml:space="preserve">przez niego środki są wystarczające do wykazania jego rzetelności, w szczególności udowodnić naprawienie szkody wyrządzonej przestępstwem </w:t>
      </w:r>
      <w:r w:rsidRPr="00246FC1">
        <w:rPr>
          <w:rStyle w:val="FontStyle37"/>
          <w:rFonts w:ascii="Times New Roman" w:eastAsia="Times New Roman" w:hAnsi="Times New Roman" w:cs="Times New Roman"/>
          <w:sz w:val="22"/>
          <w:szCs w:val="22"/>
        </w:rPr>
        <w:t xml:space="preserve">lub przestępstwem skarbowym, zadośćuczynienie </w:t>
      </w:r>
      <w:r w:rsidRPr="00246FC1">
        <w:rPr>
          <w:rStyle w:val="FontStyle37"/>
          <w:rFonts w:ascii="Times New Roman" w:eastAsia="Times New Roman" w:hAnsi="Times New Roman" w:cs="Times New Roman"/>
          <w:bCs/>
          <w:sz w:val="22"/>
          <w:szCs w:val="22"/>
        </w:rPr>
        <w:t xml:space="preserve">pieniężne </w:t>
      </w:r>
      <w:r w:rsidRPr="00246FC1">
        <w:rPr>
          <w:rStyle w:val="FontStyle37"/>
          <w:rFonts w:ascii="Times New Roman" w:eastAsia="Times New Roman" w:hAnsi="Times New Roman" w:cs="Times New Roman"/>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246FC1">
        <w:rPr>
          <w:rStyle w:val="FontStyle37"/>
          <w:rFonts w:ascii="Times New Roman" w:eastAsia="Times New Roman" w:hAnsi="Times New Roman" w:cs="Times New Roman"/>
          <w:spacing w:val="-2"/>
          <w:sz w:val="22"/>
          <w:szCs w:val="22"/>
        </w:rPr>
        <w:t>przestępstwom</w:t>
      </w:r>
      <w:r w:rsidRPr="00246FC1">
        <w:rPr>
          <w:rStyle w:val="FontStyle37"/>
          <w:rFonts w:ascii="Times New Roman" w:eastAsia="Times New Roman" w:hAnsi="Times New Roman" w:cs="Times New Roman"/>
          <w:sz w:val="22"/>
          <w:szCs w:val="22"/>
        </w:rPr>
        <w:t xml:space="preserve"> </w:t>
      </w:r>
      <w:r w:rsidRPr="00246FC1">
        <w:rPr>
          <w:rStyle w:val="FontStyle37"/>
          <w:rFonts w:ascii="Times New Roman" w:eastAsia="Times New Roman" w:hAnsi="Times New Roman" w:cs="Times New Roman"/>
          <w:spacing w:val="-2"/>
          <w:sz w:val="22"/>
          <w:szCs w:val="22"/>
        </w:rPr>
        <w:t>skarbowym</w:t>
      </w:r>
      <w:r w:rsidRPr="00246FC1">
        <w:rPr>
          <w:rStyle w:val="FontStyle37"/>
          <w:rFonts w:ascii="Times New Roman" w:eastAsia="Times New Roman" w:hAnsi="Times New Roman" w:cs="Times New Roman"/>
          <w:sz w:val="22"/>
          <w:szCs w:val="22"/>
        </w:rPr>
        <w:t xml:space="preserve"> </w:t>
      </w:r>
      <w:r w:rsidRPr="00246FC1">
        <w:rPr>
          <w:rStyle w:val="FontStyle37"/>
          <w:rFonts w:ascii="Times New Roman" w:eastAsia="Times New Roman" w:hAnsi="Times New Roman" w:cs="Times New Roman"/>
          <w:spacing w:val="-2"/>
          <w:sz w:val="22"/>
          <w:szCs w:val="22"/>
        </w:rPr>
        <w:t>lub</w:t>
      </w:r>
      <w:r w:rsidRPr="00246FC1">
        <w:rPr>
          <w:rStyle w:val="FontStyle37"/>
          <w:rFonts w:ascii="Times New Roman" w:eastAsia="Times New Roman" w:hAnsi="Times New Roman" w:cs="Times New Roman"/>
          <w:sz w:val="22"/>
          <w:szCs w:val="22"/>
        </w:rPr>
        <w:t xml:space="preserve"> </w:t>
      </w:r>
      <w:r w:rsidRPr="00246FC1">
        <w:rPr>
          <w:rStyle w:val="FontStyle37"/>
          <w:rFonts w:ascii="Times New Roman" w:eastAsia="Times New Roman" w:hAnsi="Times New Roman" w:cs="Times New Roman"/>
          <w:spacing w:val="-2"/>
          <w:sz w:val="22"/>
          <w:szCs w:val="22"/>
        </w:rPr>
        <w:t>nieprawidłowemu postępowaniu W</w:t>
      </w:r>
      <w:r w:rsidRPr="00246FC1">
        <w:rPr>
          <w:rStyle w:val="FontStyle37"/>
          <w:rFonts w:ascii="Times New Roman" w:eastAsia="Times New Roman" w:hAnsi="Times New Roman" w:cs="Times New Roman"/>
          <w:sz w:val="22"/>
          <w:szCs w:val="22"/>
        </w:rPr>
        <w:t xml:space="preserve">ykonawcy. Przepisu </w:t>
      </w:r>
      <w:r w:rsidRPr="00246FC1">
        <w:rPr>
          <w:rStyle w:val="FontStyle37"/>
          <w:rFonts w:ascii="Times New Roman" w:eastAsia="Times New Roman" w:hAnsi="Times New Roman" w:cs="Times New Roman"/>
          <w:bCs/>
          <w:sz w:val="22"/>
          <w:szCs w:val="22"/>
        </w:rPr>
        <w:t xml:space="preserve">zdania pierwszego </w:t>
      </w:r>
      <w:r w:rsidRPr="00246FC1">
        <w:rPr>
          <w:rStyle w:val="FontStyle37"/>
          <w:rFonts w:ascii="Times New Roman" w:eastAsia="Times New Roman" w:hAnsi="Times New Roman" w:cs="Times New Roman"/>
          <w:sz w:val="22"/>
          <w:szCs w:val="22"/>
        </w:rPr>
        <w:t>nie stosuje się, jeżeli wobec Wykonawcy, będącego podmiotem zbiorowym, orzeczono prawomocnym wyrokiem sądu zakaz ubiegania się o udzielenie zamówienia oraz nie upłynął określony w tym wyroku okres obowiązywania tego zakazu.</w:t>
      </w:r>
    </w:p>
    <w:p w14:paraId="3C5CA778" w14:textId="77777777" w:rsidR="002D3440" w:rsidRPr="00246FC1" w:rsidRDefault="0046744D" w:rsidP="001B32CB">
      <w:pPr>
        <w:numPr>
          <w:ilvl w:val="0"/>
          <w:numId w:val="13"/>
        </w:numPr>
        <w:tabs>
          <w:tab w:val="clear" w:pos="720"/>
          <w:tab w:val="num" w:pos="284"/>
          <w:tab w:val="left" w:pos="29516"/>
          <w:tab w:val="left" w:pos="29576"/>
          <w:tab w:val="left" w:pos="29966"/>
          <w:tab w:val="left" w:pos="30116"/>
          <w:tab w:val="left" w:pos="30266"/>
          <w:tab w:val="left" w:pos="30416"/>
          <w:tab w:val="left" w:pos="30566"/>
          <w:tab w:val="left" w:pos="30716"/>
          <w:tab w:val="left" w:pos="30866"/>
          <w:tab w:val="left" w:pos="31016"/>
          <w:tab w:val="left" w:pos="31166"/>
          <w:tab w:val="left" w:pos="31316"/>
          <w:tab w:val="left" w:pos="31466"/>
        </w:tabs>
        <w:autoSpaceDE w:val="0"/>
        <w:spacing w:after="120"/>
        <w:ind w:left="284" w:hanging="284"/>
        <w:jc w:val="both"/>
        <w:rPr>
          <w:rStyle w:val="FontStyle37"/>
          <w:rFonts w:ascii="Times New Roman" w:hAnsi="Times New Roman" w:cs="Times New Roman"/>
          <w:sz w:val="22"/>
          <w:szCs w:val="22"/>
        </w:rPr>
      </w:pPr>
      <w:r w:rsidRPr="00246FC1">
        <w:rPr>
          <w:rFonts w:cs="Times New Roman"/>
          <w:sz w:val="22"/>
          <w:szCs w:val="22"/>
        </w:rPr>
        <w:t xml:space="preserve">W celu skorzystania z instytucji „samooczyszczenia”, Wykonawca zobowiązany jest do złożenia wraz z ofertą stosownego oświadczenia (zgodnie z treścią na Załączniku nr 2 do SIWZ), </w:t>
      </w:r>
      <w:r w:rsidR="00DD4FC8" w:rsidRPr="00246FC1">
        <w:rPr>
          <w:rFonts w:cs="Times New Roman"/>
          <w:sz w:val="22"/>
          <w:szCs w:val="22"/>
        </w:rPr>
        <w:br/>
      </w:r>
      <w:r w:rsidRPr="00246FC1">
        <w:rPr>
          <w:rFonts w:cs="Times New Roman"/>
          <w:sz w:val="22"/>
          <w:szCs w:val="22"/>
        </w:rPr>
        <w:t xml:space="preserve">a następnie zgodnie z art. 26 ust. 2 ustawy </w:t>
      </w:r>
      <w:r w:rsidR="001B32CB" w:rsidRPr="00246FC1">
        <w:rPr>
          <w:rFonts w:cs="Times New Roman"/>
          <w:sz w:val="22"/>
          <w:szCs w:val="22"/>
        </w:rPr>
        <w:t xml:space="preserve">Pzp </w:t>
      </w:r>
      <w:r w:rsidRPr="00246FC1">
        <w:rPr>
          <w:rFonts w:cs="Times New Roman"/>
          <w:sz w:val="22"/>
          <w:szCs w:val="22"/>
        </w:rPr>
        <w:t>do złożenia dowodów.</w:t>
      </w:r>
    </w:p>
    <w:p w14:paraId="49917B30" w14:textId="77777777" w:rsidR="0046744D" w:rsidRPr="00246FC1" w:rsidRDefault="0046744D" w:rsidP="001B32CB">
      <w:pPr>
        <w:numPr>
          <w:ilvl w:val="0"/>
          <w:numId w:val="13"/>
        </w:numPr>
        <w:tabs>
          <w:tab w:val="clear" w:pos="720"/>
          <w:tab w:val="num" w:pos="284"/>
          <w:tab w:val="left" w:pos="29516"/>
          <w:tab w:val="left" w:pos="29576"/>
          <w:tab w:val="left" w:pos="29966"/>
          <w:tab w:val="left" w:pos="30116"/>
          <w:tab w:val="left" w:pos="30266"/>
          <w:tab w:val="left" w:pos="30416"/>
          <w:tab w:val="left" w:pos="30566"/>
          <w:tab w:val="left" w:pos="30716"/>
          <w:tab w:val="left" w:pos="30866"/>
          <w:tab w:val="left" w:pos="31016"/>
          <w:tab w:val="left" w:pos="31166"/>
          <w:tab w:val="left" w:pos="31316"/>
          <w:tab w:val="left" w:pos="31466"/>
        </w:tabs>
        <w:autoSpaceDE w:val="0"/>
        <w:spacing w:after="120"/>
        <w:ind w:left="284" w:hanging="284"/>
        <w:jc w:val="both"/>
        <w:rPr>
          <w:rStyle w:val="FontStyle37"/>
          <w:rFonts w:ascii="Times New Roman" w:hAnsi="Times New Roman" w:cs="Times New Roman"/>
          <w:sz w:val="22"/>
          <w:szCs w:val="22"/>
        </w:rPr>
      </w:pPr>
      <w:r w:rsidRPr="00246FC1">
        <w:rPr>
          <w:rStyle w:val="FontStyle37"/>
          <w:rFonts w:ascii="Times New Roman" w:eastAsia="Times New Roman" w:hAnsi="Times New Roman" w:cs="Times New Roman"/>
          <w:sz w:val="22"/>
          <w:szCs w:val="22"/>
        </w:rPr>
        <w:t xml:space="preserve">Wykonawca nie podlega wykluczeniu, jeżeli Zamawiający, uwzględniając wagę i szczególne okoliczności czynu Wykonawcy, uzna za wystarczające dowody przedstawione dowody, o których </w:t>
      </w:r>
      <w:r w:rsidRPr="00246FC1">
        <w:rPr>
          <w:rStyle w:val="FontStyle37"/>
          <w:rFonts w:ascii="Times New Roman" w:eastAsia="Times New Roman" w:hAnsi="Times New Roman" w:cs="Times New Roman"/>
          <w:sz w:val="22"/>
          <w:szCs w:val="22"/>
        </w:rPr>
        <w:lastRenderedPageBreak/>
        <w:t xml:space="preserve">mowa w </w:t>
      </w:r>
      <w:r w:rsidR="001B32CB" w:rsidRPr="00246FC1">
        <w:rPr>
          <w:rStyle w:val="FontStyle37"/>
          <w:rFonts w:ascii="Times New Roman" w:eastAsia="Times New Roman" w:hAnsi="Times New Roman" w:cs="Times New Roman"/>
          <w:sz w:val="22"/>
          <w:szCs w:val="22"/>
        </w:rPr>
        <w:t>pkt</w:t>
      </w:r>
      <w:r w:rsidRPr="00246FC1">
        <w:rPr>
          <w:rStyle w:val="FontStyle37"/>
          <w:rFonts w:ascii="Times New Roman" w:eastAsia="Times New Roman" w:hAnsi="Times New Roman" w:cs="Times New Roman"/>
          <w:sz w:val="22"/>
          <w:szCs w:val="22"/>
        </w:rPr>
        <w:t xml:space="preserve"> 1 za wystarczające.</w:t>
      </w:r>
    </w:p>
    <w:p w14:paraId="6D2FBD0C" w14:textId="77777777" w:rsidR="001F7868" w:rsidRPr="00246FC1" w:rsidRDefault="001F7868" w:rsidP="001B32CB">
      <w:pPr>
        <w:tabs>
          <w:tab w:val="left" w:pos="29516"/>
          <w:tab w:val="left" w:pos="29576"/>
          <w:tab w:val="left" w:pos="29966"/>
          <w:tab w:val="left" w:pos="30116"/>
          <w:tab w:val="left" w:pos="30266"/>
          <w:tab w:val="left" w:pos="30416"/>
          <w:tab w:val="left" w:pos="30566"/>
          <w:tab w:val="left" w:pos="30716"/>
          <w:tab w:val="left" w:pos="30866"/>
          <w:tab w:val="left" w:pos="31016"/>
          <w:tab w:val="left" w:pos="31166"/>
          <w:tab w:val="left" w:pos="31316"/>
          <w:tab w:val="left" w:pos="31466"/>
        </w:tabs>
        <w:autoSpaceDE w:val="0"/>
        <w:spacing w:after="120"/>
        <w:ind w:left="284"/>
        <w:jc w:val="both"/>
        <w:rPr>
          <w:rStyle w:val="FontStyle37"/>
          <w:rFonts w:ascii="Times New Roman" w:hAnsi="Times New Roman" w:cs="Times New Roman"/>
          <w:sz w:val="22"/>
          <w:szCs w:val="22"/>
        </w:rPr>
      </w:pPr>
    </w:p>
    <w:p w14:paraId="5B7462AE" w14:textId="77777777" w:rsidR="0046744D" w:rsidRPr="00246FC1" w:rsidRDefault="0046744D">
      <w:pPr>
        <w:shd w:val="clear" w:color="auto" w:fill="EEEEEE"/>
        <w:tabs>
          <w:tab w:val="left" w:pos="426"/>
          <w:tab w:val="left" w:pos="29516"/>
          <w:tab w:val="left" w:pos="29576"/>
          <w:tab w:val="left" w:pos="29966"/>
          <w:tab w:val="left" w:pos="30116"/>
          <w:tab w:val="left" w:pos="30266"/>
          <w:tab w:val="left" w:pos="30416"/>
          <w:tab w:val="left" w:pos="30566"/>
          <w:tab w:val="left" w:pos="30716"/>
          <w:tab w:val="left" w:pos="30866"/>
          <w:tab w:val="left" w:pos="31016"/>
          <w:tab w:val="left" w:pos="31166"/>
          <w:tab w:val="left" w:pos="31316"/>
          <w:tab w:val="left" w:pos="31466"/>
        </w:tabs>
        <w:autoSpaceDE w:val="0"/>
        <w:spacing w:after="120"/>
        <w:jc w:val="both"/>
        <w:rPr>
          <w:rFonts w:eastAsia="Arial" w:cs="Times New Roman"/>
          <w:sz w:val="22"/>
          <w:szCs w:val="22"/>
        </w:rPr>
      </w:pPr>
      <w:r w:rsidRPr="00246FC1">
        <w:rPr>
          <w:rFonts w:eastAsia="TimesNew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XVIII.</w:t>
      </w:r>
      <w:r w:rsidRPr="00246FC1">
        <w:rPr>
          <w:rFonts w:eastAsia="Arial" w:cs="Times New Roman"/>
          <w:b/>
          <w:bCs/>
          <w:sz w:val="22"/>
          <w:szCs w:val="22"/>
        </w:rPr>
        <w:t xml:space="preserve"> </w:t>
      </w:r>
      <w:r w:rsidRPr="00246FC1">
        <w:rPr>
          <w:rFonts w:eastAsia="TimesNewRoman" w:cs="Times New Roman"/>
          <w:b/>
          <w:sz w:val="22"/>
          <w:szCs w:val="22"/>
        </w:rPr>
        <w:t>Informacje</w:t>
      </w:r>
      <w:r w:rsidRPr="00246FC1">
        <w:rPr>
          <w:rFonts w:eastAsia="Arial" w:cs="Times New Roman"/>
          <w:b/>
          <w:sz w:val="22"/>
          <w:szCs w:val="22"/>
        </w:rPr>
        <w:t xml:space="preserve"> </w:t>
      </w:r>
      <w:r w:rsidRPr="00246FC1">
        <w:rPr>
          <w:rFonts w:cs="Times New Roman"/>
          <w:b/>
          <w:sz w:val="22"/>
          <w:szCs w:val="22"/>
        </w:rPr>
        <w:t>o</w:t>
      </w:r>
      <w:r w:rsidRPr="00246FC1">
        <w:rPr>
          <w:rFonts w:eastAsia="Arial" w:cs="Times New Roman"/>
          <w:b/>
          <w:sz w:val="22"/>
          <w:szCs w:val="22"/>
        </w:rPr>
        <w:t xml:space="preserve"> </w:t>
      </w:r>
      <w:r w:rsidRPr="00246FC1">
        <w:rPr>
          <w:rFonts w:cs="Times New Roman"/>
          <w:b/>
          <w:sz w:val="22"/>
          <w:szCs w:val="22"/>
        </w:rPr>
        <w:t>sposobie</w:t>
      </w:r>
      <w:r w:rsidRPr="00246FC1">
        <w:rPr>
          <w:rFonts w:eastAsia="Arial" w:cs="Times New Roman"/>
          <w:b/>
          <w:sz w:val="22"/>
          <w:szCs w:val="22"/>
        </w:rPr>
        <w:t xml:space="preserve"> </w:t>
      </w:r>
      <w:r w:rsidRPr="00246FC1">
        <w:rPr>
          <w:rFonts w:cs="Times New Roman"/>
          <w:b/>
          <w:sz w:val="22"/>
          <w:szCs w:val="22"/>
        </w:rPr>
        <w:t>porozumiewania</w:t>
      </w:r>
      <w:r w:rsidRPr="00246FC1">
        <w:rPr>
          <w:rFonts w:eastAsia="Arial" w:cs="Times New Roman"/>
          <w:b/>
          <w:sz w:val="22"/>
          <w:szCs w:val="22"/>
        </w:rPr>
        <w:t xml:space="preserve"> </w:t>
      </w:r>
      <w:r w:rsidRPr="00246FC1">
        <w:rPr>
          <w:rFonts w:cs="Times New Roman"/>
          <w:b/>
          <w:sz w:val="22"/>
          <w:szCs w:val="22"/>
        </w:rPr>
        <w:t>się</w:t>
      </w:r>
      <w:r w:rsidRPr="00246FC1">
        <w:rPr>
          <w:rFonts w:eastAsia="Arial" w:cs="Times New Roman"/>
          <w:b/>
          <w:sz w:val="22"/>
          <w:szCs w:val="22"/>
        </w:rPr>
        <w:t xml:space="preserve"> </w:t>
      </w:r>
      <w:r w:rsidRPr="00246FC1">
        <w:rPr>
          <w:rFonts w:cs="Times New Roman"/>
          <w:b/>
          <w:sz w:val="22"/>
          <w:szCs w:val="22"/>
        </w:rPr>
        <w:t>Zamawiającego</w:t>
      </w:r>
      <w:r w:rsidRPr="00246FC1">
        <w:rPr>
          <w:rFonts w:eastAsia="Arial" w:cs="Times New Roman"/>
          <w:b/>
          <w:sz w:val="22"/>
          <w:szCs w:val="22"/>
        </w:rPr>
        <w:t xml:space="preserve"> </w:t>
      </w:r>
      <w:r w:rsidRPr="00246FC1">
        <w:rPr>
          <w:rFonts w:cs="Times New Roman"/>
          <w:b/>
          <w:sz w:val="22"/>
          <w:szCs w:val="22"/>
        </w:rPr>
        <w:t>z</w:t>
      </w:r>
      <w:r w:rsidRPr="00246FC1">
        <w:rPr>
          <w:rFonts w:eastAsia="Arial" w:cs="Times New Roman"/>
          <w:b/>
          <w:sz w:val="22"/>
          <w:szCs w:val="22"/>
        </w:rPr>
        <w:t xml:space="preserve"> </w:t>
      </w:r>
      <w:r w:rsidRPr="00246FC1">
        <w:rPr>
          <w:rFonts w:cs="Times New Roman"/>
          <w:b/>
          <w:sz w:val="22"/>
          <w:szCs w:val="22"/>
        </w:rPr>
        <w:t>Wykonawcami.</w:t>
      </w:r>
    </w:p>
    <w:p w14:paraId="1AFA87A7" w14:textId="77777777" w:rsidR="001F7868" w:rsidRPr="00246FC1" w:rsidRDefault="002D3440" w:rsidP="00070A9B">
      <w:pPr>
        <w:pStyle w:val="Akapitzlist"/>
        <w:numPr>
          <w:ilvl w:val="1"/>
          <w:numId w:val="13"/>
        </w:numPr>
        <w:tabs>
          <w:tab w:val="clear" w:pos="1080"/>
          <w:tab w:val="num" w:pos="284"/>
        </w:tabs>
        <w:spacing w:after="120"/>
        <w:ind w:left="284" w:hanging="284"/>
        <w:jc w:val="both"/>
        <w:rPr>
          <w:rFonts w:eastAsia="Times New Roman" w:cs="Times New Roman"/>
          <w:sz w:val="22"/>
          <w:szCs w:val="22"/>
        </w:rPr>
      </w:pPr>
      <w:r w:rsidRPr="00246FC1">
        <w:rPr>
          <w:rFonts w:eastAsia="Times New Roman" w:cs="Times New Roman"/>
          <w:sz w:val="22"/>
          <w:szCs w:val="22"/>
        </w:rPr>
        <w:t xml:space="preserve">Zamawiający dopuszcza, aby komunikacja między Zamawiającym a </w:t>
      </w:r>
      <w:r w:rsidR="00622176" w:rsidRPr="00246FC1">
        <w:rPr>
          <w:rFonts w:eastAsia="Times New Roman" w:cs="Times New Roman"/>
          <w:sz w:val="22"/>
          <w:szCs w:val="22"/>
        </w:rPr>
        <w:t>W</w:t>
      </w:r>
      <w:r w:rsidRPr="00246FC1">
        <w:rPr>
          <w:rFonts w:eastAsia="Times New Roman" w:cs="Times New Roman"/>
          <w:sz w:val="22"/>
          <w:szCs w:val="22"/>
        </w:rPr>
        <w:t>ykonawcami odbywała się za</w:t>
      </w:r>
      <w:r w:rsidR="001F7868" w:rsidRPr="00246FC1">
        <w:rPr>
          <w:rFonts w:eastAsia="Times New Roman" w:cs="Times New Roman"/>
          <w:sz w:val="22"/>
          <w:szCs w:val="22"/>
        </w:rPr>
        <w:t xml:space="preserve"> </w:t>
      </w:r>
      <w:r w:rsidRPr="00246FC1">
        <w:rPr>
          <w:rFonts w:eastAsia="Times New Roman" w:cs="Times New Roman"/>
          <w:sz w:val="22"/>
          <w:szCs w:val="22"/>
        </w:rPr>
        <w:t xml:space="preserve">pośrednictwem operatora pocztowego w rozumieniu ustawy z dnia 23 listopada 2012 r. – Prawo pocztowe </w:t>
      </w:r>
      <w:r w:rsidR="007678C5" w:rsidRPr="00246FC1">
        <w:rPr>
          <w:rFonts w:eastAsia="Times New Roman" w:cs="Times New Roman"/>
          <w:sz w:val="22"/>
          <w:szCs w:val="22"/>
        </w:rPr>
        <w:t xml:space="preserve">(tekst jednolity </w:t>
      </w:r>
      <w:hyperlink r:id="rId13" w:history="1">
        <w:r w:rsidR="007564C3" w:rsidRPr="00246FC1">
          <w:rPr>
            <w:rFonts w:eastAsia="Times New Roman"/>
            <w:sz w:val="22"/>
            <w:szCs w:val="22"/>
          </w:rPr>
          <w:t>Dz.U. 2018 poz. 2188</w:t>
        </w:r>
      </w:hyperlink>
      <w:r w:rsidR="007564C3" w:rsidRPr="00246FC1">
        <w:rPr>
          <w:rFonts w:eastAsia="Times New Roman" w:cs="Times New Roman"/>
          <w:sz w:val="22"/>
          <w:szCs w:val="22"/>
        </w:rPr>
        <w:t xml:space="preserve"> </w:t>
      </w:r>
      <w:r w:rsidRPr="00246FC1">
        <w:rPr>
          <w:rFonts w:eastAsia="Times New Roman" w:cs="Times New Roman"/>
          <w:sz w:val="22"/>
          <w:szCs w:val="22"/>
        </w:rPr>
        <w:t>z późn. zm.), osobiście, za pośrednictwem posłańca</w:t>
      </w:r>
      <w:r w:rsidR="00E227D7" w:rsidRPr="00246FC1">
        <w:rPr>
          <w:rFonts w:eastAsia="Times New Roman" w:cs="Times New Roman"/>
          <w:sz w:val="22"/>
          <w:szCs w:val="22"/>
        </w:rPr>
        <w:t>/kuriera</w:t>
      </w:r>
      <w:r w:rsidRPr="00246FC1">
        <w:rPr>
          <w:rFonts w:eastAsia="Times New Roman" w:cs="Times New Roman"/>
          <w:sz w:val="22"/>
          <w:szCs w:val="22"/>
        </w:rPr>
        <w:t xml:space="preserve"> lub przy użyciu środków komunikacji elektronicznej w rozumieniu ustawy z dnia 18 lipca 2002 r.</w:t>
      </w:r>
      <w:r w:rsidR="00AD2AEF" w:rsidRPr="00246FC1">
        <w:rPr>
          <w:rFonts w:eastAsia="Times New Roman" w:cs="Times New Roman"/>
          <w:sz w:val="22"/>
          <w:szCs w:val="22"/>
        </w:rPr>
        <w:t xml:space="preserve"> </w:t>
      </w:r>
      <w:r w:rsidRPr="00246FC1">
        <w:rPr>
          <w:rFonts w:eastAsia="Times New Roman" w:cs="Times New Roman"/>
          <w:sz w:val="22"/>
          <w:szCs w:val="22"/>
        </w:rPr>
        <w:t xml:space="preserve">o świadczeniu usług drogą elektroniczną </w:t>
      </w:r>
      <w:r w:rsidR="007678C5" w:rsidRPr="00246FC1">
        <w:rPr>
          <w:rFonts w:cs="Times New Roman"/>
          <w:sz w:val="22"/>
          <w:szCs w:val="22"/>
        </w:rPr>
        <w:t xml:space="preserve">(tekst jednolity </w:t>
      </w:r>
      <w:r w:rsidR="007678C5" w:rsidRPr="00246FC1">
        <w:rPr>
          <w:rFonts w:eastAsia="Times New Roman" w:cs="Times New Roman"/>
          <w:sz w:val="22"/>
          <w:szCs w:val="22"/>
        </w:rPr>
        <w:t xml:space="preserve">Dz.U. </w:t>
      </w:r>
      <w:r w:rsidRPr="00246FC1">
        <w:rPr>
          <w:rFonts w:eastAsia="Times New Roman" w:cs="Times New Roman"/>
          <w:sz w:val="22"/>
          <w:szCs w:val="22"/>
        </w:rPr>
        <w:t>z 2017 r. poz. 1291</w:t>
      </w:r>
      <w:r w:rsidR="007678C5" w:rsidRPr="00246FC1">
        <w:rPr>
          <w:rFonts w:eastAsia="Times New Roman" w:cs="Times New Roman"/>
          <w:sz w:val="22"/>
          <w:szCs w:val="22"/>
        </w:rPr>
        <w:t xml:space="preserve"> </w:t>
      </w:r>
      <w:r w:rsidR="007678C5" w:rsidRPr="00246FC1">
        <w:rPr>
          <w:rFonts w:eastAsia="Arial" w:cs="Times New Roman"/>
          <w:iCs/>
          <w:sz w:val="22"/>
          <w:szCs w:val="22"/>
        </w:rPr>
        <w:t>z późn. zm.)</w:t>
      </w:r>
      <w:r w:rsidRPr="00246FC1">
        <w:rPr>
          <w:rFonts w:eastAsia="Times New Roman" w:cs="Times New Roman"/>
          <w:sz w:val="22"/>
          <w:szCs w:val="22"/>
        </w:rPr>
        <w:t xml:space="preserve"> (adres Zamawiającego</w:t>
      </w:r>
      <w:r w:rsidR="00622176" w:rsidRPr="00246FC1">
        <w:rPr>
          <w:rFonts w:eastAsia="Times New Roman" w:cs="Times New Roman"/>
          <w:sz w:val="22"/>
          <w:szCs w:val="22"/>
        </w:rPr>
        <w:t>,</w:t>
      </w:r>
      <w:r w:rsidRPr="00246FC1">
        <w:rPr>
          <w:rFonts w:eastAsia="Times New Roman" w:cs="Times New Roman"/>
          <w:sz w:val="22"/>
          <w:szCs w:val="22"/>
        </w:rPr>
        <w:t xml:space="preserve"> </w:t>
      </w:r>
      <w:r w:rsidR="00AD2AEF" w:rsidRPr="00246FC1">
        <w:rPr>
          <w:rFonts w:eastAsia="Times New Roman" w:cs="Times New Roman"/>
          <w:sz w:val="22"/>
          <w:szCs w:val="22"/>
        </w:rPr>
        <w:t>oraz</w:t>
      </w:r>
      <w:r w:rsidRPr="00246FC1">
        <w:rPr>
          <w:rFonts w:eastAsia="Times New Roman" w:cs="Times New Roman"/>
          <w:sz w:val="22"/>
          <w:szCs w:val="22"/>
        </w:rPr>
        <w:t xml:space="preserve"> adres e-mail podany został</w:t>
      </w:r>
      <w:r w:rsidR="00AD2AEF" w:rsidRPr="00246FC1">
        <w:rPr>
          <w:rFonts w:eastAsia="Times New Roman" w:cs="Times New Roman"/>
          <w:sz w:val="22"/>
          <w:szCs w:val="22"/>
        </w:rPr>
        <w:t xml:space="preserve"> </w:t>
      </w:r>
      <w:r w:rsidRPr="00246FC1">
        <w:rPr>
          <w:rFonts w:eastAsia="Times New Roman" w:cs="Times New Roman"/>
          <w:sz w:val="22"/>
          <w:szCs w:val="22"/>
        </w:rPr>
        <w:t xml:space="preserve">w oznaczeniu Zamawiającego i na stronie tytułowej niniejszej SIWZ) z dopiskiem </w:t>
      </w:r>
      <w:r w:rsidRPr="00246FC1">
        <w:rPr>
          <w:rFonts w:eastAsia="Times New Roman" w:cs="Times New Roman"/>
          <w:b/>
          <w:sz w:val="22"/>
          <w:szCs w:val="22"/>
        </w:rPr>
        <w:t>„Przetarg”</w:t>
      </w:r>
      <w:r w:rsidRPr="00246FC1">
        <w:rPr>
          <w:rFonts w:eastAsia="Times New Roman" w:cs="Times New Roman"/>
          <w:sz w:val="22"/>
          <w:szCs w:val="22"/>
        </w:rPr>
        <w:t xml:space="preserve"> oraz osoby wskazanej do porozumiewania się.</w:t>
      </w:r>
    </w:p>
    <w:p w14:paraId="1832CE5D" w14:textId="77777777" w:rsidR="001F7868" w:rsidRPr="00246FC1" w:rsidRDefault="002D3440" w:rsidP="00070A9B">
      <w:pPr>
        <w:pStyle w:val="Akapitzlist"/>
        <w:numPr>
          <w:ilvl w:val="1"/>
          <w:numId w:val="13"/>
        </w:numPr>
        <w:tabs>
          <w:tab w:val="clear" w:pos="1080"/>
          <w:tab w:val="num" w:pos="284"/>
        </w:tabs>
        <w:spacing w:after="120"/>
        <w:ind w:left="284" w:hanging="284"/>
        <w:jc w:val="both"/>
        <w:rPr>
          <w:rFonts w:eastAsia="Times New Roman" w:cs="Times New Roman"/>
          <w:sz w:val="22"/>
          <w:szCs w:val="22"/>
        </w:rPr>
      </w:pPr>
      <w:r w:rsidRPr="00246FC1">
        <w:rPr>
          <w:rFonts w:eastAsia="Times New Roman" w:cs="Times New Roman"/>
          <w:sz w:val="22"/>
          <w:szCs w:val="22"/>
        </w:rPr>
        <w:t xml:space="preserve">W przypadku wezwania przez Zamawiającego do złożenia, uzupełnienia lub poprawienia oświadczeń, dokumentów lub pełnomocnictw, w trybie art. 26 ust. 1 lub ust. 3 ustawy Pzp, oświadczenia, dokumenty lub pełnomocnictwa należy przedłożyć (złożyć / uzupełnić / poprawić) </w:t>
      </w:r>
      <w:r w:rsidR="00622176" w:rsidRPr="00246FC1">
        <w:rPr>
          <w:rFonts w:eastAsia="Times New Roman" w:cs="Times New Roman"/>
          <w:sz w:val="22"/>
          <w:szCs w:val="22"/>
        </w:rPr>
        <w:br/>
      </w:r>
      <w:r w:rsidRPr="00246FC1">
        <w:rPr>
          <w:rFonts w:eastAsia="Times New Roman" w:cs="Times New Roman"/>
          <w:sz w:val="22"/>
          <w:szCs w:val="22"/>
        </w:rPr>
        <w:t>w formie wynikającej ze stosownych przepisów Pzp oraz aktów wykonawczych a także zapisów niniejszej SIWZ.</w:t>
      </w:r>
    </w:p>
    <w:p w14:paraId="70237E34" w14:textId="77777777" w:rsidR="001F7868" w:rsidRPr="00246FC1" w:rsidRDefault="002D3440" w:rsidP="00070A9B">
      <w:pPr>
        <w:pStyle w:val="Akapitzlist"/>
        <w:numPr>
          <w:ilvl w:val="1"/>
          <w:numId w:val="13"/>
        </w:numPr>
        <w:tabs>
          <w:tab w:val="clear" w:pos="1080"/>
          <w:tab w:val="num" w:pos="284"/>
        </w:tabs>
        <w:spacing w:after="120"/>
        <w:ind w:left="284" w:hanging="284"/>
        <w:jc w:val="both"/>
        <w:rPr>
          <w:rFonts w:eastAsia="Times New Roman" w:cs="Times New Roman"/>
          <w:sz w:val="22"/>
          <w:szCs w:val="22"/>
        </w:rPr>
      </w:pPr>
      <w:r w:rsidRPr="00246FC1">
        <w:rPr>
          <w:rFonts w:eastAsia="Times New Roman" w:cs="Times New Roman"/>
          <w:sz w:val="22"/>
          <w:szCs w:val="22"/>
        </w:rPr>
        <w:t>Jeżeli Zamawiający lub Wykonawca przekazują oświadczenia, wnioski, zawiadomienia oraz informacje przy użyciu środków komunikacji elektronicznej</w:t>
      </w:r>
      <w:r w:rsidR="00AD2AEF" w:rsidRPr="00246FC1">
        <w:rPr>
          <w:rFonts w:eastAsia="Times New Roman" w:cs="Times New Roman"/>
          <w:sz w:val="22"/>
          <w:szCs w:val="22"/>
        </w:rPr>
        <w:t xml:space="preserve"> </w:t>
      </w:r>
      <w:r w:rsidRPr="00246FC1">
        <w:rPr>
          <w:rFonts w:eastAsia="Times New Roman" w:cs="Times New Roman"/>
          <w:sz w:val="22"/>
          <w:szCs w:val="22"/>
        </w:rPr>
        <w:t>w rozumieniu ustawy z dnia 18 lipca 2002 r. o świadczeniu usług drogą elektroniczną, każda ze stron na żądanie drugiej strony niezwłocznie potwierdza fakt ich otrzymania.</w:t>
      </w:r>
    </w:p>
    <w:p w14:paraId="1CAD887B" w14:textId="77777777" w:rsidR="001F7868" w:rsidRPr="00246FC1" w:rsidRDefault="002D3440" w:rsidP="00070A9B">
      <w:pPr>
        <w:pStyle w:val="Akapitzlist"/>
        <w:numPr>
          <w:ilvl w:val="1"/>
          <w:numId w:val="13"/>
        </w:numPr>
        <w:tabs>
          <w:tab w:val="clear" w:pos="1080"/>
          <w:tab w:val="num" w:pos="284"/>
        </w:tabs>
        <w:spacing w:after="120"/>
        <w:ind w:left="284" w:hanging="284"/>
        <w:jc w:val="both"/>
        <w:rPr>
          <w:rFonts w:eastAsia="Times New Roman" w:cs="Times New Roman"/>
          <w:sz w:val="22"/>
          <w:szCs w:val="22"/>
        </w:rPr>
      </w:pPr>
      <w:r w:rsidRPr="00246FC1">
        <w:rPr>
          <w:rFonts w:eastAsia="Times New Roman" w:cs="Times New Roman"/>
          <w:sz w:val="22"/>
          <w:szCs w:val="22"/>
        </w:rPr>
        <w:t>Niezwłocznie po otwarciu złożonych ofert, Zamawiający zamieści na swojej stronie internetowej (bip.biblioteka.tarnowskiegory.nv.pl) dane dotyczące złożonych ofert:</w:t>
      </w:r>
    </w:p>
    <w:p w14:paraId="48598643" w14:textId="77777777" w:rsidR="001F7868" w:rsidRPr="00246FC1" w:rsidRDefault="001F7868" w:rsidP="00070A9B">
      <w:pPr>
        <w:pStyle w:val="Akapitzlist"/>
        <w:numPr>
          <w:ilvl w:val="6"/>
          <w:numId w:val="14"/>
        </w:numPr>
        <w:tabs>
          <w:tab w:val="clear" w:pos="2880"/>
        </w:tabs>
        <w:spacing w:after="120"/>
        <w:ind w:left="567" w:hanging="283"/>
        <w:jc w:val="both"/>
        <w:rPr>
          <w:rFonts w:eastAsia="Times New Roman" w:cs="Times New Roman"/>
          <w:sz w:val="22"/>
          <w:szCs w:val="22"/>
        </w:rPr>
      </w:pPr>
      <w:r w:rsidRPr="00246FC1">
        <w:rPr>
          <w:rFonts w:eastAsia="Times New Roman" w:cs="Times New Roman"/>
          <w:sz w:val="22"/>
          <w:szCs w:val="22"/>
        </w:rPr>
        <w:t>kwoty, jaką zamierza przeznaczyć na sfinansowanie zamówienia,</w:t>
      </w:r>
    </w:p>
    <w:p w14:paraId="2D809F4B" w14:textId="77777777" w:rsidR="001F7868" w:rsidRPr="00246FC1" w:rsidRDefault="001F7868" w:rsidP="00070A9B">
      <w:pPr>
        <w:pStyle w:val="Akapitzlist"/>
        <w:numPr>
          <w:ilvl w:val="6"/>
          <w:numId w:val="14"/>
        </w:numPr>
        <w:tabs>
          <w:tab w:val="clear" w:pos="2880"/>
        </w:tabs>
        <w:spacing w:after="120"/>
        <w:ind w:left="567" w:hanging="283"/>
        <w:jc w:val="both"/>
        <w:rPr>
          <w:rFonts w:eastAsia="Times New Roman" w:cs="Times New Roman"/>
          <w:sz w:val="22"/>
          <w:szCs w:val="22"/>
        </w:rPr>
      </w:pPr>
      <w:r w:rsidRPr="00246FC1">
        <w:rPr>
          <w:rFonts w:eastAsia="Times New Roman" w:cs="Times New Roman"/>
          <w:sz w:val="22"/>
          <w:szCs w:val="22"/>
        </w:rPr>
        <w:t>firm oraz adresów Wykonawców, którzy złożyli oferty w terminie,</w:t>
      </w:r>
    </w:p>
    <w:p w14:paraId="3A6BC9C0" w14:textId="77777777" w:rsidR="001F7868" w:rsidRPr="00246FC1" w:rsidRDefault="001F7868" w:rsidP="00070A9B">
      <w:pPr>
        <w:pStyle w:val="Akapitzlist"/>
        <w:numPr>
          <w:ilvl w:val="6"/>
          <w:numId w:val="14"/>
        </w:numPr>
        <w:tabs>
          <w:tab w:val="clear" w:pos="2880"/>
        </w:tabs>
        <w:spacing w:after="120"/>
        <w:ind w:left="567" w:hanging="283"/>
        <w:jc w:val="both"/>
        <w:rPr>
          <w:rFonts w:eastAsia="Times New Roman" w:cs="Times New Roman"/>
          <w:sz w:val="22"/>
          <w:szCs w:val="22"/>
        </w:rPr>
      </w:pPr>
      <w:r w:rsidRPr="00246FC1">
        <w:rPr>
          <w:rFonts w:eastAsia="Times New Roman" w:cs="Times New Roman"/>
          <w:sz w:val="22"/>
          <w:szCs w:val="22"/>
        </w:rPr>
        <w:t xml:space="preserve">ceny, terminu wykonania zamówienia, okresu gwarancji i warunków płatności zawartych </w:t>
      </w:r>
      <w:r w:rsidRPr="00246FC1">
        <w:rPr>
          <w:rFonts w:eastAsia="Times New Roman" w:cs="Times New Roman"/>
          <w:sz w:val="22"/>
          <w:szCs w:val="22"/>
        </w:rPr>
        <w:br/>
        <w:t>w ofertach.</w:t>
      </w:r>
    </w:p>
    <w:p w14:paraId="5427ABDB" w14:textId="77777777" w:rsidR="0046744D" w:rsidRPr="00246FC1" w:rsidRDefault="002D3440" w:rsidP="00070A9B">
      <w:pPr>
        <w:pStyle w:val="Akapitzlist"/>
        <w:numPr>
          <w:ilvl w:val="1"/>
          <w:numId w:val="13"/>
        </w:numPr>
        <w:tabs>
          <w:tab w:val="clear" w:pos="1080"/>
          <w:tab w:val="num" w:pos="284"/>
        </w:tabs>
        <w:spacing w:after="120"/>
        <w:ind w:left="284" w:hanging="284"/>
        <w:jc w:val="both"/>
        <w:rPr>
          <w:rFonts w:eastAsia="Times New Roman" w:cs="Times New Roman"/>
          <w:sz w:val="22"/>
          <w:szCs w:val="22"/>
        </w:rPr>
      </w:pPr>
      <w:r w:rsidRPr="00246FC1">
        <w:rPr>
          <w:rFonts w:eastAsia="Times New Roman" w:cs="Times New Roman"/>
          <w:sz w:val="22"/>
          <w:szCs w:val="22"/>
        </w:rPr>
        <w:t xml:space="preserve">Informację o wyborze najkorzystniejszej oferty bądź o unieważnieniu postępowania Zamawiający zamieści na swojej stronie internetowej </w:t>
      </w:r>
      <w:r w:rsidR="00993B0F" w:rsidRPr="00246FC1">
        <w:rPr>
          <w:rFonts w:eastAsia="Times New Roman" w:cs="Times New Roman"/>
          <w:b/>
          <w:sz w:val="22"/>
          <w:szCs w:val="22"/>
        </w:rPr>
        <w:t>http://</w:t>
      </w:r>
      <w:r w:rsidRPr="00246FC1">
        <w:rPr>
          <w:rFonts w:eastAsia="Times New Roman" w:cs="Times New Roman"/>
          <w:b/>
          <w:sz w:val="22"/>
          <w:szCs w:val="22"/>
        </w:rPr>
        <w:t>bip.biblioteka.tarnowskiegory.nv.pl</w:t>
      </w:r>
    </w:p>
    <w:p w14:paraId="10F8D9FC" w14:textId="77777777" w:rsidR="0046744D" w:rsidRPr="00246FC1" w:rsidRDefault="0046744D">
      <w:pPr>
        <w:shd w:val="clear" w:color="auto" w:fill="EEEEEE"/>
        <w:tabs>
          <w:tab w:val="left" w:pos="1843"/>
          <w:tab w:val="left" w:pos="22270"/>
        </w:tabs>
        <w:autoSpaceDE w:val="0"/>
        <w:spacing w:before="240" w:after="240"/>
        <w:jc w:val="both"/>
        <w:textAlignment w:val="top"/>
        <w:rPr>
          <w:rFonts w:cs="Times New Roman"/>
          <w:sz w:val="22"/>
          <w:szCs w:val="22"/>
        </w:rPr>
      </w:pPr>
      <w:r w:rsidRPr="00246FC1">
        <w:rPr>
          <w:rFonts w:eastAsia="TimesNew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XIX.</w:t>
      </w:r>
      <w:r w:rsidRPr="00246FC1">
        <w:rPr>
          <w:rFonts w:eastAsia="Arial" w:cs="Times New Roman"/>
          <w:b/>
          <w:bCs/>
          <w:sz w:val="22"/>
          <w:szCs w:val="22"/>
        </w:rPr>
        <w:t xml:space="preserve"> </w:t>
      </w:r>
      <w:r w:rsidRPr="00246FC1">
        <w:rPr>
          <w:rFonts w:eastAsia="TimesNewRoman" w:cs="Times New Roman"/>
          <w:b/>
          <w:sz w:val="22"/>
          <w:szCs w:val="22"/>
        </w:rPr>
        <w:t>Opis</w:t>
      </w:r>
      <w:r w:rsidRPr="00246FC1">
        <w:rPr>
          <w:rFonts w:eastAsia="Arial" w:cs="Times New Roman"/>
          <w:b/>
          <w:sz w:val="22"/>
          <w:szCs w:val="22"/>
        </w:rPr>
        <w:t xml:space="preserve"> </w:t>
      </w:r>
      <w:r w:rsidRPr="00246FC1">
        <w:rPr>
          <w:rFonts w:cs="Times New Roman"/>
          <w:b/>
          <w:sz w:val="22"/>
          <w:szCs w:val="22"/>
        </w:rPr>
        <w:t>sposobu</w:t>
      </w:r>
      <w:r w:rsidRPr="00246FC1">
        <w:rPr>
          <w:rFonts w:eastAsia="Arial" w:cs="Times New Roman"/>
          <w:b/>
          <w:sz w:val="22"/>
          <w:szCs w:val="22"/>
        </w:rPr>
        <w:t xml:space="preserve"> </w:t>
      </w:r>
      <w:r w:rsidRPr="00246FC1">
        <w:rPr>
          <w:rFonts w:cs="Times New Roman"/>
          <w:b/>
          <w:sz w:val="22"/>
          <w:szCs w:val="22"/>
        </w:rPr>
        <w:t>udzielania</w:t>
      </w:r>
      <w:r w:rsidRPr="00246FC1">
        <w:rPr>
          <w:rFonts w:eastAsia="Arial" w:cs="Times New Roman"/>
          <w:b/>
          <w:sz w:val="22"/>
          <w:szCs w:val="22"/>
        </w:rPr>
        <w:t xml:space="preserve"> </w:t>
      </w:r>
      <w:r w:rsidRPr="00246FC1">
        <w:rPr>
          <w:rFonts w:cs="Times New Roman"/>
          <w:b/>
          <w:sz w:val="22"/>
          <w:szCs w:val="22"/>
        </w:rPr>
        <w:t>wyjaśnień</w:t>
      </w:r>
      <w:r w:rsidRPr="00246FC1">
        <w:rPr>
          <w:rFonts w:eastAsia="Arial" w:cs="Times New Roman"/>
          <w:b/>
          <w:sz w:val="22"/>
          <w:szCs w:val="22"/>
        </w:rPr>
        <w:t xml:space="preserve"> </w:t>
      </w:r>
      <w:r w:rsidRPr="00246FC1">
        <w:rPr>
          <w:rFonts w:cs="Times New Roman"/>
          <w:b/>
          <w:sz w:val="22"/>
          <w:szCs w:val="22"/>
        </w:rPr>
        <w:t>treści</w:t>
      </w:r>
      <w:r w:rsidRPr="00246FC1">
        <w:rPr>
          <w:rFonts w:eastAsia="Arial" w:cs="Times New Roman"/>
          <w:b/>
          <w:sz w:val="22"/>
          <w:szCs w:val="22"/>
        </w:rPr>
        <w:t xml:space="preserve"> </w:t>
      </w:r>
      <w:r w:rsidR="002D3440" w:rsidRPr="00246FC1">
        <w:rPr>
          <w:rFonts w:eastAsia="Arial" w:cs="Times New Roman"/>
          <w:b/>
          <w:sz w:val="22"/>
          <w:szCs w:val="22"/>
        </w:rPr>
        <w:t>S</w:t>
      </w:r>
      <w:r w:rsidRPr="00246FC1">
        <w:rPr>
          <w:rFonts w:cs="Times New Roman"/>
          <w:b/>
          <w:sz w:val="22"/>
          <w:szCs w:val="22"/>
        </w:rPr>
        <w:t>pecyfikacji</w:t>
      </w:r>
      <w:r w:rsidRPr="00246FC1">
        <w:rPr>
          <w:rFonts w:eastAsia="Arial" w:cs="Times New Roman"/>
          <w:b/>
          <w:sz w:val="22"/>
          <w:szCs w:val="22"/>
        </w:rPr>
        <w:t xml:space="preserve"> </w:t>
      </w:r>
      <w:r w:rsidR="002D3440" w:rsidRPr="00246FC1">
        <w:rPr>
          <w:rFonts w:eastAsia="Arial" w:cs="Times New Roman"/>
          <w:b/>
          <w:sz w:val="22"/>
          <w:szCs w:val="22"/>
        </w:rPr>
        <w:t>I</w:t>
      </w:r>
      <w:r w:rsidRPr="00246FC1">
        <w:rPr>
          <w:rFonts w:cs="Times New Roman"/>
          <w:b/>
          <w:sz w:val="22"/>
          <w:szCs w:val="22"/>
        </w:rPr>
        <w:t>stotnych</w:t>
      </w:r>
      <w:r w:rsidRPr="00246FC1">
        <w:rPr>
          <w:rFonts w:eastAsia="Arial" w:cs="Times New Roman"/>
          <w:b/>
          <w:sz w:val="22"/>
          <w:szCs w:val="22"/>
        </w:rPr>
        <w:t xml:space="preserve"> </w:t>
      </w:r>
      <w:r w:rsidR="002D3440" w:rsidRPr="00246FC1">
        <w:rPr>
          <w:rFonts w:eastAsia="Arial" w:cs="Times New Roman"/>
          <w:b/>
          <w:sz w:val="22"/>
          <w:szCs w:val="22"/>
        </w:rPr>
        <w:t>W</w:t>
      </w:r>
      <w:r w:rsidRPr="00246FC1">
        <w:rPr>
          <w:rFonts w:cs="Times New Roman"/>
          <w:b/>
          <w:sz w:val="22"/>
          <w:szCs w:val="22"/>
        </w:rPr>
        <w:t>arunków</w:t>
      </w:r>
      <w:r w:rsidRPr="00246FC1">
        <w:rPr>
          <w:rFonts w:eastAsia="Arial" w:cs="Times New Roman"/>
          <w:b/>
          <w:sz w:val="22"/>
          <w:szCs w:val="22"/>
        </w:rPr>
        <w:t xml:space="preserve"> </w:t>
      </w:r>
      <w:r w:rsidR="002D3440" w:rsidRPr="00246FC1">
        <w:rPr>
          <w:rFonts w:eastAsia="Arial" w:cs="Times New Roman"/>
          <w:b/>
          <w:sz w:val="22"/>
          <w:szCs w:val="22"/>
        </w:rPr>
        <w:t>Z</w:t>
      </w:r>
      <w:r w:rsidRPr="00246FC1">
        <w:rPr>
          <w:rFonts w:cs="Times New Roman"/>
          <w:b/>
          <w:sz w:val="22"/>
          <w:szCs w:val="22"/>
        </w:rPr>
        <w:t>amówienia.</w:t>
      </w:r>
    </w:p>
    <w:p w14:paraId="35CF61D4" w14:textId="77777777" w:rsidR="001F7868" w:rsidRPr="00246FC1" w:rsidRDefault="002D3440" w:rsidP="00070A9B">
      <w:pPr>
        <w:numPr>
          <w:ilvl w:val="2"/>
          <w:numId w:val="13"/>
        </w:numPr>
        <w:tabs>
          <w:tab w:val="clear" w:pos="1440"/>
          <w:tab w:val="num" w:pos="284"/>
        </w:tabs>
        <w:spacing w:after="120"/>
        <w:ind w:left="284" w:hanging="284"/>
        <w:jc w:val="both"/>
        <w:rPr>
          <w:rFonts w:cs="Times New Roman"/>
          <w:sz w:val="22"/>
          <w:szCs w:val="22"/>
        </w:rPr>
      </w:pPr>
      <w:r w:rsidRPr="00246FC1">
        <w:rPr>
          <w:rFonts w:cs="Times New Roman"/>
          <w:sz w:val="22"/>
          <w:szCs w:val="22"/>
        </w:rPr>
        <w:t>Wykonawca może zwrócić się do Zamawiającego o wyjaśnienie treści SIWZ, kierując swoje zapytanie pisemnie</w:t>
      </w:r>
      <w:r w:rsidR="00CB6B7E" w:rsidRPr="00246FC1">
        <w:rPr>
          <w:rFonts w:cs="Times New Roman"/>
          <w:sz w:val="22"/>
          <w:szCs w:val="22"/>
        </w:rPr>
        <w:t xml:space="preserve"> </w:t>
      </w:r>
      <w:r w:rsidRPr="00246FC1">
        <w:rPr>
          <w:rFonts w:cs="Times New Roman"/>
          <w:sz w:val="22"/>
          <w:szCs w:val="22"/>
        </w:rPr>
        <w:t>lub drogą elektroniczną na adres:</w:t>
      </w:r>
    </w:p>
    <w:p w14:paraId="6FE8CE37" w14:textId="77777777" w:rsidR="001F7868" w:rsidRPr="00246FC1" w:rsidRDefault="001F7868" w:rsidP="001F7868">
      <w:pPr>
        <w:ind w:left="284"/>
        <w:rPr>
          <w:rFonts w:cs="Times New Roman"/>
          <w:bCs/>
          <w:sz w:val="22"/>
          <w:szCs w:val="22"/>
        </w:rPr>
      </w:pPr>
      <w:r w:rsidRPr="00246FC1">
        <w:rPr>
          <w:rFonts w:cs="Times New Roman"/>
          <w:bCs/>
          <w:sz w:val="22"/>
          <w:szCs w:val="22"/>
        </w:rPr>
        <w:t>Miejska Biblioteka Publiczna</w:t>
      </w:r>
      <w:r w:rsidR="00622176" w:rsidRPr="00246FC1">
        <w:rPr>
          <w:rFonts w:cs="Times New Roman"/>
          <w:bCs/>
          <w:sz w:val="22"/>
          <w:szCs w:val="22"/>
        </w:rPr>
        <w:t xml:space="preserve"> </w:t>
      </w:r>
      <w:r w:rsidRPr="00246FC1">
        <w:rPr>
          <w:rFonts w:cs="Times New Roman"/>
          <w:bCs/>
          <w:sz w:val="22"/>
          <w:szCs w:val="22"/>
        </w:rPr>
        <w:t>im. Bolesława Lubosza</w:t>
      </w:r>
      <w:r w:rsidR="00622176" w:rsidRPr="00246FC1">
        <w:rPr>
          <w:rFonts w:cs="Times New Roman"/>
          <w:bCs/>
          <w:sz w:val="22"/>
          <w:szCs w:val="22"/>
        </w:rPr>
        <w:t xml:space="preserve"> </w:t>
      </w:r>
      <w:r w:rsidRPr="00246FC1">
        <w:rPr>
          <w:rFonts w:cs="Times New Roman"/>
          <w:bCs/>
          <w:sz w:val="22"/>
          <w:szCs w:val="22"/>
        </w:rPr>
        <w:t xml:space="preserve">w Tarnowskich Górach </w:t>
      </w:r>
    </w:p>
    <w:p w14:paraId="513C09C4" w14:textId="77777777" w:rsidR="001F7868" w:rsidRPr="00246FC1" w:rsidRDefault="001F7868" w:rsidP="00622176">
      <w:pPr>
        <w:ind w:left="284"/>
        <w:rPr>
          <w:rFonts w:cs="Times New Roman"/>
          <w:sz w:val="22"/>
          <w:szCs w:val="22"/>
          <w:lang w:val="en-US"/>
        </w:rPr>
      </w:pPr>
      <w:r w:rsidRPr="00246FC1">
        <w:rPr>
          <w:rFonts w:cs="Times New Roman"/>
          <w:bCs/>
          <w:sz w:val="22"/>
          <w:szCs w:val="22"/>
        </w:rPr>
        <w:t>ul. Zamkowa 5</w:t>
      </w:r>
      <w:r w:rsidR="00622176" w:rsidRPr="00246FC1">
        <w:rPr>
          <w:rFonts w:cs="Times New Roman"/>
          <w:bCs/>
          <w:sz w:val="22"/>
          <w:szCs w:val="22"/>
        </w:rPr>
        <w:t xml:space="preserve">, </w:t>
      </w:r>
      <w:r w:rsidRPr="00246FC1">
        <w:rPr>
          <w:rFonts w:cs="Times New Roman"/>
          <w:bCs/>
          <w:sz w:val="22"/>
          <w:szCs w:val="22"/>
        </w:rPr>
        <w:t>42-600 Tarnowskie Góry</w:t>
      </w:r>
    </w:p>
    <w:p w14:paraId="074F92BA" w14:textId="77777777" w:rsidR="001F7868" w:rsidRPr="00246FC1" w:rsidRDefault="001F7868" w:rsidP="001F7868">
      <w:pPr>
        <w:ind w:left="284"/>
        <w:rPr>
          <w:rFonts w:cs="Times New Roman"/>
          <w:sz w:val="22"/>
          <w:szCs w:val="22"/>
          <w:lang w:val="en-US"/>
        </w:rPr>
      </w:pPr>
      <w:r w:rsidRPr="00246FC1">
        <w:rPr>
          <w:rFonts w:cs="Times New Roman"/>
          <w:sz w:val="22"/>
          <w:szCs w:val="22"/>
        </w:rPr>
        <w:t xml:space="preserve">e-mail: </w:t>
      </w:r>
      <w:r w:rsidR="008E38B8" w:rsidRPr="00246FC1">
        <w:rPr>
          <w:rFonts w:cs="Times New Roman"/>
          <w:sz w:val="22"/>
          <w:szCs w:val="22"/>
        </w:rPr>
        <w:t>fundusze.zamowienia</w:t>
      </w:r>
      <w:r w:rsidRPr="00246FC1">
        <w:rPr>
          <w:rFonts w:cs="Times New Roman"/>
          <w:sz w:val="22"/>
          <w:szCs w:val="22"/>
        </w:rPr>
        <w:t>@biblioteka.tgory.pl</w:t>
      </w:r>
    </w:p>
    <w:p w14:paraId="12BC99FA" w14:textId="77777777" w:rsidR="00622176" w:rsidRPr="00246FC1" w:rsidRDefault="00622176" w:rsidP="001F7868">
      <w:pPr>
        <w:tabs>
          <w:tab w:val="left" w:pos="567"/>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ind w:left="284"/>
        <w:rPr>
          <w:rFonts w:eastAsia="Times New Roman" w:cs="Times New Roman"/>
          <w:b/>
          <w:bCs/>
          <w:sz w:val="22"/>
          <w:szCs w:val="22"/>
        </w:rPr>
      </w:pPr>
    </w:p>
    <w:p w14:paraId="686BCC55" w14:textId="77777777" w:rsidR="001F7868" w:rsidRPr="00246FC1" w:rsidRDefault="0046744D" w:rsidP="00070A9B">
      <w:pPr>
        <w:numPr>
          <w:ilvl w:val="2"/>
          <w:numId w:val="13"/>
        </w:numPr>
        <w:tabs>
          <w:tab w:val="clear" w:pos="1440"/>
          <w:tab w:val="num" w:pos="284"/>
        </w:tabs>
        <w:spacing w:after="120"/>
        <w:ind w:left="284" w:hanging="284"/>
        <w:jc w:val="both"/>
        <w:rPr>
          <w:rFonts w:cs="Times New Roman"/>
          <w:sz w:val="22"/>
          <w:szCs w:val="22"/>
        </w:rPr>
      </w:pPr>
      <w:r w:rsidRPr="00246FC1">
        <w:rPr>
          <w:rFonts w:eastAsia="Arial" w:cs="Times New Roman"/>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14:paraId="0A8AC1C8" w14:textId="77777777" w:rsidR="00161E10" w:rsidRPr="00246FC1" w:rsidRDefault="0046744D" w:rsidP="00161E10">
      <w:pPr>
        <w:numPr>
          <w:ilvl w:val="2"/>
          <w:numId w:val="13"/>
        </w:numPr>
        <w:tabs>
          <w:tab w:val="clear" w:pos="1440"/>
          <w:tab w:val="num" w:pos="284"/>
        </w:tabs>
        <w:spacing w:after="120"/>
        <w:ind w:left="284" w:hanging="284"/>
        <w:jc w:val="both"/>
        <w:rPr>
          <w:rFonts w:cs="Times New Roman"/>
          <w:sz w:val="22"/>
          <w:szCs w:val="22"/>
        </w:rPr>
      </w:pPr>
      <w:r w:rsidRPr="00246FC1">
        <w:rPr>
          <w:rFonts w:cs="Times New Roman"/>
          <w:sz w:val="22"/>
          <w:szCs w:val="22"/>
        </w:rPr>
        <w:t>Zamawiający</w:t>
      </w:r>
      <w:r w:rsidRPr="00246FC1">
        <w:rPr>
          <w:rFonts w:eastAsia="Arial" w:cs="Times New Roman"/>
          <w:sz w:val="22"/>
          <w:szCs w:val="22"/>
        </w:rPr>
        <w:t xml:space="preserve"> </w:t>
      </w:r>
      <w:r w:rsidRPr="00246FC1">
        <w:rPr>
          <w:rFonts w:cs="Times New Roman"/>
          <w:sz w:val="22"/>
          <w:szCs w:val="22"/>
        </w:rPr>
        <w:t>oświadcza,</w:t>
      </w:r>
      <w:r w:rsidRPr="00246FC1">
        <w:rPr>
          <w:rFonts w:eastAsia="Arial" w:cs="Times New Roman"/>
          <w:sz w:val="22"/>
          <w:szCs w:val="22"/>
        </w:rPr>
        <w:t xml:space="preserve"> </w:t>
      </w:r>
      <w:r w:rsidRPr="00246FC1">
        <w:rPr>
          <w:rFonts w:cs="Times New Roman"/>
          <w:sz w:val="22"/>
          <w:szCs w:val="22"/>
        </w:rPr>
        <w:t>iż</w:t>
      </w:r>
      <w:r w:rsidRPr="00246FC1">
        <w:rPr>
          <w:rFonts w:eastAsia="Arial" w:cs="Times New Roman"/>
          <w:sz w:val="22"/>
          <w:szCs w:val="22"/>
        </w:rPr>
        <w:t xml:space="preserve"> </w:t>
      </w:r>
      <w:r w:rsidRPr="00246FC1">
        <w:rPr>
          <w:rFonts w:cs="Times New Roman"/>
          <w:sz w:val="22"/>
          <w:szCs w:val="22"/>
        </w:rPr>
        <w:t>nie</w:t>
      </w:r>
      <w:r w:rsidRPr="00246FC1">
        <w:rPr>
          <w:rFonts w:eastAsia="Arial" w:cs="Times New Roman"/>
          <w:sz w:val="22"/>
          <w:szCs w:val="22"/>
        </w:rPr>
        <w:t xml:space="preserve"> </w:t>
      </w:r>
      <w:r w:rsidRPr="00246FC1">
        <w:rPr>
          <w:rFonts w:cs="Times New Roman"/>
          <w:sz w:val="22"/>
          <w:szCs w:val="22"/>
        </w:rPr>
        <w:t>zamierza</w:t>
      </w:r>
      <w:r w:rsidRPr="00246FC1">
        <w:rPr>
          <w:rFonts w:eastAsia="Arial" w:cs="Times New Roman"/>
          <w:sz w:val="22"/>
          <w:szCs w:val="22"/>
        </w:rPr>
        <w:t xml:space="preserve"> </w:t>
      </w:r>
      <w:r w:rsidRPr="00246FC1">
        <w:rPr>
          <w:rFonts w:cs="Times New Roman"/>
          <w:sz w:val="22"/>
          <w:szCs w:val="22"/>
        </w:rPr>
        <w:t>zwoływać</w:t>
      </w:r>
      <w:r w:rsidRPr="00246FC1">
        <w:rPr>
          <w:rFonts w:eastAsia="Arial" w:cs="Times New Roman"/>
          <w:sz w:val="22"/>
          <w:szCs w:val="22"/>
        </w:rPr>
        <w:t xml:space="preserve"> </w:t>
      </w:r>
      <w:r w:rsidRPr="00246FC1">
        <w:rPr>
          <w:rFonts w:cs="Times New Roman"/>
          <w:sz w:val="22"/>
          <w:szCs w:val="22"/>
        </w:rPr>
        <w:t>zebrania</w:t>
      </w:r>
      <w:r w:rsidRPr="00246FC1">
        <w:rPr>
          <w:rFonts w:eastAsia="Arial" w:cs="Times New Roman"/>
          <w:sz w:val="22"/>
          <w:szCs w:val="22"/>
        </w:rPr>
        <w:t xml:space="preserve"> </w:t>
      </w:r>
      <w:r w:rsidR="00605DBF" w:rsidRPr="00246FC1">
        <w:rPr>
          <w:rFonts w:eastAsia="Arial" w:cs="Times New Roman"/>
          <w:sz w:val="22"/>
          <w:szCs w:val="22"/>
        </w:rPr>
        <w:t>W</w:t>
      </w:r>
      <w:r w:rsidRPr="00246FC1">
        <w:rPr>
          <w:rFonts w:cs="Times New Roman"/>
          <w:sz w:val="22"/>
          <w:szCs w:val="22"/>
        </w:rPr>
        <w:t>ykonawców</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celu</w:t>
      </w:r>
      <w:r w:rsidRPr="00246FC1">
        <w:rPr>
          <w:rFonts w:eastAsia="Arial" w:cs="Times New Roman"/>
          <w:sz w:val="22"/>
          <w:szCs w:val="22"/>
        </w:rPr>
        <w:t xml:space="preserve"> </w:t>
      </w:r>
      <w:r w:rsidRPr="00246FC1">
        <w:rPr>
          <w:rFonts w:cs="Times New Roman"/>
          <w:sz w:val="22"/>
          <w:szCs w:val="22"/>
        </w:rPr>
        <w:t>wyjaśnienia</w:t>
      </w:r>
      <w:r w:rsidRPr="00246FC1">
        <w:rPr>
          <w:rFonts w:eastAsia="Arial" w:cs="Times New Roman"/>
          <w:sz w:val="22"/>
          <w:szCs w:val="22"/>
        </w:rPr>
        <w:t xml:space="preserve"> </w:t>
      </w:r>
      <w:r w:rsidRPr="00246FC1">
        <w:rPr>
          <w:rFonts w:cs="Times New Roman"/>
          <w:sz w:val="22"/>
          <w:szCs w:val="22"/>
        </w:rPr>
        <w:t>treści</w:t>
      </w:r>
      <w:r w:rsidRPr="00246FC1">
        <w:rPr>
          <w:rFonts w:eastAsia="Arial" w:cs="Times New Roman"/>
          <w:sz w:val="22"/>
          <w:szCs w:val="22"/>
        </w:rPr>
        <w:t xml:space="preserve"> </w:t>
      </w:r>
      <w:r w:rsidRPr="00246FC1">
        <w:rPr>
          <w:rFonts w:cs="Times New Roman"/>
          <w:sz w:val="22"/>
          <w:szCs w:val="22"/>
        </w:rPr>
        <w:t>SIWZ.</w:t>
      </w:r>
    </w:p>
    <w:p w14:paraId="0838D486" w14:textId="77777777" w:rsidR="00161E10" w:rsidRPr="00246FC1" w:rsidRDefault="0046744D" w:rsidP="00161E10">
      <w:pPr>
        <w:numPr>
          <w:ilvl w:val="2"/>
          <w:numId w:val="13"/>
        </w:numPr>
        <w:tabs>
          <w:tab w:val="clear" w:pos="1440"/>
          <w:tab w:val="num" w:pos="284"/>
        </w:tabs>
        <w:spacing w:after="120"/>
        <w:ind w:left="284" w:hanging="284"/>
        <w:jc w:val="both"/>
        <w:rPr>
          <w:rFonts w:cs="Times New Roman"/>
          <w:sz w:val="22"/>
          <w:szCs w:val="22"/>
        </w:rPr>
      </w:pPr>
      <w:r w:rsidRPr="00246FC1">
        <w:rPr>
          <w:rFonts w:cs="Times New Roman"/>
          <w:sz w:val="22"/>
          <w:szCs w:val="22"/>
        </w:rPr>
        <w:t>Treść niniejszej SIWZ zamieszczona jest na stronie internetowej, pod następującym adresem:</w:t>
      </w:r>
      <w:r w:rsidR="002D3440" w:rsidRPr="00246FC1">
        <w:rPr>
          <w:rFonts w:cs="Times New Roman"/>
          <w:sz w:val="22"/>
          <w:szCs w:val="22"/>
        </w:rPr>
        <w:t xml:space="preserve"> </w:t>
      </w:r>
      <w:r w:rsidR="00161E10" w:rsidRPr="00246FC1">
        <w:rPr>
          <w:rFonts w:eastAsia="Times New Roman" w:cs="Times New Roman"/>
          <w:sz w:val="22"/>
          <w:szCs w:val="22"/>
        </w:rPr>
        <w:t>http://bip.biblioteka.tarnowskiegory.nv.pl</w:t>
      </w:r>
    </w:p>
    <w:p w14:paraId="073DDB5F" w14:textId="77777777" w:rsidR="0046744D" w:rsidRPr="00246FC1" w:rsidRDefault="0046744D" w:rsidP="00161E10">
      <w:pPr>
        <w:numPr>
          <w:ilvl w:val="2"/>
          <w:numId w:val="13"/>
        </w:numPr>
        <w:tabs>
          <w:tab w:val="clear" w:pos="1440"/>
          <w:tab w:val="num" w:pos="284"/>
        </w:tabs>
        <w:spacing w:after="120"/>
        <w:ind w:left="284" w:hanging="284"/>
        <w:jc w:val="both"/>
        <w:rPr>
          <w:rFonts w:cs="Times New Roman"/>
          <w:sz w:val="22"/>
          <w:szCs w:val="22"/>
        </w:rPr>
      </w:pPr>
      <w:r w:rsidRPr="00246FC1">
        <w:rPr>
          <w:rFonts w:cs="Times New Roman"/>
          <w:sz w:val="22"/>
          <w:szCs w:val="22"/>
        </w:rPr>
        <w:t xml:space="preserve">Wszelkie </w:t>
      </w:r>
      <w:r w:rsidRPr="00246FC1">
        <w:rPr>
          <w:rFonts w:cs="Times New Roman"/>
          <w:b/>
          <w:sz w:val="22"/>
          <w:szCs w:val="22"/>
        </w:rPr>
        <w:t>zmiany treści SIWZ</w:t>
      </w:r>
      <w:r w:rsidRPr="00246FC1">
        <w:rPr>
          <w:rFonts w:cs="Times New Roman"/>
          <w:sz w:val="22"/>
          <w:szCs w:val="22"/>
        </w:rPr>
        <w:t>, jak też wyjaśnienia i odpowiedzi na pytania co do treści SIWZ, Zamawiający zamieszczać będzie także pod wskazanym powyżej adresem internetowym.</w:t>
      </w:r>
    </w:p>
    <w:p w14:paraId="6B1571F3" w14:textId="77777777" w:rsidR="0046744D" w:rsidRPr="00246FC1" w:rsidRDefault="0046744D">
      <w:pPr>
        <w:shd w:val="clear" w:color="auto" w:fill="EEEEEE"/>
        <w:tabs>
          <w:tab w:val="left" w:pos="1843"/>
          <w:tab w:val="left" w:pos="22270"/>
        </w:tabs>
        <w:autoSpaceDE w:val="0"/>
        <w:spacing w:before="240" w:after="240"/>
        <w:jc w:val="both"/>
        <w:rPr>
          <w:rFonts w:eastAsia="TimesNewRoman" w:cs="Times New Roman"/>
          <w:sz w:val="22"/>
          <w:szCs w:val="22"/>
        </w:rPr>
      </w:pPr>
      <w:r w:rsidRPr="00246FC1">
        <w:rPr>
          <w:rFonts w:eastAsia="TimesNewRoman" w:cs="Times New Roman"/>
          <w:b/>
          <w:bCs/>
          <w:sz w:val="22"/>
          <w:szCs w:val="22"/>
        </w:rPr>
        <w:lastRenderedPageBreak/>
        <w:t>Rozdział</w:t>
      </w:r>
      <w:r w:rsidRPr="00246FC1">
        <w:rPr>
          <w:rFonts w:eastAsia="Arial" w:cs="Times New Roman"/>
          <w:b/>
          <w:bCs/>
          <w:sz w:val="22"/>
          <w:szCs w:val="22"/>
        </w:rPr>
        <w:t xml:space="preserve"> </w:t>
      </w:r>
      <w:r w:rsidRPr="00246FC1">
        <w:rPr>
          <w:rFonts w:cs="Times New Roman"/>
          <w:b/>
          <w:bCs/>
          <w:sz w:val="22"/>
          <w:szCs w:val="22"/>
        </w:rPr>
        <w:t>XX.</w:t>
      </w:r>
      <w:r w:rsidRPr="00246FC1">
        <w:rPr>
          <w:rFonts w:eastAsia="Arial" w:cs="Times New Roman"/>
          <w:b/>
          <w:bCs/>
          <w:sz w:val="22"/>
          <w:szCs w:val="22"/>
        </w:rPr>
        <w:t xml:space="preserve"> </w:t>
      </w:r>
      <w:r w:rsidRPr="00246FC1">
        <w:rPr>
          <w:rFonts w:eastAsia="TimesNewRoman" w:cs="Times New Roman"/>
          <w:b/>
          <w:sz w:val="22"/>
          <w:szCs w:val="22"/>
        </w:rPr>
        <w:t>Osoby</w:t>
      </w:r>
      <w:r w:rsidRPr="00246FC1">
        <w:rPr>
          <w:rFonts w:eastAsia="Arial" w:cs="Times New Roman"/>
          <w:b/>
          <w:sz w:val="22"/>
          <w:szCs w:val="22"/>
        </w:rPr>
        <w:t xml:space="preserve"> </w:t>
      </w:r>
      <w:r w:rsidRPr="00246FC1">
        <w:rPr>
          <w:rFonts w:cs="Times New Roman"/>
          <w:b/>
          <w:sz w:val="22"/>
          <w:szCs w:val="22"/>
        </w:rPr>
        <w:t>uprawnione</w:t>
      </w:r>
      <w:r w:rsidRPr="00246FC1">
        <w:rPr>
          <w:rFonts w:eastAsia="Arial" w:cs="Times New Roman"/>
          <w:b/>
          <w:sz w:val="22"/>
          <w:szCs w:val="22"/>
        </w:rPr>
        <w:t xml:space="preserve"> </w:t>
      </w:r>
      <w:r w:rsidRPr="00246FC1">
        <w:rPr>
          <w:rFonts w:cs="Times New Roman"/>
          <w:b/>
          <w:sz w:val="22"/>
          <w:szCs w:val="22"/>
        </w:rPr>
        <w:t>do</w:t>
      </w:r>
      <w:r w:rsidRPr="00246FC1">
        <w:rPr>
          <w:rFonts w:eastAsia="Arial" w:cs="Times New Roman"/>
          <w:b/>
          <w:sz w:val="22"/>
          <w:szCs w:val="22"/>
        </w:rPr>
        <w:t xml:space="preserve"> </w:t>
      </w:r>
      <w:r w:rsidRPr="00246FC1">
        <w:rPr>
          <w:rFonts w:cs="Times New Roman"/>
          <w:b/>
          <w:sz w:val="22"/>
          <w:szCs w:val="22"/>
        </w:rPr>
        <w:t>porozumiewania</w:t>
      </w:r>
      <w:r w:rsidRPr="00246FC1">
        <w:rPr>
          <w:rFonts w:eastAsia="Arial" w:cs="Times New Roman"/>
          <w:b/>
          <w:sz w:val="22"/>
          <w:szCs w:val="22"/>
        </w:rPr>
        <w:t xml:space="preserve"> </w:t>
      </w:r>
      <w:r w:rsidRPr="00246FC1">
        <w:rPr>
          <w:rFonts w:cs="Times New Roman"/>
          <w:b/>
          <w:sz w:val="22"/>
          <w:szCs w:val="22"/>
        </w:rPr>
        <w:t>się</w:t>
      </w:r>
      <w:r w:rsidRPr="00246FC1">
        <w:rPr>
          <w:rFonts w:eastAsia="Arial" w:cs="Times New Roman"/>
          <w:b/>
          <w:sz w:val="22"/>
          <w:szCs w:val="22"/>
        </w:rPr>
        <w:t xml:space="preserve"> </w:t>
      </w:r>
      <w:r w:rsidRPr="00246FC1">
        <w:rPr>
          <w:rFonts w:cs="Times New Roman"/>
          <w:b/>
          <w:sz w:val="22"/>
          <w:szCs w:val="22"/>
        </w:rPr>
        <w:t>z</w:t>
      </w:r>
      <w:r w:rsidRPr="00246FC1">
        <w:rPr>
          <w:rFonts w:eastAsia="Arial" w:cs="Times New Roman"/>
          <w:b/>
          <w:sz w:val="22"/>
          <w:szCs w:val="22"/>
        </w:rPr>
        <w:t xml:space="preserve"> </w:t>
      </w:r>
      <w:r w:rsidR="002D3440" w:rsidRPr="00246FC1">
        <w:rPr>
          <w:rFonts w:cs="Times New Roman"/>
          <w:b/>
          <w:sz w:val="22"/>
          <w:szCs w:val="22"/>
        </w:rPr>
        <w:t>W</w:t>
      </w:r>
      <w:r w:rsidRPr="00246FC1">
        <w:rPr>
          <w:rFonts w:cs="Times New Roman"/>
          <w:b/>
          <w:sz w:val="22"/>
          <w:szCs w:val="22"/>
        </w:rPr>
        <w:t>ykonawcami.</w:t>
      </w:r>
    </w:p>
    <w:p w14:paraId="30C15816" w14:textId="77777777" w:rsidR="0046744D" w:rsidRPr="00246FC1" w:rsidRDefault="0046744D">
      <w:pPr>
        <w:tabs>
          <w:tab w:val="left" w:pos="1843"/>
          <w:tab w:val="left" w:pos="22270"/>
        </w:tabs>
        <w:autoSpaceDE w:val="0"/>
        <w:jc w:val="both"/>
        <w:rPr>
          <w:rFonts w:cs="Times New Roman"/>
        </w:rPr>
      </w:pPr>
      <w:r w:rsidRPr="00246FC1">
        <w:rPr>
          <w:rFonts w:eastAsia="TimesNewRoman" w:cs="Times New Roman"/>
          <w:sz w:val="22"/>
          <w:szCs w:val="22"/>
        </w:rPr>
        <w:t>Zamawiający</w:t>
      </w:r>
      <w:r w:rsidRPr="00246FC1">
        <w:rPr>
          <w:rFonts w:eastAsia="Arial" w:cs="Times New Roman"/>
          <w:sz w:val="22"/>
          <w:szCs w:val="22"/>
        </w:rPr>
        <w:t xml:space="preserve"> </w:t>
      </w:r>
      <w:r w:rsidRPr="00246FC1">
        <w:rPr>
          <w:rFonts w:cs="Times New Roman"/>
          <w:sz w:val="22"/>
          <w:szCs w:val="22"/>
        </w:rPr>
        <w:t>wyznacza</w:t>
      </w:r>
      <w:r w:rsidRPr="00246FC1">
        <w:rPr>
          <w:rFonts w:eastAsia="Arial" w:cs="Times New Roman"/>
          <w:sz w:val="22"/>
          <w:szCs w:val="22"/>
        </w:rPr>
        <w:t xml:space="preserve"> </w:t>
      </w:r>
      <w:r w:rsidRPr="00246FC1">
        <w:rPr>
          <w:rFonts w:cs="Times New Roman"/>
          <w:sz w:val="22"/>
          <w:szCs w:val="22"/>
        </w:rPr>
        <w:t>następującą</w:t>
      </w:r>
      <w:r w:rsidRPr="00246FC1">
        <w:rPr>
          <w:rFonts w:eastAsia="Arial" w:cs="Times New Roman"/>
          <w:sz w:val="22"/>
          <w:szCs w:val="22"/>
        </w:rPr>
        <w:t xml:space="preserve"> </w:t>
      </w:r>
      <w:r w:rsidRPr="00246FC1">
        <w:rPr>
          <w:rFonts w:cs="Times New Roman"/>
          <w:sz w:val="22"/>
          <w:szCs w:val="22"/>
        </w:rPr>
        <w:t>osobę</w:t>
      </w:r>
      <w:r w:rsidRPr="00246FC1">
        <w:rPr>
          <w:rFonts w:eastAsia="Arial" w:cs="Times New Roman"/>
          <w:sz w:val="22"/>
          <w:szCs w:val="22"/>
        </w:rPr>
        <w:t xml:space="preserve"> </w:t>
      </w:r>
      <w:r w:rsidRPr="00246FC1">
        <w:rPr>
          <w:rFonts w:cs="Times New Roman"/>
          <w:sz w:val="22"/>
          <w:szCs w:val="22"/>
        </w:rPr>
        <w:t>do</w:t>
      </w:r>
      <w:r w:rsidRPr="00246FC1">
        <w:rPr>
          <w:rFonts w:eastAsia="Arial" w:cs="Times New Roman"/>
          <w:sz w:val="22"/>
          <w:szCs w:val="22"/>
        </w:rPr>
        <w:t xml:space="preserve"> </w:t>
      </w:r>
      <w:r w:rsidRPr="00246FC1">
        <w:rPr>
          <w:rFonts w:cs="Times New Roman"/>
          <w:sz w:val="22"/>
          <w:szCs w:val="22"/>
        </w:rPr>
        <w:t>porozumiewania</w:t>
      </w:r>
      <w:r w:rsidRPr="00246FC1">
        <w:rPr>
          <w:rFonts w:eastAsia="Arial" w:cs="Times New Roman"/>
          <w:sz w:val="22"/>
          <w:szCs w:val="22"/>
        </w:rPr>
        <w:t xml:space="preserve"> </w:t>
      </w:r>
      <w:r w:rsidRPr="00246FC1">
        <w:rPr>
          <w:rFonts w:cs="Times New Roman"/>
          <w:sz w:val="22"/>
          <w:szCs w:val="22"/>
        </w:rPr>
        <w:t>się</w:t>
      </w:r>
      <w:r w:rsidRPr="00246FC1">
        <w:rPr>
          <w:rFonts w:eastAsia="Arial" w:cs="Times New Roman"/>
          <w:sz w:val="22"/>
          <w:szCs w:val="22"/>
        </w:rPr>
        <w:t xml:space="preserve"> </w:t>
      </w:r>
      <w:r w:rsidRPr="00246FC1">
        <w:rPr>
          <w:rFonts w:cs="Times New Roman"/>
          <w:sz w:val="22"/>
          <w:szCs w:val="22"/>
        </w:rPr>
        <w:t>z</w:t>
      </w:r>
      <w:r w:rsidRPr="00246FC1">
        <w:rPr>
          <w:rFonts w:eastAsia="Arial" w:cs="Times New Roman"/>
          <w:sz w:val="22"/>
          <w:szCs w:val="22"/>
        </w:rPr>
        <w:t xml:space="preserve"> </w:t>
      </w:r>
      <w:r w:rsidR="00605DBF" w:rsidRPr="00246FC1">
        <w:rPr>
          <w:rFonts w:eastAsia="Arial" w:cs="Times New Roman"/>
          <w:sz w:val="22"/>
          <w:szCs w:val="22"/>
        </w:rPr>
        <w:t>W</w:t>
      </w:r>
      <w:r w:rsidRPr="00246FC1">
        <w:rPr>
          <w:rFonts w:cs="Times New Roman"/>
          <w:sz w:val="22"/>
          <w:szCs w:val="22"/>
        </w:rPr>
        <w:t>ykonawcami</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sprawach</w:t>
      </w:r>
      <w:r w:rsidRPr="00246FC1">
        <w:rPr>
          <w:rFonts w:eastAsia="Arial" w:cs="Times New Roman"/>
          <w:sz w:val="22"/>
          <w:szCs w:val="22"/>
        </w:rPr>
        <w:t xml:space="preserve"> </w:t>
      </w:r>
      <w:r w:rsidRPr="00246FC1">
        <w:rPr>
          <w:rFonts w:cs="Times New Roman"/>
          <w:sz w:val="22"/>
          <w:szCs w:val="22"/>
        </w:rPr>
        <w:t>dotyczących</w:t>
      </w:r>
      <w:r w:rsidRPr="00246FC1">
        <w:rPr>
          <w:rFonts w:eastAsia="Arial" w:cs="Times New Roman"/>
          <w:sz w:val="22"/>
          <w:szCs w:val="22"/>
        </w:rPr>
        <w:t xml:space="preserve"> </w:t>
      </w:r>
      <w:r w:rsidRPr="00246FC1">
        <w:rPr>
          <w:rFonts w:cs="Times New Roman"/>
          <w:sz w:val="22"/>
          <w:szCs w:val="22"/>
        </w:rPr>
        <w:t>niniejszego</w:t>
      </w:r>
      <w:r w:rsidRPr="00246FC1">
        <w:rPr>
          <w:rFonts w:eastAsia="Arial" w:cs="Times New Roman"/>
          <w:sz w:val="22"/>
          <w:szCs w:val="22"/>
        </w:rPr>
        <w:t xml:space="preserve"> </w:t>
      </w:r>
      <w:r w:rsidRPr="00246FC1">
        <w:rPr>
          <w:rFonts w:cs="Times New Roman"/>
          <w:sz w:val="22"/>
          <w:szCs w:val="22"/>
        </w:rPr>
        <w:t>postępowania:</w:t>
      </w:r>
    </w:p>
    <w:p w14:paraId="045D118C" w14:textId="77777777" w:rsidR="008E38B8" w:rsidRPr="00246FC1" w:rsidRDefault="00385167" w:rsidP="008E38B8">
      <w:pPr>
        <w:rPr>
          <w:rFonts w:cs="Times New Roman"/>
          <w:bCs/>
          <w:sz w:val="22"/>
          <w:szCs w:val="22"/>
        </w:rPr>
      </w:pPr>
      <w:r w:rsidRPr="00246FC1">
        <w:rPr>
          <w:rFonts w:cs="Times New Roman"/>
          <w:bCs/>
          <w:sz w:val="22"/>
          <w:szCs w:val="22"/>
        </w:rPr>
        <w:t>S</w:t>
      </w:r>
      <w:r w:rsidR="00161E10" w:rsidRPr="00246FC1">
        <w:rPr>
          <w:rFonts w:cs="Times New Roman"/>
          <w:bCs/>
          <w:sz w:val="22"/>
          <w:szCs w:val="22"/>
        </w:rPr>
        <w:t xml:space="preserve">pecjalista </w:t>
      </w:r>
      <w:r w:rsidR="0046744D" w:rsidRPr="00246FC1">
        <w:rPr>
          <w:rFonts w:cs="Times New Roman"/>
          <w:bCs/>
          <w:sz w:val="22"/>
          <w:szCs w:val="22"/>
        </w:rPr>
        <w:t xml:space="preserve">do spraw funduszy zewnętrznych i zamówień publicznych </w:t>
      </w:r>
      <w:r w:rsidR="00161E10" w:rsidRPr="00246FC1">
        <w:rPr>
          <w:rFonts w:cs="Times New Roman"/>
          <w:bCs/>
          <w:sz w:val="22"/>
          <w:szCs w:val="22"/>
        </w:rPr>
        <w:t>MBP im</w:t>
      </w:r>
      <w:r w:rsidR="008E38B8" w:rsidRPr="00246FC1">
        <w:rPr>
          <w:rFonts w:cs="Times New Roman"/>
          <w:bCs/>
          <w:sz w:val="22"/>
          <w:szCs w:val="22"/>
        </w:rPr>
        <w:t>. Bolesława Lubosza</w:t>
      </w:r>
    </w:p>
    <w:p w14:paraId="0176DB44" w14:textId="77777777" w:rsidR="0046744D" w:rsidRPr="00246FC1" w:rsidRDefault="00EB5754">
      <w:pPr>
        <w:rPr>
          <w:rFonts w:cs="Times New Roman"/>
          <w:sz w:val="22"/>
          <w:szCs w:val="22"/>
        </w:rPr>
      </w:pPr>
      <w:r w:rsidRPr="00246FC1">
        <w:rPr>
          <w:rFonts w:cs="Times New Roman"/>
          <w:sz w:val="22"/>
          <w:szCs w:val="22"/>
          <w:lang w:val="en-US"/>
        </w:rPr>
        <w:t>t</w:t>
      </w:r>
      <w:r w:rsidR="0046744D" w:rsidRPr="00246FC1">
        <w:rPr>
          <w:rFonts w:cs="Times New Roman"/>
          <w:sz w:val="22"/>
          <w:szCs w:val="22"/>
          <w:lang w:val="en-US"/>
        </w:rPr>
        <w:t>el.</w:t>
      </w:r>
      <w:r w:rsidR="0097331F" w:rsidRPr="00246FC1">
        <w:rPr>
          <w:rFonts w:cs="Times New Roman"/>
          <w:sz w:val="22"/>
          <w:szCs w:val="22"/>
          <w:lang w:val="en-US"/>
        </w:rPr>
        <w:t>:</w:t>
      </w:r>
      <w:r w:rsidR="00FC4CD7" w:rsidRPr="00246FC1">
        <w:rPr>
          <w:rFonts w:cs="Times New Roman"/>
          <w:sz w:val="22"/>
          <w:szCs w:val="22"/>
          <w:lang w:val="en-US"/>
        </w:rPr>
        <w:t xml:space="preserve"> </w:t>
      </w:r>
      <w:r w:rsidR="0046744D" w:rsidRPr="00246FC1">
        <w:rPr>
          <w:rFonts w:cs="Times New Roman"/>
          <w:sz w:val="22"/>
          <w:szCs w:val="22"/>
          <w:lang w:val="en-US"/>
        </w:rPr>
        <w:t xml:space="preserve">32 285 41 60 </w:t>
      </w:r>
    </w:p>
    <w:p w14:paraId="47C6640B" w14:textId="77777777" w:rsidR="0046744D" w:rsidRPr="00246FC1" w:rsidRDefault="0046744D">
      <w:pPr>
        <w:rPr>
          <w:rFonts w:cs="Times New Roman"/>
          <w:sz w:val="22"/>
          <w:szCs w:val="22"/>
          <w:lang w:val="en-US"/>
        </w:rPr>
      </w:pPr>
      <w:r w:rsidRPr="00246FC1">
        <w:rPr>
          <w:rFonts w:cs="Times New Roman"/>
          <w:sz w:val="22"/>
          <w:szCs w:val="22"/>
        </w:rPr>
        <w:t>e-mail: fundusze.zamowienia@biblioteka.tgory.pl</w:t>
      </w:r>
    </w:p>
    <w:p w14:paraId="20F8D783" w14:textId="77777777" w:rsidR="0046744D" w:rsidRPr="00246FC1" w:rsidRDefault="0046744D">
      <w:pPr>
        <w:shd w:val="clear" w:color="auto" w:fill="EEEEEE"/>
        <w:tabs>
          <w:tab w:val="left" w:pos="1843"/>
          <w:tab w:val="left" w:pos="22270"/>
        </w:tabs>
        <w:autoSpaceDE w:val="0"/>
        <w:spacing w:before="240" w:after="240"/>
        <w:jc w:val="both"/>
        <w:rPr>
          <w:rFonts w:cs="Times New Roman"/>
          <w:sz w:val="22"/>
          <w:szCs w:val="22"/>
        </w:rPr>
      </w:pPr>
      <w:r w:rsidRPr="00246FC1">
        <w:rPr>
          <w:rFonts w:eastAsia="TimesNew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XXI.</w:t>
      </w:r>
      <w:r w:rsidR="009D6AD3" w:rsidRPr="00246FC1">
        <w:rPr>
          <w:rFonts w:eastAsia="Arial" w:cs="Times New Roman"/>
          <w:b/>
          <w:bCs/>
          <w:sz w:val="22"/>
          <w:szCs w:val="22"/>
        </w:rPr>
        <w:t xml:space="preserve"> </w:t>
      </w:r>
      <w:r w:rsidRPr="00246FC1">
        <w:rPr>
          <w:rFonts w:eastAsia="TimesNewRoman" w:cs="Times New Roman"/>
          <w:b/>
          <w:sz w:val="22"/>
          <w:szCs w:val="22"/>
        </w:rPr>
        <w:t>Wymagania</w:t>
      </w:r>
      <w:r w:rsidRPr="00246FC1">
        <w:rPr>
          <w:rFonts w:eastAsia="Arial" w:cs="Times New Roman"/>
          <w:b/>
          <w:sz w:val="22"/>
          <w:szCs w:val="22"/>
        </w:rPr>
        <w:t xml:space="preserve"> </w:t>
      </w:r>
      <w:r w:rsidRPr="00246FC1">
        <w:rPr>
          <w:rFonts w:cs="Times New Roman"/>
          <w:b/>
          <w:sz w:val="22"/>
          <w:szCs w:val="22"/>
        </w:rPr>
        <w:t>dotyczące</w:t>
      </w:r>
      <w:r w:rsidRPr="00246FC1">
        <w:rPr>
          <w:rFonts w:eastAsia="Arial" w:cs="Times New Roman"/>
          <w:b/>
          <w:sz w:val="22"/>
          <w:szCs w:val="22"/>
        </w:rPr>
        <w:t xml:space="preserve"> </w:t>
      </w:r>
      <w:r w:rsidRPr="00246FC1">
        <w:rPr>
          <w:rFonts w:cs="Times New Roman"/>
          <w:b/>
          <w:sz w:val="22"/>
          <w:szCs w:val="22"/>
        </w:rPr>
        <w:t>wadium.</w:t>
      </w:r>
    </w:p>
    <w:p w14:paraId="05706F8C" w14:textId="77777777" w:rsidR="00A36AAF" w:rsidRPr="00246FC1" w:rsidRDefault="00EB5754" w:rsidP="00070A9B">
      <w:pPr>
        <w:numPr>
          <w:ilvl w:val="3"/>
          <w:numId w:val="13"/>
        </w:numPr>
        <w:tabs>
          <w:tab w:val="clear" w:pos="1800"/>
          <w:tab w:val="left" w:pos="284"/>
          <w:tab w:val="left" w:pos="960"/>
          <w:tab w:val="left" w:pos="1110"/>
          <w:tab w:val="left" w:pos="1260"/>
          <w:tab w:val="left" w:pos="1440"/>
          <w:tab w:val="left" w:pos="1560"/>
          <w:tab w:val="left" w:pos="2010"/>
          <w:tab w:val="left" w:pos="2160"/>
          <w:tab w:val="left" w:pos="2310"/>
        </w:tabs>
        <w:autoSpaceDE w:val="0"/>
        <w:spacing w:after="120"/>
        <w:ind w:left="284" w:hanging="284"/>
        <w:jc w:val="both"/>
        <w:textAlignment w:val="auto"/>
        <w:rPr>
          <w:rFonts w:eastAsia="Arial" w:cs="Times New Roman"/>
          <w:b/>
          <w:sz w:val="22"/>
          <w:szCs w:val="22"/>
        </w:rPr>
      </w:pPr>
      <w:r w:rsidRPr="00246FC1">
        <w:rPr>
          <w:rFonts w:eastAsia="Arial" w:cs="Times New Roman"/>
          <w:sz w:val="22"/>
          <w:szCs w:val="22"/>
        </w:rPr>
        <w:t xml:space="preserve">Oferta musi być zabezpieczona wadium w wysokości </w:t>
      </w:r>
      <w:r w:rsidRPr="00246FC1">
        <w:rPr>
          <w:rFonts w:eastAsia="Arial" w:cs="Times New Roman"/>
          <w:b/>
          <w:sz w:val="22"/>
          <w:szCs w:val="22"/>
        </w:rPr>
        <w:t>6.000,00 zł (sześć tysięcy złotych).</w:t>
      </w:r>
    </w:p>
    <w:p w14:paraId="4573EEC1" w14:textId="77777777" w:rsidR="00A36AAF" w:rsidRPr="00246FC1" w:rsidRDefault="00EB5754" w:rsidP="00070A9B">
      <w:pPr>
        <w:numPr>
          <w:ilvl w:val="3"/>
          <w:numId w:val="13"/>
        </w:numPr>
        <w:tabs>
          <w:tab w:val="clear" w:pos="1800"/>
          <w:tab w:val="left" w:pos="284"/>
          <w:tab w:val="left" w:pos="960"/>
          <w:tab w:val="left" w:pos="1110"/>
          <w:tab w:val="left" w:pos="1260"/>
          <w:tab w:val="left" w:pos="1440"/>
          <w:tab w:val="left" w:pos="1560"/>
          <w:tab w:val="left" w:pos="2010"/>
          <w:tab w:val="left" w:pos="2160"/>
          <w:tab w:val="left" w:pos="2310"/>
        </w:tabs>
        <w:autoSpaceDE w:val="0"/>
        <w:spacing w:after="120"/>
        <w:ind w:left="284" w:hanging="284"/>
        <w:jc w:val="both"/>
        <w:textAlignment w:val="auto"/>
        <w:rPr>
          <w:rFonts w:eastAsia="Arial" w:cs="Times New Roman"/>
          <w:b/>
          <w:sz w:val="22"/>
          <w:szCs w:val="22"/>
        </w:rPr>
      </w:pPr>
      <w:r w:rsidRPr="00246FC1">
        <w:rPr>
          <w:rFonts w:eastAsia="Arial" w:cs="Times New Roman"/>
          <w:sz w:val="22"/>
          <w:szCs w:val="22"/>
        </w:rPr>
        <w:t xml:space="preserve">Wadium musi obejmować cały okres związania ofertą. </w:t>
      </w:r>
    </w:p>
    <w:p w14:paraId="0B9B31FE" w14:textId="3F6F64DA" w:rsidR="00A36AAF" w:rsidRPr="00246FC1" w:rsidRDefault="00EB5754" w:rsidP="00070A9B">
      <w:pPr>
        <w:numPr>
          <w:ilvl w:val="3"/>
          <w:numId w:val="13"/>
        </w:numPr>
        <w:tabs>
          <w:tab w:val="clear" w:pos="1800"/>
          <w:tab w:val="left" w:pos="284"/>
          <w:tab w:val="left" w:pos="960"/>
          <w:tab w:val="left" w:pos="1110"/>
          <w:tab w:val="left" w:pos="1260"/>
          <w:tab w:val="left" w:pos="1440"/>
          <w:tab w:val="left" w:pos="1560"/>
          <w:tab w:val="left" w:pos="2010"/>
          <w:tab w:val="left" w:pos="2160"/>
          <w:tab w:val="left" w:pos="2310"/>
        </w:tabs>
        <w:autoSpaceDE w:val="0"/>
        <w:spacing w:after="120"/>
        <w:ind w:left="284" w:hanging="284"/>
        <w:jc w:val="both"/>
        <w:textAlignment w:val="auto"/>
        <w:rPr>
          <w:rFonts w:eastAsia="Arial" w:cs="Times New Roman"/>
          <w:b/>
          <w:sz w:val="22"/>
          <w:szCs w:val="22"/>
        </w:rPr>
      </w:pPr>
      <w:r w:rsidRPr="00246FC1">
        <w:rPr>
          <w:rFonts w:eastAsia="Arial" w:cs="Times New Roman"/>
          <w:sz w:val="22"/>
          <w:szCs w:val="22"/>
        </w:rPr>
        <w:t xml:space="preserve">Termin wniesienia wadium upływa dnia </w:t>
      </w:r>
      <w:r w:rsidR="008D50A8">
        <w:rPr>
          <w:rFonts w:eastAsia="Arial" w:cs="Times New Roman"/>
          <w:b/>
          <w:sz w:val="22"/>
          <w:szCs w:val="22"/>
        </w:rPr>
        <w:t>10</w:t>
      </w:r>
      <w:r w:rsidR="00DD0D44" w:rsidRPr="00246FC1">
        <w:rPr>
          <w:rFonts w:eastAsia="Arial" w:cs="Times New Roman"/>
          <w:b/>
          <w:sz w:val="22"/>
          <w:szCs w:val="22"/>
        </w:rPr>
        <w:t>.0</w:t>
      </w:r>
      <w:r w:rsidR="008D50A8">
        <w:rPr>
          <w:rFonts w:eastAsia="Arial" w:cs="Times New Roman"/>
          <w:b/>
          <w:sz w:val="22"/>
          <w:szCs w:val="22"/>
        </w:rPr>
        <w:t>5</w:t>
      </w:r>
      <w:r w:rsidR="00DD0D44" w:rsidRPr="00246FC1">
        <w:rPr>
          <w:rFonts w:eastAsia="Arial" w:cs="Times New Roman"/>
          <w:b/>
          <w:sz w:val="22"/>
          <w:szCs w:val="22"/>
        </w:rPr>
        <w:t>.2019 roku</w:t>
      </w:r>
      <w:r w:rsidRPr="00246FC1">
        <w:rPr>
          <w:rFonts w:eastAsia="Arial" w:cs="Times New Roman"/>
          <w:b/>
          <w:sz w:val="22"/>
          <w:szCs w:val="22"/>
        </w:rPr>
        <w:t xml:space="preserve"> </w:t>
      </w:r>
      <w:r w:rsidR="003F58FF" w:rsidRPr="00246FC1">
        <w:rPr>
          <w:rFonts w:eastAsia="Arial" w:cs="Times New Roman"/>
          <w:b/>
          <w:sz w:val="22"/>
          <w:szCs w:val="22"/>
        </w:rPr>
        <w:t>d</w:t>
      </w:r>
      <w:r w:rsidRPr="00246FC1">
        <w:rPr>
          <w:rFonts w:eastAsia="Arial" w:cs="Times New Roman"/>
          <w:b/>
          <w:sz w:val="22"/>
          <w:szCs w:val="22"/>
        </w:rPr>
        <w:t>o godz. 1</w:t>
      </w:r>
      <w:r w:rsidR="00DD0D44" w:rsidRPr="00246FC1">
        <w:rPr>
          <w:rFonts w:eastAsia="Arial" w:cs="Times New Roman"/>
          <w:b/>
          <w:sz w:val="22"/>
          <w:szCs w:val="22"/>
        </w:rPr>
        <w:t>3</w:t>
      </w:r>
      <w:r w:rsidRPr="00246FC1">
        <w:rPr>
          <w:rFonts w:eastAsia="Arial" w:cs="Times New Roman"/>
          <w:b/>
          <w:sz w:val="22"/>
          <w:szCs w:val="22"/>
        </w:rPr>
        <w:t>:00.</w:t>
      </w:r>
    </w:p>
    <w:p w14:paraId="5BD98283" w14:textId="77777777" w:rsidR="00A36AAF" w:rsidRPr="00246FC1" w:rsidRDefault="00EB5754" w:rsidP="00070A9B">
      <w:pPr>
        <w:numPr>
          <w:ilvl w:val="3"/>
          <w:numId w:val="13"/>
        </w:numPr>
        <w:tabs>
          <w:tab w:val="clear" w:pos="1800"/>
          <w:tab w:val="left" w:pos="284"/>
          <w:tab w:val="left" w:pos="960"/>
          <w:tab w:val="left" w:pos="1110"/>
          <w:tab w:val="left" w:pos="1260"/>
          <w:tab w:val="left" w:pos="1440"/>
          <w:tab w:val="left" w:pos="1560"/>
          <w:tab w:val="left" w:pos="2010"/>
          <w:tab w:val="left" w:pos="2160"/>
          <w:tab w:val="left" w:pos="2310"/>
        </w:tabs>
        <w:autoSpaceDE w:val="0"/>
        <w:spacing w:after="120"/>
        <w:ind w:left="284" w:hanging="284"/>
        <w:jc w:val="both"/>
        <w:textAlignment w:val="auto"/>
        <w:rPr>
          <w:rFonts w:eastAsia="Arial" w:cs="Times New Roman"/>
          <w:b/>
          <w:sz w:val="22"/>
          <w:szCs w:val="22"/>
        </w:rPr>
      </w:pPr>
      <w:r w:rsidRPr="00246FC1">
        <w:rPr>
          <w:rFonts w:eastAsia="Arial" w:cs="Times New Roman"/>
          <w:sz w:val="22"/>
          <w:szCs w:val="22"/>
        </w:rPr>
        <w:t>Wadium może być wnoszone w jednej lub kilku następujących formach</w:t>
      </w:r>
      <w:r w:rsidR="00C77428" w:rsidRPr="00246FC1">
        <w:rPr>
          <w:rFonts w:eastAsia="Arial" w:cs="Times New Roman"/>
          <w:sz w:val="22"/>
          <w:szCs w:val="22"/>
        </w:rPr>
        <w:t>:</w:t>
      </w:r>
    </w:p>
    <w:p w14:paraId="4270BFFE" w14:textId="77777777" w:rsidR="00A36AAF" w:rsidRPr="00246FC1" w:rsidRDefault="00A36AAF" w:rsidP="00401A62">
      <w:pPr>
        <w:numPr>
          <w:ilvl w:val="6"/>
          <w:numId w:val="15"/>
        </w:numPr>
        <w:tabs>
          <w:tab w:val="left" w:pos="709"/>
          <w:tab w:val="left" w:pos="960"/>
          <w:tab w:val="left" w:pos="1134"/>
          <w:tab w:val="left" w:pos="1560"/>
          <w:tab w:val="left" w:pos="1710"/>
          <w:tab w:val="left" w:pos="1860"/>
          <w:tab w:val="left" w:pos="2010"/>
          <w:tab w:val="left" w:pos="2050"/>
          <w:tab w:val="left" w:pos="2160"/>
        </w:tabs>
        <w:autoSpaceDE w:val="0"/>
        <w:spacing w:after="120"/>
        <w:ind w:left="709" w:hanging="283"/>
        <w:jc w:val="both"/>
        <w:textAlignment w:val="auto"/>
        <w:rPr>
          <w:rFonts w:eastAsia="Arial" w:cs="Times New Roman"/>
          <w:b/>
          <w:sz w:val="22"/>
          <w:szCs w:val="22"/>
        </w:rPr>
      </w:pPr>
      <w:r w:rsidRPr="00246FC1">
        <w:rPr>
          <w:rFonts w:eastAsia="Arial" w:cs="Times New Roman"/>
          <w:sz w:val="22"/>
          <w:szCs w:val="22"/>
        </w:rPr>
        <w:t>w pieniądzu;</w:t>
      </w:r>
    </w:p>
    <w:p w14:paraId="7A825C65" w14:textId="77777777" w:rsidR="00A36AAF" w:rsidRPr="00246FC1" w:rsidRDefault="00A36AAF" w:rsidP="00401A62">
      <w:pPr>
        <w:numPr>
          <w:ilvl w:val="6"/>
          <w:numId w:val="15"/>
        </w:numPr>
        <w:tabs>
          <w:tab w:val="left" w:pos="709"/>
          <w:tab w:val="left" w:pos="960"/>
          <w:tab w:val="left" w:pos="1134"/>
          <w:tab w:val="left" w:pos="1560"/>
          <w:tab w:val="left" w:pos="1710"/>
          <w:tab w:val="left" w:pos="1860"/>
          <w:tab w:val="left" w:pos="2010"/>
          <w:tab w:val="left" w:pos="2050"/>
          <w:tab w:val="left" w:pos="2160"/>
        </w:tabs>
        <w:autoSpaceDE w:val="0"/>
        <w:spacing w:after="120"/>
        <w:ind w:left="709" w:hanging="283"/>
        <w:jc w:val="both"/>
        <w:textAlignment w:val="auto"/>
        <w:rPr>
          <w:rFonts w:eastAsia="Arial" w:cs="Times New Roman"/>
          <w:b/>
          <w:sz w:val="22"/>
          <w:szCs w:val="22"/>
        </w:rPr>
      </w:pPr>
      <w:r w:rsidRPr="00246FC1">
        <w:rPr>
          <w:rFonts w:eastAsia="Arial" w:cs="Times New Roman"/>
          <w:sz w:val="22"/>
          <w:szCs w:val="22"/>
        </w:rPr>
        <w:t xml:space="preserve">poręczeniach bankowych lub poręczeniach spółdzielczej kasy oszczędnościowo-kredytowej, </w:t>
      </w:r>
      <w:r w:rsidR="00622176" w:rsidRPr="00246FC1">
        <w:rPr>
          <w:rFonts w:eastAsia="Arial" w:cs="Times New Roman"/>
          <w:sz w:val="22"/>
          <w:szCs w:val="22"/>
        </w:rPr>
        <w:br/>
      </w:r>
      <w:r w:rsidRPr="00246FC1">
        <w:rPr>
          <w:rFonts w:eastAsia="Arial" w:cs="Times New Roman"/>
          <w:sz w:val="22"/>
          <w:szCs w:val="22"/>
        </w:rPr>
        <w:t>z tym, że poręczenie kasy jest zawsze poręczeniem pieniężnym;</w:t>
      </w:r>
    </w:p>
    <w:p w14:paraId="761F88D2" w14:textId="77777777" w:rsidR="00A36AAF" w:rsidRPr="00246FC1" w:rsidRDefault="00A36AAF" w:rsidP="00401A62">
      <w:pPr>
        <w:numPr>
          <w:ilvl w:val="6"/>
          <w:numId w:val="15"/>
        </w:numPr>
        <w:tabs>
          <w:tab w:val="left" w:pos="709"/>
          <w:tab w:val="left" w:pos="960"/>
          <w:tab w:val="left" w:pos="1134"/>
          <w:tab w:val="left" w:pos="1560"/>
          <w:tab w:val="left" w:pos="1710"/>
          <w:tab w:val="left" w:pos="1860"/>
          <w:tab w:val="left" w:pos="2010"/>
          <w:tab w:val="left" w:pos="2050"/>
          <w:tab w:val="left" w:pos="2160"/>
        </w:tabs>
        <w:autoSpaceDE w:val="0"/>
        <w:spacing w:after="120"/>
        <w:ind w:left="709" w:hanging="283"/>
        <w:jc w:val="both"/>
        <w:textAlignment w:val="auto"/>
        <w:rPr>
          <w:rFonts w:eastAsia="Arial" w:cs="Times New Roman"/>
          <w:b/>
          <w:sz w:val="22"/>
          <w:szCs w:val="22"/>
        </w:rPr>
      </w:pPr>
      <w:r w:rsidRPr="00246FC1">
        <w:rPr>
          <w:rFonts w:eastAsia="Arial" w:cs="Times New Roman"/>
          <w:sz w:val="22"/>
          <w:szCs w:val="22"/>
        </w:rPr>
        <w:t>gwarancjach bankowych;</w:t>
      </w:r>
    </w:p>
    <w:p w14:paraId="32D0E37D" w14:textId="77777777" w:rsidR="00A36AAF" w:rsidRPr="00246FC1" w:rsidRDefault="00A36AAF" w:rsidP="00401A62">
      <w:pPr>
        <w:numPr>
          <w:ilvl w:val="6"/>
          <w:numId w:val="15"/>
        </w:numPr>
        <w:tabs>
          <w:tab w:val="left" w:pos="709"/>
          <w:tab w:val="left" w:pos="960"/>
          <w:tab w:val="left" w:pos="1134"/>
          <w:tab w:val="left" w:pos="1560"/>
          <w:tab w:val="left" w:pos="1710"/>
          <w:tab w:val="left" w:pos="1860"/>
          <w:tab w:val="left" w:pos="2010"/>
          <w:tab w:val="left" w:pos="2050"/>
          <w:tab w:val="left" w:pos="2160"/>
        </w:tabs>
        <w:autoSpaceDE w:val="0"/>
        <w:spacing w:after="120"/>
        <w:ind w:left="709" w:hanging="283"/>
        <w:jc w:val="both"/>
        <w:textAlignment w:val="auto"/>
        <w:rPr>
          <w:rFonts w:eastAsia="Arial" w:cs="Times New Roman"/>
          <w:b/>
          <w:sz w:val="22"/>
          <w:szCs w:val="22"/>
        </w:rPr>
      </w:pPr>
      <w:r w:rsidRPr="00246FC1">
        <w:rPr>
          <w:rFonts w:eastAsia="Arial" w:cs="Times New Roman"/>
          <w:sz w:val="22"/>
          <w:szCs w:val="22"/>
        </w:rPr>
        <w:t>gwarancjach ubezpieczeniowych;</w:t>
      </w:r>
    </w:p>
    <w:p w14:paraId="12B40E5A" w14:textId="77777777" w:rsidR="00A36AAF" w:rsidRPr="00246FC1" w:rsidRDefault="00A36AAF" w:rsidP="00401A62">
      <w:pPr>
        <w:numPr>
          <w:ilvl w:val="6"/>
          <w:numId w:val="15"/>
        </w:numPr>
        <w:tabs>
          <w:tab w:val="left" w:pos="709"/>
          <w:tab w:val="left" w:pos="960"/>
          <w:tab w:val="left" w:pos="1134"/>
          <w:tab w:val="left" w:pos="1560"/>
          <w:tab w:val="left" w:pos="1710"/>
          <w:tab w:val="left" w:pos="1860"/>
          <w:tab w:val="left" w:pos="2010"/>
          <w:tab w:val="left" w:pos="2050"/>
          <w:tab w:val="left" w:pos="2160"/>
        </w:tabs>
        <w:autoSpaceDE w:val="0"/>
        <w:spacing w:after="120"/>
        <w:ind w:left="709" w:hanging="283"/>
        <w:jc w:val="both"/>
        <w:textAlignment w:val="auto"/>
        <w:rPr>
          <w:rFonts w:eastAsia="Arial" w:cs="Times New Roman"/>
          <w:b/>
          <w:sz w:val="22"/>
          <w:szCs w:val="22"/>
        </w:rPr>
      </w:pPr>
      <w:r w:rsidRPr="00246FC1">
        <w:rPr>
          <w:rFonts w:eastAsia="Arial" w:cs="Times New Roman"/>
          <w:sz w:val="22"/>
          <w:szCs w:val="22"/>
        </w:rPr>
        <w:t xml:space="preserve">poręczeniach udzielanych przez podmioty, o których mowa w art. 6b ust. 5 pkt 2 ustawy </w:t>
      </w:r>
      <w:r w:rsidRPr="00246FC1">
        <w:rPr>
          <w:rFonts w:eastAsia="Arial" w:cs="Times New Roman"/>
          <w:sz w:val="22"/>
          <w:szCs w:val="22"/>
        </w:rPr>
        <w:br/>
        <w:t xml:space="preserve">z 9 listopada 2000 r. o utworzeniu Polskiej Agencji Rozwoju Przedsiębiorczości </w:t>
      </w:r>
      <w:r w:rsidR="007678C5" w:rsidRPr="00246FC1">
        <w:rPr>
          <w:rFonts w:eastAsia="Arial" w:cs="Times New Roman"/>
          <w:sz w:val="22"/>
          <w:szCs w:val="22"/>
        </w:rPr>
        <w:t xml:space="preserve">(tekst jednolity </w:t>
      </w:r>
      <w:hyperlink r:id="rId14" w:history="1">
        <w:r w:rsidR="007564C3" w:rsidRPr="00246FC1">
          <w:rPr>
            <w:rFonts w:eastAsia="Arial"/>
            <w:sz w:val="22"/>
            <w:szCs w:val="22"/>
          </w:rPr>
          <w:t>Dz.U. 2019 poz. 310</w:t>
        </w:r>
      </w:hyperlink>
      <w:r w:rsidR="007564C3" w:rsidRPr="00246FC1">
        <w:rPr>
          <w:rFonts w:eastAsia="Arial" w:cs="Times New Roman"/>
          <w:sz w:val="22"/>
          <w:szCs w:val="22"/>
        </w:rPr>
        <w:t xml:space="preserve"> </w:t>
      </w:r>
      <w:r w:rsidRPr="00246FC1">
        <w:rPr>
          <w:rFonts w:eastAsia="Arial" w:cs="Times New Roman"/>
          <w:sz w:val="22"/>
          <w:szCs w:val="22"/>
        </w:rPr>
        <w:t>z późn. zm.).</w:t>
      </w:r>
    </w:p>
    <w:p w14:paraId="65B1000F" w14:textId="3586B4F5" w:rsidR="00816BB0" w:rsidRPr="00246FC1" w:rsidRDefault="00EB5754" w:rsidP="003F58FF">
      <w:pPr>
        <w:numPr>
          <w:ilvl w:val="3"/>
          <w:numId w:val="13"/>
        </w:numPr>
        <w:tabs>
          <w:tab w:val="clear" w:pos="1800"/>
          <w:tab w:val="left" w:pos="284"/>
          <w:tab w:val="left" w:pos="960"/>
          <w:tab w:val="left" w:pos="1110"/>
          <w:tab w:val="left" w:pos="1260"/>
          <w:tab w:val="left" w:pos="1440"/>
          <w:tab w:val="left" w:pos="1560"/>
          <w:tab w:val="left" w:pos="2010"/>
          <w:tab w:val="left" w:pos="2160"/>
          <w:tab w:val="left" w:pos="2310"/>
        </w:tabs>
        <w:autoSpaceDE w:val="0"/>
        <w:ind w:left="284" w:hanging="284"/>
        <w:jc w:val="both"/>
        <w:textAlignment w:val="auto"/>
        <w:rPr>
          <w:rFonts w:eastAsia="Arial" w:cs="Times New Roman"/>
          <w:sz w:val="22"/>
          <w:szCs w:val="22"/>
        </w:rPr>
      </w:pPr>
      <w:r w:rsidRPr="00246FC1">
        <w:rPr>
          <w:rFonts w:eastAsia="Arial" w:cs="Times New Roman"/>
          <w:sz w:val="22"/>
          <w:szCs w:val="22"/>
        </w:rPr>
        <w:t>Wadium wnoszone w pieniądzu należy wpłacić przelewem na rachunek Zamawiającego</w:t>
      </w:r>
      <w:r w:rsidR="0097331F" w:rsidRPr="00246FC1">
        <w:rPr>
          <w:rFonts w:eastAsia="Arial" w:cs="Times New Roman"/>
          <w:sz w:val="22"/>
          <w:szCs w:val="22"/>
        </w:rPr>
        <w:t>:</w:t>
      </w:r>
      <w:r w:rsidR="003F58FF" w:rsidRPr="00246FC1">
        <w:rPr>
          <w:rFonts w:eastAsia="Arial" w:cs="Times New Roman"/>
          <w:sz w:val="22"/>
          <w:szCs w:val="22"/>
        </w:rPr>
        <w:t xml:space="preserve"> </w:t>
      </w:r>
      <w:r w:rsidR="003F58FF" w:rsidRPr="00246FC1">
        <w:rPr>
          <w:rFonts w:eastAsia="Arial" w:cs="Times New Roman"/>
          <w:sz w:val="22"/>
          <w:szCs w:val="22"/>
        </w:rPr>
        <w:br/>
      </w:r>
      <w:r w:rsidR="0097331F" w:rsidRPr="00246FC1">
        <w:rPr>
          <w:rFonts w:eastAsia="Arial" w:cs="Times New Roman"/>
          <w:sz w:val="22"/>
          <w:szCs w:val="22"/>
        </w:rPr>
        <w:t>ING BANK ŚLĄSKI S.A.</w:t>
      </w:r>
      <w:r w:rsidR="00816BB0" w:rsidRPr="00246FC1">
        <w:rPr>
          <w:rFonts w:eastAsia="Arial" w:cs="Times New Roman"/>
          <w:sz w:val="22"/>
          <w:szCs w:val="22"/>
        </w:rPr>
        <w:t>, n</w:t>
      </w:r>
      <w:r w:rsidR="0097331F" w:rsidRPr="00246FC1">
        <w:rPr>
          <w:rFonts w:eastAsia="Arial" w:cs="Times New Roman"/>
          <w:sz w:val="22"/>
          <w:szCs w:val="22"/>
        </w:rPr>
        <w:t xml:space="preserve">r rachunku: PL 43 1050 1386 1000 0090 6786 5569 </w:t>
      </w:r>
      <w:r w:rsidRPr="00246FC1">
        <w:rPr>
          <w:rFonts w:eastAsia="Arial" w:cs="Times New Roman"/>
          <w:sz w:val="22"/>
          <w:szCs w:val="22"/>
        </w:rPr>
        <w:t xml:space="preserve">z dopiskiem </w:t>
      </w:r>
      <w:r w:rsidRPr="00246FC1">
        <w:rPr>
          <w:rFonts w:eastAsia="Arial" w:cs="Times New Roman"/>
          <w:b/>
          <w:sz w:val="22"/>
          <w:szCs w:val="22"/>
        </w:rPr>
        <w:t>„Wadium – wymiana instalacji elektrycznej</w:t>
      </w:r>
      <w:r w:rsidR="001611A0" w:rsidRPr="00246FC1">
        <w:rPr>
          <w:rFonts w:eastAsia="Arial" w:cs="Times New Roman"/>
          <w:b/>
          <w:sz w:val="22"/>
          <w:szCs w:val="22"/>
        </w:rPr>
        <w:t xml:space="preserve"> i niskoprądowej</w:t>
      </w:r>
      <w:r w:rsidRPr="00246FC1">
        <w:rPr>
          <w:rFonts w:eastAsia="Arial" w:cs="Times New Roman"/>
          <w:b/>
          <w:sz w:val="22"/>
          <w:szCs w:val="22"/>
        </w:rPr>
        <w:t xml:space="preserve">”. </w:t>
      </w:r>
      <w:r w:rsidRPr="00246FC1">
        <w:rPr>
          <w:rFonts w:eastAsia="Arial" w:cs="Times New Roman"/>
          <w:sz w:val="22"/>
          <w:szCs w:val="22"/>
        </w:rPr>
        <w:t>Kserokopię dowodu wpłaty można dołączyć do oferty. Zamawiający uzna za skutecznie wniesione wadium w pieniądzu, gdy znajdzie się ono na rachunku Zamawiającego przed upływem terminu określonego</w:t>
      </w:r>
      <w:r w:rsidR="000C4F5D" w:rsidRPr="00246FC1">
        <w:rPr>
          <w:rFonts w:eastAsia="Arial" w:cs="Times New Roman"/>
          <w:sz w:val="22"/>
          <w:szCs w:val="22"/>
        </w:rPr>
        <w:t xml:space="preserve"> </w:t>
      </w:r>
      <w:r w:rsidRPr="00246FC1">
        <w:rPr>
          <w:rFonts w:eastAsia="Arial" w:cs="Times New Roman"/>
          <w:sz w:val="22"/>
          <w:szCs w:val="22"/>
        </w:rPr>
        <w:t>w pkt</w:t>
      </w:r>
      <w:r w:rsidR="003F58FF" w:rsidRPr="00246FC1">
        <w:rPr>
          <w:rFonts w:eastAsia="Arial" w:cs="Times New Roman"/>
          <w:sz w:val="22"/>
          <w:szCs w:val="22"/>
        </w:rPr>
        <w:t xml:space="preserve"> </w:t>
      </w:r>
      <w:r w:rsidRPr="00246FC1">
        <w:rPr>
          <w:rFonts w:eastAsia="Arial" w:cs="Times New Roman"/>
          <w:sz w:val="22"/>
          <w:szCs w:val="22"/>
        </w:rPr>
        <w:t xml:space="preserve">3 niniejszego </w:t>
      </w:r>
      <w:r w:rsidR="00961982" w:rsidRPr="00246FC1">
        <w:rPr>
          <w:rFonts w:eastAsia="Arial" w:cs="Times New Roman"/>
          <w:sz w:val="22"/>
          <w:szCs w:val="22"/>
        </w:rPr>
        <w:t>R</w:t>
      </w:r>
      <w:r w:rsidRPr="00246FC1">
        <w:rPr>
          <w:rFonts w:eastAsia="Arial" w:cs="Times New Roman"/>
          <w:sz w:val="22"/>
          <w:szCs w:val="22"/>
        </w:rPr>
        <w:t>ozdziału.</w:t>
      </w:r>
    </w:p>
    <w:p w14:paraId="525C3E87" w14:textId="77777777" w:rsidR="001611A0" w:rsidRPr="00246FC1" w:rsidRDefault="001611A0" w:rsidP="00BE6532">
      <w:pPr>
        <w:numPr>
          <w:ilvl w:val="3"/>
          <w:numId w:val="13"/>
        </w:numPr>
        <w:tabs>
          <w:tab w:val="clear" w:pos="1800"/>
          <w:tab w:val="left" w:pos="284"/>
          <w:tab w:val="left" w:pos="960"/>
          <w:tab w:val="left" w:pos="1110"/>
          <w:tab w:val="left" w:pos="1260"/>
          <w:tab w:val="left" w:pos="1440"/>
          <w:tab w:val="left" w:pos="1560"/>
          <w:tab w:val="left" w:pos="2010"/>
          <w:tab w:val="left" w:pos="2160"/>
          <w:tab w:val="left" w:pos="2310"/>
        </w:tabs>
        <w:autoSpaceDE w:val="0"/>
        <w:spacing w:after="120"/>
        <w:ind w:left="284" w:hanging="284"/>
        <w:jc w:val="both"/>
        <w:textAlignment w:val="auto"/>
        <w:rPr>
          <w:rFonts w:eastAsia="Arial" w:cs="Times New Roman"/>
          <w:sz w:val="22"/>
          <w:szCs w:val="22"/>
        </w:rPr>
      </w:pPr>
      <w:r w:rsidRPr="00246FC1">
        <w:rPr>
          <w:rFonts w:eastAsia="Arial" w:cs="Times New Roman"/>
          <w:sz w:val="22"/>
          <w:szCs w:val="22"/>
        </w:rPr>
        <w:t xml:space="preserve">Wadium wnoszone w postaci niepieniężnej należy </w:t>
      </w:r>
      <w:r w:rsidR="00BE6532" w:rsidRPr="00246FC1">
        <w:rPr>
          <w:rFonts w:eastAsia="Arial" w:cs="Times New Roman"/>
          <w:sz w:val="22"/>
          <w:szCs w:val="22"/>
        </w:rPr>
        <w:t>do</w:t>
      </w:r>
      <w:r w:rsidRPr="00246FC1">
        <w:rPr>
          <w:rFonts w:eastAsia="Arial" w:cs="Times New Roman"/>
          <w:sz w:val="22"/>
          <w:szCs w:val="22"/>
        </w:rPr>
        <w:t>łączyć do oferty, zgodnie z zapisami punktu 2.</w:t>
      </w:r>
      <w:r w:rsidR="00BE6532" w:rsidRPr="00246FC1">
        <w:rPr>
          <w:rFonts w:eastAsia="Arial" w:cs="Times New Roman"/>
          <w:sz w:val="22"/>
          <w:szCs w:val="22"/>
        </w:rPr>
        <w:t>6.</w:t>
      </w:r>
      <w:r w:rsidRPr="00246FC1">
        <w:rPr>
          <w:rFonts w:eastAsia="Arial" w:cs="Times New Roman"/>
          <w:sz w:val="22"/>
          <w:szCs w:val="22"/>
        </w:rPr>
        <w:t xml:space="preserve"> </w:t>
      </w:r>
      <w:r w:rsidR="00BE6532" w:rsidRPr="00246FC1">
        <w:rPr>
          <w:rFonts w:eastAsia="Arial" w:cs="Times New Roman"/>
          <w:sz w:val="22"/>
          <w:szCs w:val="22"/>
        </w:rPr>
        <w:t>lit. a R</w:t>
      </w:r>
      <w:r w:rsidRPr="00246FC1">
        <w:rPr>
          <w:rFonts w:eastAsia="Arial" w:cs="Times New Roman"/>
          <w:sz w:val="22"/>
          <w:szCs w:val="22"/>
        </w:rPr>
        <w:t>ozd</w:t>
      </w:r>
      <w:r w:rsidR="00BE6532" w:rsidRPr="00246FC1">
        <w:rPr>
          <w:rFonts w:eastAsia="Arial" w:cs="Times New Roman"/>
          <w:sz w:val="22"/>
          <w:szCs w:val="22"/>
        </w:rPr>
        <w:t>z</w:t>
      </w:r>
      <w:r w:rsidRPr="00246FC1">
        <w:rPr>
          <w:rFonts w:eastAsia="Arial" w:cs="Times New Roman"/>
          <w:sz w:val="22"/>
          <w:szCs w:val="22"/>
        </w:rPr>
        <w:t>. XXIII SIWZ.</w:t>
      </w:r>
    </w:p>
    <w:p w14:paraId="37D79D48" w14:textId="77777777" w:rsidR="00A36AAF" w:rsidRPr="00246FC1" w:rsidRDefault="00EB5754" w:rsidP="00816BB0">
      <w:pPr>
        <w:numPr>
          <w:ilvl w:val="3"/>
          <w:numId w:val="13"/>
        </w:numPr>
        <w:tabs>
          <w:tab w:val="clear" w:pos="1800"/>
          <w:tab w:val="left" w:pos="284"/>
          <w:tab w:val="left" w:pos="960"/>
          <w:tab w:val="left" w:pos="1110"/>
          <w:tab w:val="left" w:pos="1260"/>
          <w:tab w:val="left" w:pos="1440"/>
          <w:tab w:val="left" w:pos="2010"/>
          <w:tab w:val="left" w:pos="2160"/>
          <w:tab w:val="left" w:pos="2310"/>
        </w:tabs>
        <w:autoSpaceDE w:val="0"/>
        <w:spacing w:after="120"/>
        <w:ind w:left="284" w:hanging="284"/>
        <w:jc w:val="both"/>
        <w:textAlignment w:val="auto"/>
        <w:rPr>
          <w:rFonts w:eastAsia="Arial" w:cs="Times New Roman"/>
          <w:b/>
          <w:sz w:val="22"/>
          <w:szCs w:val="22"/>
        </w:rPr>
      </w:pPr>
      <w:r w:rsidRPr="00246FC1">
        <w:rPr>
          <w:rFonts w:eastAsia="Arial" w:cs="Times New Roman"/>
          <w:sz w:val="22"/>
          <w:szCs w:val="22"/>
        </w:rPr>
        <w:t>Zamawiający zatrzyma wadium wraz z odsetkami:</w:t>
      </w:r>
    </w:p>
    <w:p w14:paraId="65B99DA2" w14:textId="77777777" w:rsidR="00A36AAF" w:rsidRPr="00246FC1" w:rsidRDefault="00A36AAF" w:rsidP="0010091C">
      <w:pPr>
        <w:numPr>
          <w:ilvl w:val="6"/>
          <w:numId w:val="16"/>
        </w:numPr>
        <w:tabs>
          <w:tab w:val="clear" w:pos="2880"/>
          <w:tab w:val="left" w:pos="567"/>
          <w:tab w:val="left" w:pos="960"/>
          <w:tab w:val="left" w:pos="1110"/>
          <w:tab w:val="left" w:pos="1260"/>
          <w:tab w:val="left" w:pos="1560"/>
          <w:tab w:val="left" w:pos="1710"/>
          <w:tab w:val="left" w:pos="1860"/>
          <w:tab w:val="left" w:pos="2010"/>
          <w:tab w:val="left" w:pos="2160"/>
          <w:tab w:val="left" w:pos="2310"/>
          <w:tab w:val="num" w:pos="2552"/>
        </w:tabs>
        <w:autoSpaceDE w:val="0"/>
        <w:spacing w:after="120"/>
        <w:ind w:left="567" w:hanging="283"/>
        <w:jc w:val="both"/>
        <w:textAlignment w:val="auto"/>
        <w:rPr>
          <w:rFonts w:eastAsia="Arial" w:cs="Times New Roman"/>
          <w:sz w:val="22"/>
          <w:szCs w:val="22"/>
        </w:rPr>
      </w:pPr>
      <w:r w:rsidRPr="00246FC1">
        <w:rPr>
          <w:rFonts w:eastAsia="Arial" w:cs="Times New Roman"/>
          <w:sz w:val="22"/>
          <w:szCs w:val="22"/>
        </w:rPr>
        <w:t xml:space="preserve">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w:t>
      </w:r>
    </w:p>
    <w:p w14:paraId="1CE13ED3" w14:textId="77777777" w:rsidR="00A36AAF" w:rsidRPr="00246FC1" w:rsidRDefault="00A36AAF" w:rsidP="0010091C">
      <w:pPr>
        <w:numPr>
          <w:ilvl w:val="6"/>
          <w:numId w:val="16"/>
        </w:numPr>
        <w:tabs>
          <w:tab w:val="clear" w:pos="2880"/>
          <w:tab w:val="left" w:pos="567"/>
          <w:tab w:val="left" w:pos="960"/>
          <w:tab w:val="left" w:pos="1110"/>
          <w:tab w:val="left" w:pos="1260"/>
          <w:tab w:val="left" w:pos="1560"/>
          <w:tab w:val="left" w:pos="1710"/>
          <w:tab w:val="left" w:pos="1860"/>
          <w:tab w:val="left" w:pos="2010"/>
          <w:tab w:val="left" w:pos="2160"/>
          <w:tab w:val="left" w:pos="2310"/>
          <w:tab w:val="num" w:pos="2552"/>
        </w:tabs>
        <w:autoSpaceDE w:val="0"/>
        <w:spacing w:after="120"/>
        <w:ind w:left="567" w:hanging="283"/>
        <w:jc w:val="both"/>
        <w:textAlignment w:val="auto"/>
        <w:rPr>
          <w:rFonts w:eastAsia="Arial" w:cs="Times New Roman"/>
          <w:sz w:val="22"/>
          <w:szCs w:val="22"/>
        </w:rPr>
      </w:pPr>
      <w:r w:rsidRPr="00246FC1">
        <w:rPr>
          <w:rFonts w:eastAsia="Arial" w:cs="Times New Roman"/>
          <w:sz w:val="22"/>
          <w:szCs w:val="22"/>
        </w:rPr>
        <w:t xml:space="preserve">jeżeli Wykonawca, którego oferta została wybrana: </w:t>
      </w:r>
    </w:p>
    <w:p w14:paraId="0833D882" w14:textId="77777777" w:rsidR="0097331F" w:rsidRPr="00246FC1" w:rsidRDefault="00A36AAF" w:rsidP="00070A9B">
      <w:pPr>
        <w:numPr>
          <w:ilvl w:val="0"/>
          <w:numId w:val="17"/>
        </w:numPr>
        <w:tabs>
          <w:tab w:val="left" w:pos="851"/>
          <w:tab w:val="left" w:pos="1560"/>
          <w:tab w:val="left" w:pos="1710"/>
          <w:tab w:val="left" w:pos="1860"/>
          <w:tab w:val="left" w:pos="2010"/>
          <w:tab w:val="left" w:pos="2050"/>
          <w:tab w:val="left" w:pos="2160"/>
        </w:tabs>
        <w:autoSpaceDE w:val="0"/>
        <w:spacing w:after="120"/>
        <w:ind w:left="851" w:hanging="283"/>
        <w:jc w:val="both"/>
        <w:textAlignment w:val="auto"/>
        <w:rPr>
          <w:rFonts w:eastAsia="Arial" w:cs="Times New Roman"/>
          <w:sz w:val="22"/>
          <w:szCs w:val="22"/>
        </w:rPr>
      </w:pPr>
      <w:r w:rsidRPr="00246FC1">
        <w:rPr>
          <w:rFonts w:eastAsia="Arial" w:cs="Times New Roman"/>
          <w:sz w:val="22"/>
          <w:szCs w:val="22"/>
        </w:rPr>
        <w:t xml:space="preserve">odmówił podpisania umowy w sprawie zamówienia publicznego na warunkach określonych w ofercie, </w:t>
      </w:r>
    </w:p>
    <w:p w14:paraId="48059B03" w14:textId="77777777" w:rsidR="00A36AAF" w:rsidRPr="00246FC1" w:rsidRDefault="00A36AAF" w:rsidP="00070A9B">
      <w:pPr>
        <w:numPr>
          <w:ilvl w:val="0"/>
          <w:numId w:val="17"/>
        </w:numPr>
        <w:tabs>
          <w:tab w:val="left" w:pos="851"/>
          <w:tab w:val="left" w:pos="1560"/>
          <w:tab w:val="left" w:pos="1710"/>
          <w:tab w:val="left" w:pos="1860"/>
          <w:tab w:val="left" w:pos="2010"/>
          <w:tab w:val="left" w:pos="2050"/>
          <w:tab w:val="left" w:pos="2160"/>
        </w:tabs>
        <w:autoSpaceDE w:val="0"/>
        <w:spacing w:after="120"/>
        <w:ind w:left="851" w:hanging="283"/>
        <w:jc w:val="both"/>
        <w:textAlignment w:val="auto"/>
        <w:rPr>
          <w:rFonts w:eastAsia="Arial" w:cs="Times New Roman"/>
          <w:sz w:val="22"/>
          <w:szCs w:val="22"/>
        </w:rPr>
      </w:pPr>
      <w:r w:rsidRPr="00246FC1">
        <w:rPr>
          <w:rFonts w:eastAsia="Arial" w:cs="Times New Roman"/>
          <w:sz w:val="22"/>
          <w:szCs w:val="22"/>
        </w:rPr>
        <w:t xml:space="preserve">nie wniósł wymaganego zabezpieczenia należytego wykonania umowy (gdy było wymagane), </w:t>
      </w:r>
    </w:p>
    <w:p w14:paraId="1A18AD3D" w14:textId="77777777" w:rsidR="00A36AAF" w:rsidRPr="00246FC1" w:rsidRDefault="00A36AAF" w:rsidP="00070A9B">
      <w:pPr>
        <w:numPr>
          <w:ilvl w:val="0"/>
          <w:numId w:val="17"/>
        </w:numPr>
        <w:tabs>
          <w:tab w:val="left" w:pos="851"/>
          <w:tab w:val="left" w:pos="1560"/>
          <w:tab w:val="left" w:pos="1710"/>
          <w:tab w:val="left" w:pos="1860"/>
          <w:tab w:val="left" w:pos="2010"/>
          <w:tab w:val="left" w:pos="2050"/>
          <w:tab w:val="left" w:pos="2160"/>
        </w:tabs>
        <w:autoSpaceDE w:val="0"/>
        <w:spacing w:after="120"/>
        <w:ind w:left="851" w:hanging="283"/>
        <w:jc w:val="both"/>
        <w:textAlignment w:val="auto"/>
        <w:rPr>
          <w:rFonts w:eastAsia="Arial" w:cs="Times New Roman"/>
          <w:sz w:val="22"/>
          <w:szCs w:val="22"/>
        </w:rPr>
      </w:pPr>
      <w:r w:rsidRPr="00246FC1">
        <w:rPr>
          <w:rFonts w:eastAsia="Arial" w:cs="Times New Roman"/>
          <w:sz w:val="22"/>
          <w:szCs w:val="22"/>
        </w:rPr>
        <w:t>zawarcie umowy w sprawie zamówienia publicznego stało się niemożliwe z przyczyn leżących po stronie Wykonawcy.</w:t>
      </w:r>
    </w:p>
    <w:p w14:paraId="3FBACD42" w14:textId="77777777" w:rsidR="00163D7F" w:rsidRPr="00246FC1" w:rsidRDefault="0046744D" w:rsidP="00070A9B">
      <w:pPr>
        <w:numPr>
          <w:ilvl w:val="3"/>
          <w:numId w:val="13"/>
        </w:numPr>
        <w:tabs>
          <w:tab w:val="clear" w:pos="1800"/>
          <w:tab w:val="left" w:pos="284"/>
          <w:tab w:val="left" w:pos="960"/>
          <w:tab w:val="left" w:pos="1110"/>
          <w:tab w:val="left" w:pos="1260"/>
          <w:tab w:val="left" w:pos="1440"/>
          <w:tab w:val="left" w:pos="1560"/>
          <w:tab w:val="left" w:pos="2010"/>
          <w:tab w:val="left" w:pos="2160"/>
          <w:tab w:val="left" w:pos="2310"/>
        </w:tabs>
        <w:autoSpaceDE w:val="0"/>
        <w:spacing w:after="120"/>
        <w:ind w:left="284" w:hanging="284"/>
        <w:jc w:val="both"/>
        <w:textAlignment w:val="auto"/>
        <w:rPr>
          <w:rFonts w:eastAsia="Arial" w:cs="Times New Roman"/>
          <w:b/>
          <w:sz w:val="22"/>
          <w:szCs w:val="22"/>
        </w:rPr>
      </w:pPr>
      <w:r w:rsidRPr="00246FC1">
        <w:rPr>
          <w:rFonts w:eastAsia="Arial" w:cs="Times New Roman"/>
          <w:sz w:val="22"/>
          <w:szCs w:val="22"/>
        </w:rPr>
        <w:t>O uznaniu przez Zamawiającego, że wadium w pieniądzu wpłacono w wymaganym terminie, decyduje data i godzina wpływu środków na rachunek Zamawiającego.</w:t>
      </w:r>
    </w:p>
    <w:p w14:paraId="7C613D7B" w14:textId="77777777" w:rsidR="00163D7F" w:rsidRPr="00246FC1" w:rsidRDefault="0046744D" w:rsidP="00070A9B">
      <w:pPr>
        <w:numPr>
          <w:ilvl w:val="3"/>
          <w:numId w:val="13"/>
        </w:numPr>
        <w:tabs>
          <w:tab w:val="clear" w:pos="1800"/>
          <w:tab w:val="left" w:pos="284"/>
          <w:tab w:val="left" w:pos="960"/>
          <w:tab w:val="left" w:pos="1110"/>
          <w:tab w:val="left" w:pos="1260"/>
          <w:tab w:val="left" w:pos="1440"/>
          <w:tab w:val="left" w:pos="1560"/>
          <w:tab w:val="left" w:pos="2010"/>
          <w:tab w:val="left" w:pos="2160"/>
          <w:tab w:val="left" w:pos="2310"/>
        </w:tabs>
        <w:autoSpaceDE w:val="0"/>
        <w:spacing w:after="120"/>
        <w:ind w:left="284" w:hanging="284"/>
        <w:jc w:val="both"/>
        <w:textAlignment w:val="auto"/>
        <w:rPr>
          <w:rFonts w:eastAsia="Arial" w:cs="Times New Roman"/>
          <w:b/>
          <w:sz w:val="22"/>
          <w:szCs w:val="22"/>
        </w:rPr>
      </w:pPr>
      <w:r w:rsidRPr="00246FC1">
        <w:rPr>
          <w:rFonts w:eastAsia="Arial" w:cs="Times New Roman"/>
          <w:sz w:val="22"/>
          <w:szCs w:val="22"/>
        </w:rPr>
        <w:t xml:space="preserve">Zamawiający zwróci wniesione wadium wszystkim Wykonawcom niezwłocznie po wyborze oferty najkorzystniejszej lub unieważnieniu postępowania, z wyjątkiem Wykonawcy, którego oferta </w:t>
      </w:r>
      <w:r w:rsidRPr="00246FC1">
        <w:rPr>
          <w:rFonts w:eastAsia="Arial" w:cs="Times New Roman"/>
          <w:sz w:val="22"/>
          <w:szCs w:val="22"/>
        </w:rPr>
        <w:lastRenderedPageBreak/>
        <w:t xml:space="preserve">zostanie wybrana jako najkorzystniejsza, z zastrzeżeniem pkt 7 lit. a niniejszego </w:t>
      </w:r>
      <w:r w:rsidR="00961982" w:rsidRPr="00246FC1">
        <w:rPr>
          <w:rFonts w:eastAsia="Arial" w:cs="Times New Roman"/>
          <w:sz w:val="22"/>
          <w:szCs w:val="22"/>
        </w:rPr>
        <w:t>R</w:t>
      </w:r>
      <w:r w:rsidRPr="00246FC1">
        <w:rPr>
          <w:rFonts w:eastAsia="Arial" w:cs="Times New Roman"/>
          <w:sz w:val="22"/>
          <w:szCs w:val="22"/>
        </w:rPr>
        <w:t xml:space="preserve">ozdziału </w:t>
      </w:r>
      <w:r w:rsidRPr="00246FC1">
        <w:rPr>
          <w:rFonts w:cs="Times New Roman"/>
          <w:sz w:val="22"/>
          <w:szCs w:val="22"/>
        </w:rPr>
        <w:t>SIWZ</w:t>
      </w:r>
      <w:r w:rsidR="00163D7F" w:rsidRPr="00246FC1">
        <w:rPr>
          <w:rFonts w:eastAsia="Arial" w:cs="Times New Roman"/>
          <w:sz w:val="22"/>
          <w:szCs w:val="22"/>
        </w:rPr>
        <w:t>.</w:t>
      </w:r>
    </w:p>
    <w:p w14:paraId="39809617" w14:textId="77777777" w:rsidR="00163D7F" w:rsidRPr="00246FC1" w:rsidRDefault="0046744D" w:rsidP="00070A9B">
      <w:pPr>
        <w:numPr>
          <w:ilvl w:val="3"/>
          <w:numId w:val="13"/>
        </w:numPr>
        <w:tabs>
          <w:tab w:val="clear" w:pos="1800"/>
          <w:tab w:val="left" w:pos="284"/>
          <w:tab w:val="left" w:pos="960"/>
          <w:tab w:val="left" w:pos="1110"/>
          <w:tab w:val="left" w:pos="1260"/>
          <w:tab w:val="left" w:pos="1440"/>
          <w:tab w:val="left" w:pos="1560"/>
          <w:tab w:val="left" w:pos="2010"/>
          <w:tab w:val="left" w:pos="2160"/>
          <w:tab w:val="left" w:pos="2310"/>
        </w:tabs>
        <w:autoSpaceDE w:val="0"/>
        <w:spacing w:after="120"/>
        <w:ind w:left="284" w:hanging="426"/>
        <w:jc w:val="both"/>
        <w:textAlignment w:val="auto"/>
        <w:rPr>
          <w:rFonts w:eastAsia="Arial" w:cs="Times New Roman"/>
          <w:b/>
          <w:sz w:val="22"/>
          <w:szCs w:val="22"/>
        </w:rPr>
      </w:pPr>
      <w:r w:rsidRPr="00246FC1">
        <w:rPr>
          <w:rFonts w:cs="Times New Roman"/>
          <w:sz w:val="22"/>
          <w:szCs w:val="22"/>
        </w:rPr>
        <w:t>Zamawiający</w:t>
      </w:r>
      <w:r w:rsidRPr="00246FC1">
        <w:rPr>
          <w:rFonts w:eastAsia="Arial" w:cs="Times New Roman"/>
          <w:sz w:val="22"/>
          <w:szCs w:val="22"/>
        </w:rPr>
        <w:t xml:space="preserve"> </w:t>
      </w:r>
      <w:r w:rsidRPr="00246FC1">
        <w:rPr>
          <w:rFonts w:cs="Times New Roman"/>
          <w:sz w:val="22"/>
          <w:szCs w:val="22"/>
        </w:rPr>
        <w:t>zażąda</w:t>
      </w:r>
      <w:r w:rsidRPr="00246FC1">
        <w:rPr>
          <w:rFonts w:eastAsia="Arial" w:cs="Times New Roman"/>
          <w:sz w:val="22"/>
          <w:szCs w:val="22"/>
        </w:rPr>
        <w:t xml:space="preserve"> </w:t>
      </w:r>
      <w:r w:rsidRPr="00246FC1">
        <w:rPr>
          <w:rFonts w:cs="Times New Roman"/>
          <w:sz w:val="22"/>
          <w:szCs w:val="22"/>
        </w:rPr>
        <w:t>ponownego</w:t>
      </w:r>
      <w:r w:rsidRPr="00246FC1">
        <w:rPr>
          <w:rFonts w:eastAsia="Arial" w:cs="Times New Roman"/>
          <w:sz w:val="22"/>
          <w:szCs w:val="22"/>
        </w:rPr>
        <w:t xml:space="preserve"> </w:t>
      </w:r>
      <w:r w:rsidRPr="00246FC1">
        <w:rPr>
          <w:rFonts w:cs="Times New Roman"/>
          <w:sz w:val="22"/>
          <w:szCs w:val="22"/>
        </w:rPr>
        <w:t>wniesienia</w:t>
      </w:r>
      <w:r w:rsidRPr="00246FC1">
        <w:rPr>
          <w:rFonts w:eastAsia="Arial" w:cs="Times New Roman"/>
          <w:sz w:val="22"/>
          <w:szCs w:val="22"/>
        </w:rPr>
        <w:t xml:space="preserve"> </w:t>
      </w:r>
      <w:r w:rsidRPr="00246FC1">
        <w:rPr>
          <w:rFonts w:cs="Times New Roman"/>
          <w:sz w:val="22"/>
          <w:szCs w:val="22"/>
        </w:rPr>
        <w:t>wadium</w:t>
      </w:r>
      <w:r w:rsidRPr="00246FC1">
        <w:rPr>
          <w:rFonts w:eastAsia="Arial" w:cs="Times New Roman"/>
          <w:sz w:val="22"/>
          <w:szCs w:val="22"/>
        </w:rPr>
        <w:t xml:space="preserve"> </w:t>
      </w:r>
      <w:r w:rsidRPr="00246FC1">
        <w:rPr>
          <w:rFonts w:cs="Times New Roman"/>
          <w:sz w:val="22"/>
          <w:szCs w:val="22"/>
        </w:rPr>
        <w:t>przez</w:t>
      </w:r>
      <w:r w:rsidRPr="00246FC1">
        <w:rPr>
          <w:rFonts w:eastAsia="Arial" w:cs="Times New Roman"/>
          <w:sz w:val="22"/>
          <w:szCs w:val="22"/>
        </w:rPr>
        <w:t xml:space="preserve"> </w:t>
      </w:r>
      <w:r w:rsidRPr="00246FC1">
        <w:rPr>
          <w:rFonts w:cs="Times New Roman"/>
          <w:sz w:val="22"/>
          <w:szCs w:val="22"/>
        </w:rPr>
        <w:t>Wykonawcę,</w:t>
      </w:r>
      <w:r w:rsidRPr="00246FC1">
        <w:rPr>
          <w:rFonts w:eastAsia="Arial" w:cs="Times New Roman"/>
          <w:sz w:val="22"/>
          <w:szCs w:val="22"/>
        </w:rPr>
        <w:t xml:space="preserve"> </w:t>
      </w:r>
      <w:r w:rsidRPr="00246FC1">
        <w:rPr>
          <w:rFonts w:cs="Times New Roman"/>
          <w:sz w:val="22"/>
          <w:szCs w:val="22"/>
        </w:rPr>
        <w:t>któremu</w:t>
      </w:r>
      <w:r w:rsidRPr="00246FC1">
        <w:rPr>
          <w:rFonts w:eastAsia="Arial" w:cs="Times New Roman"/>
          <w:sz w:val="22"/>
          <w:szCs w:val="22"/>
        </w:rPr>
        <w:t xml:space="preserve"> </w:t>
      </w:r>
      <w:r w:rsidRPr="00246FC1">
        <w:rPr>
          <w:rFonts w:cs="Times New Roman"/>
          <w:sz w:val="22"/>
          <w:szCs w:val="22"/>
        </w:rPr>
        <w:t>zwrócono</w:t>
      </w:r>
      <w:r w:rsidRPr="00246FC1">
        <w:rPr>
          <w:rFonts w:eastAsia="Arial" w:cs="Times New Roman"/>
          <w:sz w:val="22"/>
          <w:szCs w:val="22"/>
        </w:rPr>
        <w:t xml:space="preserve"> </w:t>
      </w:r>
      <w:r w:rsidRPr="00246FC1">
        <w:rPr>
          <w:rFonts w:cs="Times New Roman"/>
          <w:sz w:val="22"/>
          <w:szCs w:val="22"/>
        </w:rPr>
        <w:t>wadium,</w:t>
      </w:r>
      <w:r w:rsidRPr="00246FC1">
        <w:rPr>
          <w:rFonts w:eastAsia="Arial" w:cs="Times New Roman"/>
          <w:sz w:val="22"/>
          <w:szCs w:val="22"/>
        </w:rPr>
        <w:t xml:space="preserve"> </w:t>
      </w:r>
      <w:r w:rsidRPr="00246FC1">
        <w:rPr>
          <w:rFonts w:cs="Times New Roman"/>
          <w:sz w:val="22"/>
          <w:szCs w:val="22"/>
        </w:rPr>
        <w:t>jeżeli</w:t>
      </w:r>
      <w:r w:rsidR="009D6AD3"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wyniku</w:t>
      </w:r>
      <w:r w:rsidRPr="00246FC1">
        <w:rPr>
          <w:rFonts w:eastAsia="Arial" w:cs="Times New Roman"/>
          <w:sz w:val="22"/>
          <w:szCs w:val="22"/>
        </w:rPr>
        <w:t xml:space="preserve"> </w:t>
      </w:r>
      <w:r w:rsidRPr="00246FC1">
        <w:rPr>
          <w:rFonts w:cs="Times New Roman"/>
          <w:sz w:val="22"/>
          <w:szCs w:val="22"/>
        </w:rPr>
        <w:t>rozstrzygnięcia</w:t>
      </w:r>
      <w:r w:rsidRPr="00246FC1">
        <w:rPr>
          <w:rFonts w:eastAsia="Arial" w:cs="Times New Roman"/>
          <w:sz w:val="22"/>
          <w:szCs w:val="22"/>
        </w:rPr>
        <w:t xml:space="preserve"> </w:t>
      </w:r>
      <w:r w:rsidRPr="00246FC1">
        <w:rPr>
          <w:rFonts w:cs="Times New Roman"/>
          <w:sz w:val="22"/>
          <w:szCs w:val="22"/>
        </w:rPr>
        <w:t>odwołania,</w:t>
      </w:r>
      <w:r w:rsidRPr="00246FC1">
        <w:rPr>
          <w:rFonts w:eastAsia="Arial" w:cs="Times New Roman"/>
          <w:sz w:val="22"/>
          <w:szCs w:val="22"/>
        </w:rPr>
        <w:t xml:space="preserve"> </w:t>
      </w:r>
      <w:r w:rsidRPr="00246FC1">
        <w:rPr>
          <w:rFonts w:cs="Times New Roman"/>
          <w:sz w:val="22"/>
          <w:szCs w:val="22"/>
        </w:rPr>
        <w:t>jego</w:t>
      </w:r>
      <w:r w:rsidRPr="00246FC1">
        <w:rPr>
          <w:rFonts w:eastAsia="Arial" w:cs="Times New Roman"/>
          <w:sz w:val="22"/>
          <w:szCs w:val="22"/>
        </w:rPr>
        <w:t xml:space="preserve"> </w:t>
      </w:r>
      <w:r w:rsidRPr="00246FC1">
        <w:rPr>
          <w:rFonts w:cs="Times New Roman"/>
          <w:sz w:val="22"/>
          <w:szCs w:val="22"/>
        </w:rPr>
        <w:t>oferta</w:t>
      </w:r>
      <w:r w:rsidRPr="00246FC1">
        <w:rPr>
          <w:rFonts w:eastAsia="Arial" w:cs="Times New Roman"/>
          <w:sz w:val="22"/>
          <w:szCs w:val="22"/>
        </w:rPr>
        <w:t xml:space="preserve"> </w:t>
      </w:r>
      <w:r w:rsidRPr="00246FC1">
        <w:rPr>
          <w:rFonts w:cs="Times New Roman"/>
          <w:sz w:val="22"/>
          <w:szCs w:val="22"/>
        </w:rPr>
        <w:t>zostanie</w:t>
      </w:r>
      <w:r w:rsidRPr="00246FC1">
        <w:rPr>
          <w:rFonts w:eastAsia="Arial" w:cs="Times New Roman"/>
          <w:sz w:val="22"/>
          <w:szCs w:val="22"/>
        </w:rPr>
        <w:t xml:space="preserve"> </w:t>
      </w:r>
      <w:r w:rsidRPr="00246FC1">
        <w:rPr>
          <w:rFonts w:cs="Times New Roman"/>
          <w:sz w:val="22"/>
          <w:szCs w:val="22"/>
        </w:rPr>
        <w:t>wybrana</w:t>
      </w:r>
      <w:r w:rsidRPr="00246FC1">
        <w:rPr>
          <w:rFonts w:eastAsia="Arial" w:cs="Times New Roman"/>
          <w:sz w:val="22"/>
          <w:szCs w:val="22"/>
        </w:rPr>
        <w:t xml:space="preserve"> </w:t>
      </w:r>
      <w:r w:rsidRPr="00246FC1">
        <w:rPr>
          <w:rFonts w:cs="Times New Roman"/>
          <w:sz w:val="22"/>
          <w:szCs w:val="22"/>
        </w:rPr>
        <w:t>jako</w:t>
      </w:r>
      <w:r w:rsidRPr="00246FC1">
        <w:rPr>
          <w:rFonts w:eastAsia="Arial" w:cs="Times New Roman"/>
          <w:sz w:val="22"/>
          <w:szCs w:val="22"/>
        </w:rPr>
        <w:t xml:space="preserve"> </w:t>
      </w:r>
      <w:r w:rsidRPr="00246FC1">
        <w:rPr>
          <w:rFonts w:cs="Times New Roman"/>
          <w:sz w:val="22"/>
          <w:szCs w:val="22"/>
        </w:rPr>
        <w:t>najkorzystniejsza.</w:t>
      </w:r>
      <w:r w:rsidRPr="00246FC1">
        <w:rPr>
          <w:rFonts w:eastAsia="Arial" w:cs="Times New Roman"/>
          <w:sz w:val="22"/>
          <w:szCs w:val="22"/>
        </w:rPr>
        <w:t xml:space="preserve"> </w:t>
      </w:r>
      <w:r w:rsidRPr="00246FC1">
        <w:rPr>
          <w:rFonts w:cs="Times New Roman"/>
          <w:sz w:val="22"/>
          <w:szCs w:val="22"/>
        </w:rPr>
        <w:t>Wykonawca</w:t>
      </w:r>
      <w:r w:rsidRPr="00246FC1">
        <w:rPr>
          <w:rFonts w:eastAsia="Arial" w:cs="Times New Roman"/>
          <w:sz w:val="22"/>
          <w:szCs w:val="22"/>
        </w:rPr>
        <w:t xml:space="preserve"> </w:t>
      </w:r>
      <w:r w:rsidRPr="00246FC1">
        <w:rPr>
          <w:rFonts w:cs="Times New Roman"/>
          <w:sz w:val="22"/>
          <w:szCs w:val="22"/>
        </w:rPr>
        <w:t>ten</w:t>
      </w:r>
      <w:r w:rsidRPr="00246FC1">
        <w:rPr>
          <w:rFonts w:eastAsia="Arial" w:cs="Times New Roman"/>
          <w:sz w:val="22"/>
          <w:szCs w:val="22"/>
        </w:rPr>
        <w:t xml:space="preserve"> </w:t>
      </w:r>
      <w:r w:rsidRPr="00246FC1">
        <w:rPr>
          <w:rFonts w:cs="Times New Roman"/>
          <w:sz w:val="22"/>
          <w:szCs w:val="22"/>
        </w:rPr>
        <w:t>wnosi</w:t>
      </w:r>
      <w:r w:rsidRPr="00246FC1">
        <w:rPr>
          <w:rFonts w:eastAsia="Arial" w:cs="Times New Roman"/>
          <w:sz w:val="22"/>
          <w:szCs w:val="22"/>
        </w:rPr>
        <w:t xml:space="preserve"> </w:t>
      </w:r>
      <w:r w:rsidRPr="00246FC1">
        <w:rPr>
          <w:rFonts w:cs="Times New Roman"/>
          <w:sz w:val="22"/>
          <w:szCs w:val="22"/>
        </w:rPr>
        <w:t>wadium</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terminie</w:t>
      </w:r>
      <w:r w:rsidRPr="00246FC1">
        <w:rPr>
          <w:rFonts w:eastAsia="Arial" w:cs="Times New Roman"/>
          <w:sz w:val="22"/>
          <w:szCs w:val="22"/>
        </w:rPr>
        <w:t xml:space="preserve"> </w:t>
      </w:r>
      <w:r w:rsidRPr="00246FC1">
        <w:rPr>
          <w:rFonts w:cs="Times New Roman"/>
          <w:sz w:val="22"/>
          <w:szCs w:val="22"/>
        </w:rPr>
        <w:t>określonym</w:t>
      </w:r>
      <w:r w:rsidRPr="00246FC1">
        <w:rPr>
          <w:rFonts w:eastAsia="Arial" w:cs="Times New Roman"/>
          <w:sz w:val="22"/>
          <w:szCs w:val="22"/>
        </w:rPr>
        <w:t xml:space="preserve"> </w:t>
      </w:r>
      <w:r w:rsidRPr="00246FC1">
        <w:rPr>
          <w:rFonts w:cs="Times New Roman"/>
          <w:sz w:val="22"/>
          <w:szCs w:val="22"/>
        </w:rPr>
        <w:t>przez</w:t>
      </w:r>
      <w:r w:rsidRPr="00246FC1">
        <w:rPr>
          <w:rFonts w:eastAsia="Arial" w:cs="Times New Roman"/>
          <w:sz w:val="22"/>
          <w:szCs w:val="22"/>
        </w:rPr>
        <w:t xml:space="preserve"> </w:t>
      </w:r>
      <w:r w:rsidRPr="00246FC1">
        <w:rPr>
          <w:rFonts w:cs="Times New Roman"/>
          <w:sz w:val="22"/>
          <w:szCs w:val="22"/>
        </w:rPr>
        <w:t>Zamawiającego.</w:t>
      </w:r>
    </w:p>
    <w:p w14:paraId="150AB452" w14:textId="77777777" w:rsidR="0046744D" w:rsidRPr="00246FC1" w:rsidRDefault="0046744D" w:rsidP="00070A9B">
      <w:pPr>
        <w:numPr>
          <w:ilvl w:val="3"/>
          <w:numId w:val="13"/>
        </w:numPr>
        <w:tabs>
          <w:tab w:val="clear" w:pos="1800"/>
          <w:tab w:val="left" w:pos="284"/>
          <w:tab w:val="left" w:pos="960"/>
          <w:tab w:val="left" w:pos="1110"/>
          <w:tab w:val="left" w:pos="1260"/>
          <w:tab w:val="left" w:pos="1440"/>
          <w:tab w:val="left" w:pos="1560"/>
          <w:tab w:val="left" w:pos="2010"/>
          <w:tab w:val="left" w:pos="2160"/>
          <w:tab w:val="left" w:pos="2310"/>
        </w:tabs>
        <w:autoSpaceDE w:val="0"/>
        <w:spacing w:after="120"/>
        <w:ind w:left="284" w:hanging="426"/>
        <w:jc w:val="both"/>
        <w:textAlignment w:val="auto"/>
        <w:rPr>
          <w:rFonts w:eastAsia="Arial" w:cs="Times New Roman"/>
          <w:b/>
          <w:sz w:val="22"/>
          <w:szCs w:val="22"/>
        </w:rPr>
      </w:pPr>
      <w:r w:rsidRPr="00246FC1">
        <w:rPr>
          <w:rFonts w:cs="Times New Roman"/>
          <w:sz w:val="22"/>
          <w:szCs w:val="22"/>
        </w:rPr>
        <w:t>Zamawiający zwróci niezwłocznie wadium, na wniosek Wykonawcy, który wycofał ofertę przed upływem terminu składania ofert.</w:t>
      </w:r>
    </w:p>
    <w:p w14:paraId="56B45799" w14:textId="77777777" w:rsidR="0046744D" w:rsidRPr="00246FC1" w:rsidRDefault="0046744D">
      <w:pPr>
        <w:shd w:val="clear" w:color="auto" w:fill="EEEEEE"/>
        <w:tabs>
          <w:tab w:val="left" w:pos="1843"/>
          <w:tab w:val="left" w:pos="22270"/>
        </w:tabs>
        <w:autoSpaceDE w:val="0"/>
        <w:spacing w:before="240" w:after="240"/>
        <w:jc w:val="both"/>
        <w:rPr>
          <w:rFonts w:eastAsia="Times New Roman" w:cs="Times New Roman"/>
          <w:sz w:val="22"/>
          <w:szCs w:val="22"/>
        </w:rPr>
      </w:pPr>
      <w:r w:rsidRPr="00246FC1">
        <w:rPr>
          <w:rFonts w:eastAsia="TimesNew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XXII.</w:t>
      </w:r>
      <w:r w:rsidRPr="00246FC1">
        <w:rPr>
          <w:rFonts w:eastAsia="Arial" w:cs="Times New Roman"/>
          <w:b/>
          <w:bCs/>
          <w:sz w:val="22"/>
          <w:szCs w:val="22"/>
        </w:rPr>
        <w:t xml:space="preserve"> </w:t>
      </w:r>
      <w:r w:rsidRPr="00246FC1">
        <w:rPr>
          <w:rFonts w:eastAsia="TimesNewRoman" w:cs="Times New Roman"/>
          <w:b/>
          <w:sz w:val="22"/>
          <w:szCs w:val="22"/>
        </w:rPr>
        <w:t>Termin</w:t>
      </w:r>
      <w:r w:rsidRPr="00246FC1">
        <w:rPr>
          <w:rFonts w:eastAsia="Arial" w:cs="Times New Roman"/>
          <w:b/>
          <w:sz w:val="22"/>
          <w:szCs w:val="22"/>
        </w:rPr>
        <w:t xml:space="preserve"> </w:t>
      </w:r>
      <w:r w:rsidRPr="00246FC1">
        <w:rPr>
          <w:rFonts w:cs="Times New Roman"/>
          <w:b/>
          <w:sz w:val="22"/>
          <w:szCs w:val="22"/>
        </w:rPr>
        <w:t>związania</w:t>
      </w:r>
      <w:r w:rsidRPr="00246FC1">
        <w:rPr>
          <w:rFonts w:eastAsia="Arial" w:cs="Times New Roman"/>
          <w:b/>
          <w:sz w:val="22"/>
          <w:szCs w:val="22"/>
        </w:rPr>
        <w:t xml:space="preserve"> </w:t>
      </w:r>
      <w:r w:rsidRPr="00246FC1">
        <w:rPr>
          <w:rFonts w:cs="Times New Roman"/>
          <w:b/>
          <w:sz w:val="22"/>
          <w:szCs w:val="22"/>
        </w:rPr>
        <w:t>ofertą.</w:t>
      </w:r>
    </w:p>
    <w:p w14:paraId="5F91700E" w14:textId="77777777" w:rsidR="0046744D" w:rsidRPr="00246FC1" w:rsidRDefault="0046744D" w:rsidP="0010091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eastAsia="Times New Roman" w:cs="Times New Roman"/>
          <w:b/>
          <w:bCs/>
          <w:sz w:val="22"/>
          <w:szCs w:val="22"/>
        </w:rPr>
      </w:pPr>
      <w:r w:rsidRPr="00246FC1">
        <w:rPr>
          <w:rFonts w:eastAsia="Times New Roman" w:cs="Times New Roman"/>
          <w:sz w:val="22"/>
          <w:szCs w:val="22"/>
        </w:rPr>
        <w:t>Termin</w:t>
      </w:r>
      <w:r w:rsidRPr="00246FC1">
        <w:rPr>
          <w:rFonts w:eastAsia="Arial" w:cs="Times New Roman"/>
          <w:sz w:val="22"/>
          <w:szCs w:val="22"/>
        </w:rPr>
        <w:t xml:space="preserve"> </w:t>
      </w:r>
      <w:r w:rsidRPr="00246FC1">
        <w:rPr>
          <w:rFonts w:cs="Times New Roman"/>
          <w:sz w:val="22"/>
          <w:szCs w:val="22"/>
        </w:rPr>
        <w:t>związania</w:t>
      </w:r>
      <w:r w:rsidRPr="00246FC1">
        <w:rPr>
          <w:rFonts w:eastAsia="Arial" w:cs="Times New Roman"/>
          <w:sz w:val="22"/>
          <w:szCs w:val="22"/>
        </w:rPr>
        <w:t xml:space="preserve"> </w:t>
      </w:r>
      <w:r w:rsidRPr="00246FC1">
        <w:rPr>
          <w:rFonts w:cs="Times New Roman"/>
          <w:sz w:val="22"/>
          <w:szCs w:val="22"/>
        </w:rPr>
        <w:t>ofertą</w:t>
      </w:r>
      <w:r w:rsidRPr="00246FC1">
        <w:rPr>
          <w:rFonts w:eastAsia="Arial" w:cs="Times New Roman"/>
          <w:sz w:val="22"/>
          <w:szCs w:val="22"/>
        </w:rPr>
        <w:t xml:space="preserve"> </w:t>
      </w:r>
      <w:r w:rsidRPr="00246FC1">
        <w:rPr>
          <w:rFonts w:cs="Times New Roman"/>
          <w:sz w:val="22"/>
          <w:szCs w:val="22"/>
        </w:rPr>
        <w:t>wynosi</w:t>
      </w:r>
      <w:r w:rsidRPr="00246FC1">
        <w:rPr>
          <w:rFonts w:eastAsia="Arial" w:cs="Times New Roman"/>
          <w:sz w:val="22"/>
          <w:szCs w:val="22"/>
        </w:rPr>
        <w:t xml:space="preserve"> </w:t>
      </w:r>
      <w:r w:rsidRPr="00246FC1">
        <w:rPr>
          <w:rFonts w:eastAsia="Arial" w:cs="Times New Roman"/>
          <w:b/>
          <w:bCs/>
          <w:sz w:val="22"/>
          <w:szCs w:val="22"/>
        </w:rPr>
        <w:t>3</w:t>
      </w:r>
      <w:r w:rsidRPr="00246FC1">
        <w:rPr>
          <w:rFonts w:eastAsia="Times New Roman" w:cs="Times New Roman"/>
          <w:b/>
          <w:sz w:val="22"/>
          <w:szCs w:val="22"/>
        </w:rPr>
        <w:t>0</w:t>
      </w:r>
      <w:r w:rsidRPr="00246FC1">
        <w:rPr>
          <w:rFonts w:eastAsia="Arial" w:cs="Times New Roman"/>
          <w:b/>
          <w:sz w:val="22"/>
          <w:szCs w:val="22"/>
        </w:rPr>
        <w:t xml:space="preserve"> </w:t>
      </w:r>
      <w:r w:rsidRPr="00246FC1">
        <w:rPr>
          <w:rFonts w:cs="Times New Roman"/>
          <w:b/>
          <w:sz w:val="22"/>
          <w:szCs w:val="22"/>
        </w:rPr>
        <w:t>dni</w:t>
      </w:r>
      <w:r w:rsidRPr="00246FC1">
        <w:rPr>
          <w:rFonts w:eastAsia="Times New Roman" w:cs="Times New Roman"/>
          <w:sz w:val="22"/>
          <w:szCs w:val="22"/>
        </w:rPr>
        <w:t>.</w:t>
      </w:r>
      <w:r w:rsidRPr="00246FC1">
        <w:rPr>
          <w:rFonts w:eastAsia="Arial" w:cs="Times New Roman"/>
          <w:sz w:val="22"/>
          <w:szCs w:val="22"/>
        </w:rPr>
        <w:t xml:space="preserve"> </w:t>
      </w:r>
      <w:r w:rsidRPr="00246FC1">
        <w:rPr>
          <w:rFonts w:cs="Times New Roman"/>
          <w:sz w:val="22"/>
          <w:szCs w:val="22"/>
        </w:rPr>
        <w:t>Bieg</w:t>
      </w:r>
      <w:r w:rsidRPr="00246FC1">
        <w:rPr>
          <w:rFonts w:eastAsia="Arial" w:cs="Times New Roman"/>
          <w:sz w:val="22"/>
          <w:szCs w:val="22"/>
        </w:rPr>
        <w:t xml:space="preserve"> </w:t>
      </w:r>
      <w:r w:rsidRPr="00246FC1">
        <w:rPr>
          <w:rFonts w:cs="Times New Roman"/>
          <w:sz w:val="22"/>
          <w:szCs w:val="22"/>
        </w:rPr>
        <w:t>terminu</w:t>
      </w:r>
      <w:r w:rsidRPr="00246FC1">
        <w:rPr>
          <w:rFonts w:eastAsia="Arial" w:cs="Times New Roman"/>
          <w:sz w:val="22"/>
          <w:szCs w:val="22"/>
        </w:rPr>
        <w:t xml:space="preserve"> </w:t>
      </w:r>
      <w:r w:rsidRPr="00246FC1">
        <w:rPr>
          <w:rFonts w:cs="Times New Roman"/>
          <w:sz w:val="22"/>
          <w:szCs w:val="22"/>
        </w:rPr>
        <w:t>związania</w:t>
      </w:r>
      <w:r w:rsidRPr="00246FC1">
        <w:rPr>
          <w:rFonts w:eastAsia="Arial" w:cs="Times New Roman"/>
          <w:sz w:val="22"/>
          <w:szCs w:val="22"/>
        </w:rPr>
        <w:t xml:space="preserve"> </w:t>
      </w:r>
      <w:r w:rsidRPr="00246FC1">
        <w:rPr>
          <w:rFonts w:cs="Times New Roman"/>
          <w:sz w:val="22"/>
          <w:szCs w:val="22"/>
        </w:rPr>
        <w:t>ofertą</w:t>
      </w:r>
      <w:r w:rsidRPr="00246FC1">
        <w:rPr>
          <w:rFonts w:eastAsia="Arial" w:cs="Times New Roman"/>
          <w:sz w:val="22"/>
          <w:szCs w:val="22"/>
        </w:rPr>
        <w:t xml:space="preserve"> </w:t>
      </w:r>
      <w:r w:rsidRPr="00246FC1">
        <w:rPr>
          <w:rFonts w:cs="Times New Roman"/>
          <w:sz w:val="22"/>
          <w:szCs w:val="22"/>
        </w:rPr>
        <w:t>rozpoczyna</w:t>
      </w:r>
      <w:r w:rsidRPr="00246FC1">
        <w:rPr>
          <w:rFonts w:eastAsia="Arial" w:cs="Times New Roman"/>
          <w:sz w:val="22"/>
          <w:szCs w:val="22"/>
        </w:rPr>
        <w:t xml:space="preserve"> </w:t>
      </w:r>
      <w:r w:rsidRPr="00246FC1">
        <w:rPr>
          <w:rFonts w:cs="Times New Roman"/>
          <w:sz w:val="22"/>
          <w:szCs w:val="22"/>
        </w:rPr>
        <w:t>się</w:t>
      </w:r>
      <w:r w:rsidRPr="00246FC1">
        <w:rPr>
          <w:rFonts w:eastAsia="Arial" w:cs="Times New Roman"/>
          <w:sz w:val="22"/>
          <w:szCs w:val="22"/>
        </w:rPr>
        <w:t xml:space="preserve"> </w:t>
      </w:r>
      <w:r w:rsidRPr="00246FC1">
        <w:rPr>
          <w:rFonts w:cs="Times New Roman"/>
          <w:sz w:val="22"/>
          <w:szCs w:val="22"/>
        </w:rPr>
        <w:t>wraz</w:t>
      </w:r>
      <w:r w:rsidRPr="00246FC1">
        <w:rPr>
          <w:rFonts w:eastAsia="Arial" w:cs="Times New Roman"/>
          <w:sz w:val="22"/>
          <w:szCs w:val="22"/>
        </w:rPr>
        <w:t xml:space="preserve"> </w:t>
      </w:r>
      <w:r w:rsidR="00C77428" w:rsidRPr="00246FC1">
        <w:rPr>
          <w:rFonts w:eastAsia="Arial" w:cs="Times New Roman"/>
          <w:sz w:val="22"/>
          <w:szCs w:val="22"/>
        </w:rPr>
        <w:br/>
      </w:r>
      <w:r w:rsidRPr="00246FC1">
        <w:rPr>
          <w:rFonts w:cs="Times New Roman"/>
          <w:sz w:val="22"/>
          <w:szCs w:val="22"/>
        </w:rPr>
        <w:t>z</w:t>
      </w:r>
      <w:r w:rsidRPr="00246FC1">
        <w:rPr>
          <w:rFonts w:eastAsia="Arial" w:cs="Times New Roman"/>
          <w:sz w:val="22"/>
          <w:szCs w:val="22"/>
        </w:rPr>
        <w:t xml:space="preserve"> </w:t>
      </w:r>
      <w:r w:rsidRPr="00246FC1">
        <w:rPr>
          <w:rFonts w:cs="Times New Roman"/>
          <w:sz w:val="22"/>
          <w:szCs w:val="22"/>
        </w:rPr>
        <w:t>upływem</w:t>
      </w:r>
      <w:r w:rsidRPr="00246FC1">
        <w:rPr>
          <w:rFonts w:eastAsia="Arial" w:cs="Times New Roman"/>
          <w:sz w:val="22"/>
          <w:szCs w:val="22"/>
        </w:rPr>
        <w:t xml:space="preserve"> </w:t>
      </w:r>
      <w:r w:rsidRPr="00246FC1">
        <w:rPr>
          <w:rFonts w:cs="Times New Roman"/>
          <w:sz w:val="22"/>
          <w:szCs w:val="22"/>
        </w:rPr>
        <w:t>terminu</w:t>
      </w:r>
      <w:r w:rsidRPr="00246FC1">
        <w:rPr>
          <w:rFonts w:eastAsia="Arial" w:cs="Times New Roman"/>
          <w:sz w:val="22"/>
          <w:szCs w:val="22"/>
        </w:rPr>
        <w:t xml:space="preserve"> </w:t>
      </w:r>
      <w:r w:rsidRPr="00246FC1">
        <w:rPr>
          <w:rFonts w:cs="Times New Roman"/>
          <w:sz w:val="22"/>
          <w:szCs w:val="22"/>
        </w:rPr>
        <w:t>składania</w:t>
      </w:r>
      <w:r w:rsidRPr="00246FC1">
        <w:rPr>
          <w:rFonts w:eastAsia="Arial" w:cs="Times New Roman"/>
          <w:sz w:val="22"/>
          <w:szCs w:val="22"/>
        </w:rPr>
        <w:t xml:space="preserve"> </w:t>
      </w:r>
      <w:r w:rsidRPr="00246FC1">
        <w:rPr>
          <w:rFonts w:cs="Times New Roman"/>
          <w:sz w:val="22"/>
          <w:szCs w:val="22"/>
        </w:rPr>
        <w:t>ofert.</w:t>
      </w:r>
      <w:r w:rsidRPr="00246FC1">
        <w:rPr>
          <w:rFonts w:eastAsia="Arial" w:cs="Times New Roman"/>
          <w:sz w:val="22"/>
          <w:szCs w:val="22"/>
        </w:rPr>
        <w:t xml:space="preserve"> </w:t>
      </w:r>
      <w:r w:rsidRPr="00246FC1">
        <w:rPr>
          <w:rFonts w:cs="Times New Roman"/>
          <w:sz w:val="22"/>
          <w:szCs w:val="22"/>
        </w:rPr>
        <w:t>Dzień</w:t>
      </w:r>
      <w:r w:rsidRPr="00246FC1">
        <w:rPr>
          <w:rFonts w:eastAsia="Arial" w:cs="Times New Roman"/>
          <w:sz w:val="22"/>
          <w:szCs w:val="22"/>
        </w:rPr>
        <w:t xml:space="preserve"> </w:t>
      </w:r>
      <w:r w:rsidRPr="00246FC1">
        <w:rPr>
          <w:rFonts w:cs="Times New Roman"/>
          <w:sz w:val="22"/>
          <w:szCs w:val="22"/>
        </w:rPr>
        <w:t>ten</w:t>
      </w:r>
      <w:r w:rsidRPr="00246FC1">
        <w:rPr>
          <w:rFonts w:eastAsia="Arial" w:cs="Times New Roman"/>
          <w:sz w:val="22"/>
          <w:szCs w:val="22"/>
        </w:rPr>
        <w:t xml:space="preserve"> </w:t>
      </w:r>
      <w:r w:rsidRPr="00246FC1">
        <w:rPr>
          <w:rFonts w:cs="Times New Roman"/>
          <w:sz w:val="22"/>
          <w:szCs w:val="22"/>
        </w:rPr>
        <w:t>jest</w:t>
      </w:r>
      <w:r w:rsidRPr="00246FC1">
        <w:rPr>
          <w:rFonts w:eastAsia="Arial" w:cs="Times New Roman"/>
          <w:sz w:val="22"/>
          <w:szCs w:val="22"/>
        </w:rPr>
        <w:t xml:space="preserve"> </w:t>
      </w:r>
      <w:r w:rsidRPr="00246FC1">
        <w:rPr>
          <w:rFonts w:cs="Times New Roman"/>
          <w:sz w:val="22"/>
          <w:szCs w:val="22"/>
        </w:rPr>
        <w:t>1</w:t>
      </w:r>
      <w:r w:rsidRPr="00246FC1">
        <w:rPr>
          <w:rFonts w:eastAsia="Arial" w:cs="Times New Roman"/>
          <w:sz w:val="22"/>
          <w:szCs w:val="22"/>
        </w:rPr>
        <w:t xml:space="preserve"> </w:t>
      </w:r>
      <w:r w:rsidRPr="00246FC1">
        <w:rPr>
          <w:rFonts w:cs="Times New Roman"/>
          <w:sz w:val="22"/>
          <w:szCs w:val="22"/>
        </w:rPr>
        <w:t>(pierwszym)</w:t>
      </w:r>
      <w:r w:rsidRPr="00246FC1">
        <w:rPr>
          <w:rFonts w:eastAsia="Arial" w:cs="Times New Roman"/>
          <w:sz w:val="22"/>
          <w:szCs w:val="22"/>
        </w:rPr>
        <w:t xml:space="preserve"> </w:t>
      </w:r>
      <w:r w:rsidRPr="00246FC1">
        <w:rPr>
          <w:rFonts w:cs="Times New Roman"/>
          <w:sz w:val="22"/>
          <w:szCs w:val="22"/>
        </w:rPr>
        <w:t>dniem</w:t>
      </w:r>
      <w:r w:rsidRPr="00246FC1">
        <w:rPr>
          <w:rFonts w:eastAsia="Arial" w:cs="Times New Roman"/>
          <w:sz w:val="22"/>
          <w:szCs w:val="22"/>
        </w:rPr>
        <w:t xml:space="preserve"> </w:t>
      </w:r>
      <w:r w:rsidRPr="00246FC1">
        <w:rPr>
          <w:rFonts w:cs="Times New Roman"/>
          <w:sz w:val="22"/>
          <w:szCs w:val="22"/>
        </w:rPr>
        <w:t>terminu</w:t>
      </w:r>
      <w:r w:rsidRPr="00246FC1">
        <w:rPr>
          <w:rFonts w:eastAsia="Arial" w:cs="Times New Roman"/>
          <w:sz w:val="22"/>
          <w:szCs w:val="22"/>
        </w:rPr>
        <w:t xml:space="preserve"> </w:t>
      </w:r>
      <w:r w:rsidRPr="00246FC1">
        <w:rPr>
          <w:rFonts w:cs="Times New Roman"/>
          <w:sz w:val="22"/>
          <w:szCs w:val="22"/>
        </w:rPr>
        <w:t>związania</w:t>
      </w:r>
      <w:r w:rsidRPr="00246FC1">
        <w:rPr>
          <w:rFonts w:eastAsia="Arial" w:cs="Times New Roman"/>
          <w:sz w:val="22"/>
          <w:szCs w:val="22"/>
        </w:rPr>
        <w:t xml:space="preserve"> </w:t>
      </w:r>
      <w:r w:rsidRPr="00246FC1">
        <w:rPr>
          <w:rFonts w:cs="Times New Roman"/>
          <w:sz w:val="22"/>
          <w:szCs w:val="22"/>
        </w:rPr>
        <w:t>ofertą.</w:t>
      </w:r>
    </w:p>
    <w:p w14:paraId="6984C35E" w14:textId="77777777" w:rsidR="0046744D" w:rsidRPr="00246FC1" w:rsidRDefault="0046744D">
      <w:pPr>
        <w:shd w:val="clear" w:color="auto" w:fill="EEEEEE"/>
        <w:tabs>
          <w:tab w:val="left" w:pos="1843"/>
          <w:tab w:val="left" w:pos="22270"/>
        </w:tabs>
        <w:autoSpaceDE w:val="0"/>
        <w:spacing w:before="240" w:after="240"/>
        <w:jc w:val="both"/>
        <w:rPr>
          <w:rFonts w:eastAsia="TimesNewRoman" w:cs="Times New Roman"/>
          <w:sz w:val="22"/>
          <w:szCs w:val="22"/>
        </w:rPr>
      </w:pPr>
      <w:r w:rsidRPr="00246FC1">
        <w:rPr>
          <w:rFonts w:eastAsia="Times New 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XXIII.</w:t>
      </w:r>
      <w:r w:rsidRPr="00246FC1">
        <w:rPr>
          <w:rFonts w:eastAsia="Arial" w:cs="Times New Roman"/>
          <w:sz w:val="22"/>
          <w:szCs w:val="22"/>
        </w:rPr>
        <w:t xml:space="preserve"> </w:t>
      </w:r>
      <w:r w:rsidRPr="00246FC1">
        <w:rPr>
          <w:rFonts w:eastAsia="Times New Roman" w:cs="Times New Roman"/>
          <w:b/>
          <w:sz w:val="22"/>
          <w:szCs w:val="22"/>
        </w:rPr>
        <w:t>Opis</w:t>
      </w:r>
      <w:r w:rsidRPr="00246FC1">
        <w:rPr>
          <w:rFonts w:eastAsia="Arial" w:cs="Times New Roman"/>
          <w:b/>
          <w:sz w:val="22"/>
          <w:szCs w:val="22"/>
        </w:rPr>
        <w:t xml:space="preserve"> </w:t>
      </w:r>
      <w:r w:rsidRPr="00246FC1">
        <w:rPr>
          <w:rFonts w:cs="Times New Roman"/>
          <w:b/>
          <w:sz w:val="22"/>
          <w:szCs w:val="22"/>
        </w:rPr>
        <w:t>sposobu</w:t>
      </w:r>
      <w:r w:rsidRPr="00246FC1">
        <w:rPr>
          <w:rFonts w:eastAsia="Arial" w:cs="Times New Roman"/>
          <w:b/>
          <w:sz w:val="22"/>
          <w:szCs w:val="22"/>
        </w:rPr>
        <w:t xml:space="preserve"> </w:t>
      </w:r>
      <w:r w:rsidRPr="00246FC1">
        <w:rPr>
          <w:rFonts w:cs="Times New Roman"/>
          <w:b/>
          <w:sz w:val="22"/>
          <w:szCs w:val="22"/>
        </w:rPr>
        <w:t>przygotowania</w:t>
      </w:r>
      <w:r w:rsidRPr="00246FC1">
        <w:rPr>
          <w:rFonts w:eastAsia="Arial" w:cs="Times New Roman"/>
          <w:b/>
          <w:sz w:val="22"/>
          <w:szCs w:val="22"/>
        </w:rPr>
        <w:t xml:space="preserve"> </w:t>
      </w:r>
      <w:r w:rsidRPr="00246FC1">
        <w:rPr>
          <w:rFonts w:cs="Times New Roman"/>
          <w:b/>
          <w:sz w:val="22"/>
          <w:szCs w:val="22"/>
        </w:rPr>
        <w:t>oferty.</w:t>
      </w:r>
    </w:p>
    <w:p w14:paraId="2547D7C6" w14:textId="77777777" w:rsidR="0046744D" w:rsidRPr="00246FC1" w:rsidRDefault="0046744D" w:rsidP="008D6FBF">
      <w:pPr>
        <w:tabs>
          <w:tab w:val="left" w:pos="2556"/>
          <w:tab w:val="left" w:pos="2632"/>
          <w:tab w:val="left" w:pos="2692"/>
          <w:tab w:val="left" w:pos="2981"/>
          <w:tab w:val="left" w:pos="3082"/>
          <w:tab w:val="left" w:pos="3232"/>
          <w:tab w:val="left" w:pos="3382"/>
          <w:tab w:val="left" w:pos="3532"/>
          <w:tab w:val="left" w:pos="3832"/>
          <w:tab w:val="left" w:pos="3982"/>
          <w:tab w:val="left" w:pos="4132"/>
          <w:tab w:val="left" w:pos="4282"/>
          <w:tab w:val="left" w:pos="4432"/>
          <w:tab w:val="left" w:pos="4582"/>
        </w:tabs>
        <w:autoSpaceDE w:val="0"/>
        <w:spacing w:after="120"/>
        <w:ind w:left="284" w:hanging="284"/>
        <w:jc w:val="both"/>
        <w:rPr>
          <w:rFonts w:eastAsia="TimesNewRoman" w:cs="Times New Roman"/>
          <w:sz w:val="22"/>
          <w:szCs w:val="22"/>
        </w:rPr>
      </w:pPr>
      <w:r w:rsidRPr="00246FC1">
        <w:rPr>
          <w:rFonts w:eastAsia="TimesNewRoman" w:cs="Times New Roman"/>
          <w:sz w:val="22"/>
          <w:szCs w:val="22"/>
        </w:rPr>
        <w:t xml:space="preserve">1. </w:t>
      </w:r>
      <w:r w:rsidR="00740ADF" w:rsidRPr="00246FC1">
        <w:rPr>
          <w:rFonts w:eastAsia="TimesNewRoman" w:cs="Times New Roman"/>
          <w:sz w:val="22"/>
          <w:szCs w:val="22"/>
        </w:rPr>
        <w:t>Ofertę należy sporządzić na druku „Formularz Oferty”, który stanowi Załącznik nr 1 do SIWZ oraz załączyć do niego wymagane dokumenty i oświadczenia, zgodnie z zapisami niniejszej SIWZ.</w:t>
      </w:r>
      <w:r w:rsidR="008D6FBF" w:rsidRPr="00246FC1">
        <w:rPr>
          <w:rFonts w:eastAsia="TimesNewRoman" w:cs="Times New Roman"/>
          <w:sz w:val="22"/>
          <w:szCs w:val="22"/>
        </w:rPr>
        <w:t xml:space="preserve"> </w:t>
      </w:r>
      <w:r w:rsidRPr="00246FC1">
        <w:rPr>
          <w:rFonts w:eastAsia="TimesNewRoman" w:cs="Times New Roman"/>
          <w:sz w:val="22"/>
          <w:szCs w:val="22"/>
        </w:rPr>
        <w:t>Ofertę należy złożyć wyłącznie w formie pisemnej</w:t>
      </w:r>
      <w:r w:rsidR="008D6FBF" w:rsidRPr="00246FC1">
        <w:rPr>
          <w:rFonts w:eastAsia="TimesNewRoman" w:cs="Times New Roman"/>
          <w:sz w:val="22"/>
          <w:szCs w:val="22"/>
        </w:rPr>
        <w:t>,</w:t>
      </w:r>
      <w:r w:rsidRPr="00246FC1">
        <w:rPr>
          <w:rFonts w:eastAsia="TimesNewRoman" w:cs="Times New Roman"/>
          <w:sz w:val="22"/>
          <w:szCs w:val="22"/>
        </w:rPr>
        <w:t xml:space="preserve"> </w:t>
      </w:r>
      <w:r w:rsidR="00740ADF" w:rsidRPr="00246FC1">
        <w:rPr>
          <w:rFonts w:eastAsia="TimesNewRoman" w:cs="Times New Roman"/>
          <w:sz w:val="22"/>
          <w:szCs w:val="22"/>
        </w:rPr>
        <w:t>w języku polskim</w:t>
      </w:r>
      <w:r w:rsidR="008D6FBF" w:rsidRPr="00246FC1">
        <w:rPr>
          <w:rFonts w:eastAsia="TimesNewRoman" w:cs="Times New Roman"/>
          <w:sz w:val="22"/>
          <w:szCs w:val="22"/>
        </w:rPr>
        <w:t>,</w:t>
      </w:r>
      <w:r w:rsidR="00740ADF" w:rsidRPr="00246FC1">
        <w:rPr>
          <w:rFonts w:eastAsia="TimesNewRoman" w:cs="Times New Roman"/>
          <w:sz w:val="22"/>
          <w:szCs w:val="22"/>
        </w:rPr>
        <w:t xml:space="preserve"> </w:t>
      </w:r>
      <w:r w:rsidRPr="00246FC1">
        <w:rPr>
          <w:rFonts w:eastAsia="TimesNewRoman" w:cs="Times New Roman"/>
          <w:sz w:val="22"/>
          <w:szCs w:val="22"/>
        </w:rPr>
        <w:t xml:space="preserve">pod rygorem nieważności </w:t>
      </w:r>
      <w:r w:rsidR="00C33039" w:rsidRPr="00246FC1">
        <w:rPr>
          <w:rFonts w:eastAsia="TimesNewRoman" w:cs="Times New Roman"/>
          <w:sz w:val="22"/>
          <w:szCs w:val="22"/>
        </w:rPr>
        <w:br/>
      </w:r>
      <w:r w:rsidRPr="00246FC1">
        <w:rPr>
          <w:rFonts w:eastAsia="TimesNewRoman" w:cs="Times New Roman"/>
          <w:sz w:val="22"/>
          <w:szCs w:val="22"/>
        </w:rPr>
        <w:t>i podpisaną własnoręcznym podpisem (Zamawiający nie wyraża zgody na złożenie oferty w postaci elektronicznej podpisanej kwalifikowanym podpisem elektronicznym).</w:t>
      </w:r>
    </w:p>
    <w:p w14:paraId="502D8C9D" w14:textId="77777777" w:rsidR="00622176" w:rsidRPr="00246FC1" w:rsidRDefault="00622176" w:rsidP="00070A9B">
      <w:pPr>
        <w:numPr>
          <w:ilvl w:val="1"/>
          <w:numId w:val="18"/>
        </w:numPr>
        <w:tabs>
          <w:tab w:val="left" w:pos="709"/>
          <w:tab w:val="left" w:pos="1986"/>
          <w:tab w:val="left" w:pos="2136"/>
          <w:tab w:val="left" w:pos="2286"/>
          <w:tab w:val="left" w:pos="2436"/>
          <w:tab w:val="left" w:pos="2586"/>
          <w:tab w:val="left" w:pos="2736"/>
          <w:tab w:val="left" w:pos="3261"/>
        </w:tabs>
        <w:autoSpaceDE w:val="0"/>
        <w:spacing w:after="120"/>
        <w:ind w:left="709" w:hanging="425"/>
        <w:jc w:val="both"/>
        <w:rPr>
          <w:rFonts w:eastAsia="TimesNewRoman" w:cs="Times New Roman"/>
          <w:sz w:val="22"/>
          <w:szCs w:val="22"/>
        </w:rPr>
      </w:pPr>
      <w:r w:rsidRPr="00246FC1">
        <w:rPr>
          <w:rFonts w:eastAsia="TimesNewRoman" w:cs="Times New Roman"/>
          <w:sz w:val="22"/>
          <w:szCs w:val="22"/>
        </w:rPr>
        <w:t>Oświadczenia Wykonawcy oraz innych podmiotów, na których zdolnościach polega Wykonawca na zasadach określonych w art. 22a ustawy</w:t>
      </w:r>
      <w:r w:rsidR="00740ADF" w:rsidRPr="00246FC1">
        <w:rPr>
          <w:rFonts w:eastAsia="TimesNewRoman" w:cs="Times New Roman"/>
          <w:sz w:val="22"/>
          <w:szCs w:val="22"/>
        </w:rPr>
        <w:t xml:space="preserve"> Pzp</w:t>
      </w:r>
      <w:r w:rsidRPr="00246FC1">
        <w:rPr>
          <w:rFonts w:eastAsia="TimesNewRoman" w:cs="Times New Roman"/>
          <w:sz w:val="22"/>
          <w:szCs w:val="22"/>
        </w:rPr>
        <w:t xml:space="preserve">, składane na potwierdzenie braku podstaw wykluczenia oraz spełniania warunków udziału w postępowaniu, składane są </w:t>
      </w:r>
      <w:r w:rsidR="003015E2" w:rsidRPr="00246FC1">
        <w:rPr>
          <w:rFonts w:eastAsia="TimesNewRoman" w:cs="Times New Roman"/>
          <w:sz w:val="22"/>
          <w:szCs w:val="22"/>
        </w:rPr>
        <w:br/>
      </w:r>
      <w:r w:rsidRPr="00246FC1">
        <w:rPr>
          <w:rFonts w:eastAsia="TimesNewRoman" w:cs="Times New Roman"/>
          <w:sz w:val="22"/>
          <w:szCs w:val="22"/>
        </w:rPr>
        <w:t>w oryginale.</w:t>
      </w:r>
    </w:p>
    <w:p w14:paraId="7E783A06" w14:textId="77777777" w:rsidR="00622176" w:rsidRPr="00246FC1" w:rsidRDefault="00622176" w:rsidP="00070A9B">
      <w:pPr>
        <w:numPr>
          <w:ilvl w:val="1"/>
          <w:numId w:val="18"/>
        </w:numPr>
        <w:tabs>
          <w:tab w:val="left" w:pos="709"/>
          <w:tab w:val="left" w:pos="1986"/>
          <w:tab w:val="left" w:pos="2136"/>
          <w:tab w:val="left" w:pos="2286"/>
          <w:tab w:val="left" w:pos="2436"/>
          <w:tab w:val="left" w:pos="2586"/>
          <w:tab w:val="left" w:pos="2736"/>
          <w:tab w:val="left" w:pos="3261"/>
        </w:tabs>
        <w:autoSpaceDE w:val="0"/>
        <w:spacing w:after="120"/>
        <w:ind w:left="709" w:hanging="425"/>
        <w:jc w:val="both"/>
        <w:rPr>
          <w:rFonts w:eastAsia="TimesNewRoman" w:cs="Times New Roman"/>
          <w:sz w:val="22"/>
          <w:szCs w:val="22"/>
        </w:rPr>
      </w:pPr>
      <w:r w:rsidRPr="00246FC1">
        <w:rPr>
          <w:rFonts w:eastAsia="TimesNewRoman" w:cs="Times New Roman"/>
          <w:sz w:val="22"/>
          <w:szCs w:val="22"/>
        </w:rPr>
        <w:t xml:space="preserve">Dokumenty inne niż oświadczenia, składane w celu wskazanym w pkt 1.1. składane są </w:t>
      </w:r>
      <w:r w:rsidR="003015E2" w:rsidRPr="00246FC1">
        <w:rPr>
          <w:rFonts w:eastAsia="TimesNewRoman" w:cs="Times New Roman"/>
          <w:sz w:val="22"/>
          <w:szCs w:val="22"/>
        </w:rPr>
        <w:br/>
      </w:r>
      <w:r w:rsidRPr="00246FC1">
        <w:rPr>
          <w:rFonts w:eastAsia="TimesNewRoman" w:cs="Times New Roman"/>
          <w:sz w:val="22"/>
          <w:szCs w:val="22"/>
        </w:rPr>
        <w:t>w oryginale lub kopii poświadczonej za zgodność z oryginałem.</w:t>
      </w:r>
    </w:p>
    <w:p w14:paraId="6556F3F6" w14:textId="77777777" w:rsidR="00622176" w:rsidRPr="00246FC1" w:rsidRDefault="00622176" w:rsidP="00070A9B">
      <w:pPr>
        <w:numPr>
          <w:ilvl w:val="1"/>
          <w:numId w:val="18"/>
        </w:numPr>
        <w:tabs>
          <w:tab w:val="left" w:pos="709"/>
          <w:tab w:val="left" w:pos="1986"/>
          <w:tab w:val="left" w:pos="2136"/>
          <w:tab w:val="left" w:pos="2286"/>
          <w:tab w:val="left" w:pos="2436"/>
          <w:tab w:val="left" w:pos="2586"/>
          <w:tab w:val="left" w:pos="2736"/>
          <w:tab w:val="left" w:pos="3261"/>
        </w:tabs>
        <w:autoSpaceDE w:val="0"/>
        <w:spacing w:after="120"/>
        <w:ind w:left="709" w:hanging="425"/>
        <w:jc w:val="both"/>
        <w:rPr>
          <w:rFonts w:eastAsia="TimesNewRoman" w:cs="Times New Roman"/>
          <w:sz w:val="22"/>
          <w:szCs w:val="22"/>
        </w:rPr>
      </w:pPr>
      <w:r w:rsidRPr="00246FC1">
        <w:rPr>
          <w:rFonts w:eastAsia="TimesNewRoman" w:cs="Times New Roman"/>
          <w:sz w:val="22"/>
          <w:szCs w:val="22"/>
        </w:rPr>
        <w:t xml:space="preserve">Poświadczenia za zgodność z oryginałem dokonuje odpowiednio Wykonawca, podmiot, na którego zdolnościach polega Wykonawca, Wykonawcy wspólnie ubiegający się o udzielenie zamówienia publicznego albo </w:t>
      </w:r>
      <w:r w:rsidR="0010091C" w:rsidRPr="00246FC1">
        <w:rPr>
          <w:rFonts w:eastAsia="TimesNewRoman" w:cs="Times New Roman"/>
          <w:sz w:val="22"/>
          <w:szCs w:val="22"/>
        </w:rPr>
        <w:t>P</w:t>
      </w:r>
      <w:r w:rsidRPr="00246FC1">
        <w:rPr>
          <w:rFonts w:eastAsia="TimesNewRoman" w:cs="Times New Roman"/>
          <w:sz w:val="22"/>
          <w:szCs w:val="22"/>
        </w:rPr>
        <w:t>odwykonawca, w zakresie dokumentów, które każdego z nich dotyczą.</w:t>
      </w:r>
    </w:p>
    <w:p w14:paraId="53DA00E7" w14:textId="77777777" w:rsidR="00622176" w:rsidRPr="00246FC1" w:rsidRDefault="00622176" w:rsidP="00070A9B">
      <w:pPr>
        <w:numPr>
          <w:ilvl w:val="1"/>
          <w:numId w:val="18"/>
        </w:numPr>
        <w:tabs>
          <w:tab w:val="left" w:pos="709"/>
          <w:tab w:val="left" w:pos="1986"/>
          <w:tab w:val="left" w:pos="2136"/>
          <w:tab w:val="left" w:pos="2286"/>
          <w:tab w:val="left" w:pos="2436"/>
          <w:tab w:val="left" w:pos="2586"/>
          <w:tab w:val="left" w:pos="2736"/>
          <w:tab w:val="left" w:pos="3261"/>
        </w:tabs>
        <w:autoSpaceDE w:val="0"/>
        <w:spacing w:after="120"/>
        <w:ind w:left="709" w:hanging="425"/>
        <w:jc w:val="both"/>
        <w:rPr>
          <w:rFonts w:eastAsia="TimesNewRoman" w:cs="Times New Roman"/>
          <w:sz w:val="22"/>
          <w:szCs w:val="22"/>
        </w:rPr>
      </w:pPr>
      <w:r w:rsidRPr="00246FC1">
        <w:rPr>
          <w:rFonts w:eastAsia="TimesNewRoman" w:cs="Times New Roman"/>
          <w:sz w:val="22"/>
          <w:szCs w:val="22"/>
        </w:rPr>
        <w:t xml:space="preserve">Oferta wraz z załącznikami musi być napisana w języku polskim, pismem czytelnym </w:t>
      </w:r>
      <w:r w:rsidR="003015E2" w:rsidRPr="00246FC1">
        <w:rPr>
          <w:rFonts w:eastAsia="TimesNewRoman" w:cs="Times New Roman"/>
          <w:sz w:val="22"/>
          <w:szCs w:val="22"/>
        </w:rPr>
        <w:br/>
      </w:r>
      <w:r w:rsidRPr="00246FC1">
        <w:rPr>
          <w:rFonts w:eastAsia="TimesNewRoman" w:cs="Times New Roman"/>
          <w:sz w:val="22"/>
          <w:szCs w:val="22"/>
        </w:rPr>
        <w:t>i trwałym.</w:t>
      </w:r>
    </w:p>
    <w:p w14:paraId="6D618444" w14:textId="77777777" w:rsidR="0046744D" w:rsidRPr="00246FC1" w:rsidRDefault="00622176" w:rsidP="00070A9B">
      <w:pPr>
        <w:numPr>
          <w:ilvl w:val="1"/>
          <w:numId w:val="18"/>
        </w:numPr>
        <w:tabs>
          <w:tab w:val="left" w:pos="709"/>
          <w:tab w:val="left" w:pos="1986"/>
          <w:tab w:val="left" w:pos="2136"/>
          <w:tab w:val="left" w:pos="2286"/>
          <w:tab w:val="left" w:pos="2436"/>
          <w:tab w:val="left" w:pos="2586"/>
          <w:tab w:val="left" w:pos="2736"/>
          <w:tab w:val="left" w:pos="3261"/>
        </w:tabs>
        <w:autoSpaceDE w:val="0"/>
        <w:spacing w:after="120"/>
        <w:ind w:left="709" w:hanging="425"/>
        <w:jc w:val="both"/>
        <w:rPr>
          <w:rFonts w:eastAsia="TimesNewRoman" w:cs="Times New Roman"/>
          <w:sz w:val="22"/>
          <w:szCs w:val="22"/>
        </w:rPr>
      </w:pPr>
      <w:r w:rsidRPr="00246FC1">
        <w:rPr>
          <w:rFonts w:eastAsia="TimesNewRoman" w:cs="Times New Roman"/>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14:paraId="511C298D" w14:textId="77777777" w:rsidR="0046744D"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284"/>
        <w:jc w:val="both"/>
        <w:rPr>
          <w:rFonts w:eastAsia="TimesNewRoman" w:cs="Times New Roman"/>
          <w:sz w:val="22"/>
          <w:szCs w:val="22"/>
        </w:rPr>
      </w:pPr>
      <w:r w:rsidRPr="00246FC1">
        <w:rPr>
          <w:rFonts w:eastAsia="TimesNewRoman" w:cs="Times New Roman"/>
          <w:sz w:val="22"/>
          <w:szCs w:val="22"/>
        </w:rPr>
        <w:t>Ofertę i jej załączniki stanowią:</w:t>
      </w:r>
    </w:p>
    <w:p w14:paraId="4072E203" w14:textId="77777777" w:rsidR="0046744D" w:rsidRPr="00246FC1" w:rsidRDefault="0046744D" w:rsidP="00070A9B">
      <w:pPr>
        <w:numPr>
          <w:ilvl w:val="1"/>
          <w:numId w:val="19"/>
        </w:numPr>
        <w:tabs>
          <w:tab w:val="left" w:pos="786"/>
          <w:tab w:val="left" w:pos="846"/>
          <w:tab w:val="left" w:pos="1135"/>
          <w:tab w:val="left" w:pos="1386"/>
          <w:tab w:val="left" w:pos="1419"/>
          <w:tab w:val="left" w:pos="1536"/>
          <w:tab w:val="left" w:pos="1686"/>
          <w:tab w:val="left" w:pos="1836"/>
          <w:tab w:val="left" w:pos="1986"/>
          <w:tab w:val="left" w:pos="2136"/>
          <w:tab w:val="left" w:pos="2286"/>
          <w:tab w:val="left" w:pos="2436"/>
          <w:tab w:val="left" w:pos="2586"/>
          <w:tab w:val="left" w:pos="2736"/>
        </w:tabs>
        <w:autoSpaceDE w:val="0"/>
        <w:spacing w:after="120"/>
        <w:jc w:val="both"/>
        <w:rPr>
          <w:rFonts w:eastAsia="TimesNewRoman" w:cs="Times New Roman"/>
          <w:sz w:val="22"/>
          <w:szCs w:val="22"/>
        </w:rPr>
      </w:pPr>
      <w:r w:rsidRPr="00246FC1">
        <w:rPr>
          <w:rFonts w:eastAsia="TimesNewRoman" w:cs="Times New Roman"/>
          <w:sz w:val="22"/>
          <w:szCs w:val="22"/>
        </w:rPr>
        <w:t>Formularz Oferty zgodnie z Załącznikiem nr 1 do SIWZ.</w:t>
      </w:r>
    </w:p>
    <w:p w14:paraId="12555420" w14:textId="77777777" w:rsidR="0046744D" w:rsidRPr="00246FC1" w:rsidRDefault="0046744D" w:rsidP="00070A9B">
      <w:pPr>
        <w:numPr>
          <w:ilvl w:val="1"/>
          <w:numId w:val="19"/>
        </w:numPr>
        <w:tabs>
          <w:tab w:val="left" w:pos="786"/>
          <w:tab w:val="left" w:pos="846"/>
          <w:tab w:val="left" w:pos="1135"/>
          <w:tab w:val="left" w:pos="1386"/>
          <w:tab w:val="left" w:pos="1419"/>
          <w:tab w:val="left" w:pos="1536"/>
          <w:tab w:val="left" w:pos="1686"/>
          <w:tab w:val="left" w:pos="1836"/>
          <w:tab w:val="left" w:pos="1986"/>
          <w:tab w:val="left" w:pos="2136"/>
          <w:tab w:val="left" w:pos="2286"/>
          <w:tab w:val="left" w:pos="2436"/>
          <w:tab w:val="left" w:pos="2586"/>
          <w:tab w:val="left" w:pos="2736"/>
        </w:tabs>
        <w:autoSpaceDE w:val="0"/>
        <w:spacing w:after="120"/>
        <w:jc w:val="both"/>
        <w:rPr>
          <w:rFonts w:cs="Times New Roman"/>
          <w:sz w:val="22"/>
          <w:szCs w:val="22"/>
        </w:rPr>
      </w:pPr>
      <w:r w:rsidRPr="00246FC1">
        <w:rPr>
          <w:rFonts w:eastAsia="TimesNewRoman" w:cs="Times New Roman"/>
          <w:sz w:val="22"/>
          <w:szCs w:val="22"/>
        </w:rPr>
        <w:t>Oświadczenie, że Wykonawca zapoznał się z warunkami zamówienia i z załączonym wzorem umowy oraz, że przyjmuje ich treść bez żadnych zastrzeżeń – zawarte w treści Formularza oferty (Załącznik nr 1 do SIWZ).</w:t>
      </w:r>
    </w:p>
    <w:p w14:paraId="6E890A97" w14:textId="77777777" w:rsidR="003015E2" w:rsidRPr="00246FC1" w:rsidRDefault="0046744D" w:rsidP="00070A9B">
      <w:pPr>
        <w:numPr>
          <w:ilvl w:val="1"/>
          <w:numId w:val="19"/>
        </w:numPr>
        <w:tabs>
          <w:tab w:val="left" w:pos="786"/>
          <w:tab w:val="left" w:pos="846"/>
          <w:tab w:val="left" w:pos="1135"/>
          <w:tab w:val="left" w:pos="1386"/>
          <w:tab w:val="left" w:pos="1419"/>
          <w:tab w:val="left" w:pos="1536"/>
          <w:tab w:val="left" w:pos="1686"/>
          <w:tab w:val="left" w:pos="1836"/>
          <w:tab w:val="left" w:pos="1986"/>
          <w:tab w:val="left" w:pos="2136"/>
          <w:tab w:val="left" w:pos="2286"/>
          <w:tab w:val="left" w:pos="2436"/>
          <w:tab w:val="left" w:pos="2586"/>
          <w:tab w:val="left" w:pos="2736"/>
        </w:tabs>
        <w:autoSpaceDE w:val="0"/>
        <w:spacing w:after="120"/>
        <w:jc w:val="both"/>
        <w:rPr>
          <w:rFonts w:eastAsia="TimesNewRoman" w:cs="Times New Roman"/>
          <w:sz w:val="22"/>
          <w:szCs w:val="22"/>
        </w:rPr>
      </w:pPr>
      <w:r w:rsidRPr="00246FC1">
        <w:rPr>
          <w:rFonts w:eastAsia="TimesNewRoman" w:cs="Times New Roman"/>
          <w:sz w:val="22"/>
          <w:szCs w:val="22"/>
        </w:rPr>
        <w:t>Oświadczenia zgodne z załącznikiem nr 2 oraz nr 3 do SIWZ (oświadczenia z art. 25</w:t>
      </w:r>
      <w:r w:rsidR="00C53D5A" w:rsidRPr="00246FC1">
        <w:rPr>
          <w:rFonts w:eastAsia="TimesNewRoman" w:cs="Times New Roman"/>
          <w:sz w:val="22"/>
          <w:szCs w:val="22"/>
        </w:rPr>
        <w:t>a</w:t>
      </w:r>
      <w:r w:rsidRPr="00246FC1">
        <w:rPr>
          <w:rFonts w:eastAsia="TimesNewRoman" w:cs="Times New Roman"/>
          <w:sz w:val="22"/>
          <w:szCs w:val="22"/>
        </w:rPr>
        <w:t xml:space="preserve"> ustawy</w:t>
      </w:r>
      <w:r w:rsidR="008D6FBF" w:rsidRPr="00246FC1">
        <w:rPr>
          <w:rFonts w:eastAsia="TimesNewRoman" w:cs="Times New Roman"/>
          <w:sz w:val="22"/>
          <w:szCs w:val="22"/>
        </w:rPr>
        <w:t xml:space="preserve"> Pzp)</w:t>
      </w:r>
      <w:r w:rsidRPr="00246FC1">
        <w:rPr>
          <w:rFonts w:eastAsia="TimesNewRoman" w:cs="Times New Roman"/>
          <w:sz w:val="22"/>
          <w:szCs w:val="22"/>
        </w:rPr>
        <w:t>, które należy złożyć w formie pisemnej.</w:t>
      </w:r>
    </w:p>
    <w:p w14:paraId="1A684130" w14:textId="77777777" w:rsidR="003015E2" w:rsidRPr="00246FC1" w:rsidRDefault="0046744D" w:rsidP="00070A9B">
      <w:pPr>
        <w:numPr>
          <w:ilvl w:val="1"/>
          <w:numId w:val="19"/>
        </w:numPr>
        <w:tabs>
          <w:tab w:val="left" w:pos="786"/>
          <w:tab w:val="left" w:pos="846"/>
          <w:tab w:val="left" w:pos="1135"/>
          <w:tab w:val="left" w:pos="1386"/>
          <w:tab w:val="left" w:pos="1419"/>
          <w:tab w:val="left" w:pos="1536"/>
          <w:tab w:val="left" w:pos="1686"/>
          <w:tab w:val="left" w:pos="1836"/>
          <w:tab w:val="left" w:pos="1986"/>
          <w:tab w:val="left" w:pos="2136"/>
          <w:tab w:val="left" w:pos="2286"/>
          <w:tab w:val="left" w:pos="2436"/>
          <w:tab w:val="left" w:pos="2586"/>
          <w:tab w:val="left" w:pos="2736"/>
        </w:tabs>
        <w:autoSpaceDE w:val="0"/>
        <w:spacing w:after="120"/>
        <w:jc w:val="both"/>
        <w:rPr>
          <w:rFonts w:eastAsia="TimesNewRoman" w:cs="Times New Roman"/>
          <w:sz w:val="22"/>
          <w:szCs w:val="22"/>
        </w:rPr>
      </w:pPr>
      <w:r w:rsidRPr="00246FC1">
        <w:rPr>
          <w:rFonts w:eastAsia="Arial" w:cs="Times New Roman"/>
          <w:sz w:val="22"/>
          <w:szCs w:val="22"/>
        </w:rPr>
        <w:t>Wykonawca korzystający ze zdolności lub sytuacji innych podmiotów na zasadach określonych w art. 22a ustawy Pzp:</w:t>
      </w:r>
    </w:p>
    <w:p w14:paraId="2C998B81" w14:textId="77777777" w:rsidR="003015E2" w:rsidRPr="00246FC1" w:rsidRDefault="0046744D" w:rsidP="00070A9B">
      <w:pPr>
        <w:numPr>
          <w:ilvl w:val="7"/>
          <w:numId w:val="29"/>
        </w:numPr>
        <w:tabs>
          <w:tab w:val="left" w:pos="1135"/>
          <w:tab w:val="left" w:pos="1276"/>
          <w:tab w:val="left" w:pos="1386"/>
          <w:tab w:val="left" w:pos="1419"/>
          <w:tab w:val="left" w:pos="1536"/>
          <w:tab w:val="left" w:pos="1686"/>
          <w:tab w:val="left" w:pos="1836"/>
          <w:tab w:val="left" w:pos="1986"/>
          <w:tab w:val="left" w:pos="2136"/>
          <w:tab w:val="left" w:pos="2286"/>
          <w:tab w:val="left" w:pos="2436"/>
          <w:tab w:val="left" w:pos="2586"/>
          <w:tab w:val="left" w:pos="2736"/>
        </w:tabs>
        <w:autoSpaceDE w:val="0"/>
        <w:spacing w:after="120"/>
        <w:ind w:left="1134" w:hanging="283"/>
        <w:jc w:val="both"/>
        <w:rPr>
          <w:rFonts w:eastAsia="TimesNewRoman" w:cs="Times New Roman"/>
          <w:sz w:val="22"/>
          <w:szCs w:val="22"/>
        </w:rPr>
      </w:pPr>
      <w:r w:rsidRPr="00246FC1">
        <w:rPr>
          <w:rFonts w:eastAsia="Arial" w:cs="Times New Roman"/>
          <w:sz w:val="22"/>
          <w:szCs w:val="22"/>
        </w:rPr>
        <w:t>przedstawia wraz z ofertą stosowny dokument np. zobowiązanie tych podmiotów do oddania mu do dyspozycji niezbędnych zasobów na potrzeby realizacji zamówienia;</w:t>
      </w:r>
    </w:p>
    <w:p w14:paraId="1989AF21" w14:textId="77777777" w:rsidR="0046744D" w:rsidRPr="00246FC1" w:rsidRDefault="0046744D" w:rsidP="00070A9B">
      <w:pPr>
        <w:numPr>
          <w:ilvl w:val="7"/>
          <w:numId w:val="29"/>
        </w:numPr>
        <w:tabs>
          <w:tab w:val="left" w:pos="1135"/>
          <w:tab w:val="left" w:pos="1276"/>
          <w:tab w:val="left" w:pos="1386"/>
          <w:tab w:val="left" w:pos="1419"/>
          <w:tab w:val="left" w:pos="1536"/>
          <w:tab w:val="left" w:pos="1686"/>
          <w:tab w:val="left" w:pos="1836"/>
          <w:tab w:val="left" w:pos="1986"/>
          <w:tab w:val="left" w:pos="2136"/>
          <w:tab w:val="left" w:pos="2286"/>
          <w:tab w:val="left" w:pos="2436"/>
          <w:tab w:val="left" w:pos="2586"/>
          <w:tab w:val="left" w:pos="2736"/>
        </w:tabs>
        <w:autoSpaceDE w:val="0"/>
        <w:spacing w:after="120"/>
        <w:ind w:left="1134" w:hanging="283"/>
        <w:jc w:val="both"/>
        <w:rPr>
          <w:rFonts w:eastAsia="TimesNewRoman" w:cs="Times New Roman"/>
          <w:sz w:val="22"/>
          <w:szCs w:val="22"/>
        </w:rPr>
      </w:pPr>
      <w:r w:rsidRPr="00246FC1">
        <w:rPr>
          <w:rFonts w:eastAsia="Arial" w:cs="Times New Roman"/>
          <w:sz w:val="22"/>
          <w:szCs w:val="22"/>
        </w:rPr>
        <w:t xml:space="preserve">w celu wykazania braku istnienia wobec tych podmiotów podstaw wykluczenia oraz spełniania, w zakresie, w jakim powołuje się na ich zasoby, warunków udziału </w:t>
      </w:r>
      <w:r w:rsidR="00DD4FC8" w:rsidRPr="00246FC1">
        <w:rPr>
          <w:rFonts w:eastAsia="Arial" w:cs="Times New Roman"/>
          <w:sz w:val="22"/>
          <w:szCs w:val="22"/>
        </w:rPr>
        <w:br/>
      </w:r>
      <w:r w:rsidRPr="00246FC1">
        <w:rPr>
          <w:rFonts w:eastAsia="Arial" w:cs="Times New Roman"/>
          <w:sz w:val="22"/>
          <w:szCs w:val="22"/>
        </w:rPr>
        <w:lastRenderedPageBreak/>
        <w:t>w postępowaniu składa także</w:t>
      </w:r>
      <w:r w:rsidR="009D6AD3" w:rsidRPr="00246FC1">
        <w:rPr>
          <w:rFonts w:eastAsia="Arial" w:cs="Times New Roman"/>
          <w:sz w:val="22"/>
          <w:szCs w:val="22"/>
        </w:rPr>
        <w:t xml:space="preserve"> </w:t>
      </w:r>
      <w:r w:rsidRPr="00246FC1">
        <w:rPr>
          <w:rFonts w:eastAsia="Arial" w:cs="Times New Roman"/>
          <w:sz w:val="22"/>
          <w:szCs w:val="22"/>
        </w:rPr>
        <w:t>oświadczenia zgodne z załącznikiem nr 2 oraz nr 3 do SIWZ dotyczące tych podmiotów.</w:t>
      </w:r>
    </w:p>
    <w:p w14:paraId="5210419B" w14:textId="77777777" w:rsidR="0046744D" w:rsidRPr="00246FC1" w:rsidRDefault="0046744D" w:rsidP="00070A9B">
      <w:pPr>
        <w:numPr>
          <w:ilvl w:val="1"/>
          <w:numId w:val="19"/>
        </w:numPr>
        <w:tabs>
          <w:tab w:val="left" w:pos="786"/>
          <w:tab w:val="left" w:pos="846"/>
          <w:tab w:val="left" w:pos="1386"/>
          <w:tab w:val="left" w:pos="1419"/>
          <w:tab w:val="left" w:pos="1536"/>
          <w:tab w:val="left" w:pos="1686"/>
          <w:tab w:val="left" w:pos="1836"/>
          <w:tab w:val="left" w:pos="1986"/>
          <w:tab w:val="left" w:pos="2136"/>
          <w:tab w:val="left" w:pos="2286"/>
          <w:tab w:val="left" w:pos="2436"/>
          <w:tab w:val="left" w:pos="2586"/>
          <w:tab w:val="left" w:pos="2736"/>
        </w:tabs>
        <w:autoSpaceDE w:val="0"/>
        <w:spacing w:after="120"/>
        <w:jc w:val="both"/>
        <w:rPr>
          <w:rFonts w:eastAsia="TimesNewRoman" w:cs="Times New Roman"/>
          <w:b/>
          <w:sz w:val="22"/>
          <w:szCs w:val="22"/>
        </w:rPr>
      </w:pPr>
      <w:r w:rsidRPr="00246FC1">
        <w:rPr>
          <w:rFonts w:eastAsia="Arial" w:cs="Times New Roman"/>
          <w:sz w:val="22"/>
          <w:szCs w:val="22"/>
        </w:rPr>
        <w:tab/>
        <w:t xml:space="preserve">Pełnomocnictwo ustanowione do reprezentowania Wykonawcy/ów ubiegającego/cych się </w:t>
      </w:r>
      <w:r w:rsidR="00DD4FC8" w:rsidRPr="00246FC1">
        <w:rPr>
          <w:rFonts w:eastAsia="Arial" w:cs="Times New Roman"/>
          <w:sz w:val="22"/>
          <w:szCs w:val="22"/>
        </w:rPr>
        <w:br/>
      </w:r>
      <w:r w:rsidRPr="00246FC1">
        <w:rPr>
          <w:rFonts w:eastAsia="Arial" w:cs="Times New Roman"/>
          <w:sz w:val="22"/>
          <w:szCs w:val="22"/>
        </w:rPr>
        <w:t xml:space="preserve">o udzielenie zamówienia publicznego. </w:t>
      </w:r>
      <w:r w:rsidRPr="00246FC1">
        <w:rPr>
          <w:rFonts w:eastAsia="Arial" w:cs="Times New Roman"/>
          <w:sz w:val="22"/>
          <w:szCs w:val="22"/>
          <w:u w:val="single"/>
        </w:rPr>
        <w:t xml:space="preserve">Pełnomocnictwo należy dołączyć w </w:t>
      </w:r>
      <w:r w:rsidRPr="00246FC1">
        <w:rPr>
          <w:rFonts w:eastAsia="Arial" w:cs="Times New Roman"/>
          <w:b/>
          <w:sz w:val="22"/>
          <w:szCs w:val="22"/>
          <w:u w:val="single"/>
        </w:rPr>
        <w:t>oryginale bądź kopii, potwierdzonej za zgodność z oryginałem notarialnie.</w:t>
      </w:r>
    </w:p>
    <w:p w14:paraId="54B1AF20" w14:textId="77777777" w:rsidR="00C53429" w:rsidRPr="00246FC1" w:rsidRDefault="0046744D" w:rsidP="00C53429">
      <w:pPr>
        <w:numPr>
          <w:ilvl w:val="1"/>
          <w:numId w:val="19"/>
        </w:numPr>
        <w:tabs>
          <w:tab w:val="left" w:pos="786"/>
          <w:tab w:val="left" w:pos="846"/>
          <w:tab w:val="left" w:pos="1386"/>
          <w:tab w:val="left" w:pos="1429"/>
          <w:tab w:val="left" w:pos="1530"/>
          <w:tab w:val="left" w:pos="1680"/>
          <w:tab w:val="left" w:pos="1830"/>
          <w:tab w:val="left" w:pos="1980"/>
          <w:tab w:val="left" w:pos="2130"/>
          <w:tab w:val="left" w:pos="2280"/>
          <w:tab w:val="left" w:pos="2430"/>
          <w:tab w:val="left" w:pos="2580"/>
          <w:tab w:val="left" w:pos="2736"/>
        </w:tabs>
        <w:autoSpaceDE w:val="0"/>
        <w:spacing w:after="120"/>
        <w:jc w:val="both"/>
        <w:rPr>
          <w:rFonts w:cs="Times New Roman"/>
          <w:sz w:val="22"/>
          <w:szCs w:val="22"/>
        </w:rPr>
      </w:pPr>
      <w:r w:rsidRPr="00246FC1">
        <w:rPr>
          <w:rFonts w:eastAsia="TimesNewRoman" w:cs="Times New Roman"/>
          <w:sz w:val="22"/>
          <w:szCs w:val="22"/>
        </w:rPr>
        <w:tab/>
        <w:t>Dowód wniesienia wadium:</w:t>
      </w:r>
    </w:p>
    <w:p w14:paraId="3F9833F8" w14:textId="55754CD5" w:rsidR="00C53429" w:rsidRPr="00246FC1" w:rsidRDefault="005F55B2" w:rsidP="005F55B2">
      <w:pPr>
        <w:numPr>
          <w:ilvl w:val="0"/>
          <w:numId w:val="37"/>
        </w:numPr>
        <w:tabs>
          <w:tab w:val="left" w:pos="993"/>
          <w:tab w:val="left" w:pos="1134"/>
          <w:tab w:val="left" w:pos="1386"/>
          <w:tab w:val="left" w:pos="1429"/>
          <w:tab w:val="left" w:pos="1530"/>
          <w:tab w:val="left" w:pos="1680"/>
          <w:tab w:val="left" w:pos="1830"/>
          <w:tab w:val="left" w:pos="1980"/>
          <w:tab w:val="left" w:pos="2130"/>
          <w:tab w:val="left" w:pos="2552"/>
          <w:tab w:val="left" w:pos="2580"/>
        </w:tabs>
        <w:autoSpaceDE w:val="0"/>
        <w:spacing w:after="120"/>
        <w:ind w:left="1134" w:hanging="283"/>
        <w:jc w:val="both"/>
        <w:rPr>
          <w:rFonts w:eastAsia="Arial" w:cs="Times New Roman"/>
          <w:sz w:val="22"/>
          <w:szCs w:val="22"/>
        </w:rPr>
      </w:pPr>
      <w:r w:rsidRPr="00246FC1">
        <w:rPr>
          <w:rFonts w:cs="Times New Roman"/>
          <w:sz w:val="22"/>
          <w:szCs w:val="22"/>
        </w:rPr>
        <w:t xml:space="preserve">w przypadku wniesienia wadium w postaci niepieniężnej oryginalny egzemplarz należy załączyć bezpośrednio do oferty. Zaleca się zamieścić dokument wadialny w taki sposób, aby jego zwrot przez Zamawiającego nie naruszył integralności oferty (np. umieszczony </w:t>
      </w:r>
      <w:r w:rsidR="00903B98" w:rsidRPr="00246FC1">
        <w:rPr>
          <w:rFonts w:cs="Times New Roman"/>
          <w:sz w:val="22"/>
          <w:szCs w:val="22"/>
        </w:rPr>
        <w:br/>
      </w:r>
      <w:r w:rsidRPr="00246FC1">
        <w:rPr>
          <w:rFonts w:cs="Times New Roman"/>
          <w:sz w:val="22"/>
          <w:szCs w:val="22"/>
        </w:rPr>
        <w:t>w koszulce, co pozwoli na swobodne jego oddzielenie od reszty dokumentów</w:t>
      </w:r>
      <w:r w:rsidR="00903B98" w:rsidRPr="00246FC1">
        <w:rPr>
          <w:rFonts w:cs="Times New Roman"/>
          <w:sz w:val="22"/>
          <w:szCs w:val="22"/>
        </w:rPr>
        <w:t>)</w:t>
      </w:r>
      <w:r w:rsidR="00C53429" w:rsidRPr="00246FC1">
        <w:rPr>
          <w:rFonts w:eastAsia="Arial" w:cs="Times New Roman"/>
          <w:sz w:val="22"/>
          <w:szCs w:val="22"/>
        </w:rPr>
        <w:t>;</w:t>
      </w:r>
    </w:p>
    <w:p w14:paraId="4D0E86A9" w14:textId="77777777" w:rsidR="00C53429" w:rsidRPr="00246FC1" w:rsidRDefault="00C53429" w:rsidP="005F55B2">
      <w:pPr>
        <w:numPr>
          <w:ilvl w:val="0"/>
          <w:numId w:val="37"/>
        </w:numPr>
        <w:tabs>
          <w:tab w:val="left" w:pos="993"/>
          <w:tab w:val="left" w:pos="1134"/>
          <w:tab w:val="left" w:pos="1386"/>
          <w:tab w:val="left" w:pos="1429"/>
          <w:tab w:val="left" w:pos="1530"/>
          <w:tab w:val="left" w:pos="1680"/>
          <w:tab w:val="left" w:pos="1830"/>
          <w:tab w:val="left" w:pos="1980"/>
          <w:tab w:val="left" w:pos="2130"/>
          <w:tab w:val="left" w:pos="2552"/>
          <w:tab w:val="left" w:pos="2580"/>
        </w:tabs>
        <w:autoSpaceDE w:val="0"/>
        <w:spacing w:after="120"/>
        <w:ind w:left="1134" w:hanging="283"/>
        <w:jc w:val="both"/>
        <w:rPr>
          <w:rFonts w:eastAsia="Arial" w:cs="Times New Roman"/>
          <w:sz w:val="22"/>
          <w:szCs w:val="22"/>
        </w:rPr>
      </w:pPr>
      <w:r w:rsidRPr="00246FC1">
        <w:rPr>
          <w:rFonts w:eastAsia="Arial" w:cs="Times New Roman"/>
          <w:sz w:val="22"/>
          <w:szCs w:val="22"/>
        </w:rPr>
        <w:t>w przypadku wniesienia wadium w postaci pieniężnej, zalecane jest dołączenie do oferty kopii potwierdzenia</w:t>
      </w:r>
      <w:r w:rsidRPr="00246FC1">
        <w:rPr>
          <w:rFonts w:eastAsia="TimesNewRoman" w:cs="Times New Roman"/>
          <w:sz w:val="22"/>
          <w:szCs w:val="22"/>
        </w:rPr>
        <w:t xml:space="preserve"> nadania przelewu.</w:t>
      </w:r>
    </w:p>
    <w:p w14:paraId="4150EBDE" w14:textId="77777777" w:rsidR="00740ADF" w:rsidRPr="00246FC1" w:rsidRDefault="00740ADF" w:rsidP="00C53429">
      <w:pPr>
        <w:numPr>
          <w:ilvl w:val="1"/>
          <w:numId w:val="19"/>
        </w:numPr>
        <w:tabs>
          <w:tab w:val="left" w:pos="786"/>
          <w:tab w:val="left" w:pos="846"/>
          <w:tab w:val="left" w:pos="1386"/>
          <w:tab w:val="left" w:pos="1429"/>
          <w:tab w:val="left" w:pos="1530"/>
          <w:tab w:val="left" w:pos="1680"/>
          <w:tab w:val="left" w:pos="1830"/>
          <w:tab w:val="left" w:pos="1980"/>
          <w:tab w:val="left" w:pos="2130"/>
          <w:tab w:val="left" w:pos="2280"/>
          <w:tab w:val="left" w:pos="2430"/>
          <w:tab w:val="left" w:pos="2580"/>
          <w:tab w:val="left" w:pos="2736"/>
        </w:tabs>
        <w:autoSpaceDE w:val="0"/>
        <w:spacing w:after="120"/>
        <w:jc w:val="both"/>
        <w:rPr>
          <w:rFonts w:cs="Times New Roman"/>
          <w:sz w:val="22"/>
          <w:szCs w:val="22"/>
        </w:rPr>
      </w:pPr>
      <w:r w:rsidRPr="00246FC1">
        <w:rPr>
          <w:rFonts w:eastAsia="TimesNewRoman" w:cs="Times New Roman"/>
          <w:sz w:val="22"/>
          <w:szCs w:val="22"/>
        </w:rPr>
        <w:t>Spis wszystkich załączonych dokumentów (spis treści) – zalecane, nie wymagane.</w:t>
      </w:r>
    </w:p>
    <w:p w14:paraId="587581C2" w14:textId="77777777" w:rsidR="0046744D"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284"/>
        <w:jc w:val="both"/>
        <w:rPr>
          <w:rFonts w:eastAsia="TimesNewRoman" w:cs="Times New Roman"/>
          <w:sz w:val="22"/>
          <w:szCs w:val="22"/>
        </w:rPr>
      </w:pPr>
      <w:r w:rsidRPr="00246FC1">
        <w:rPr>
          <w:rFonts w:eastAsia="TimesNewRoman" w:cs="Times New Roman"/>
          <w:sz w:val="22"/>
          <w:szCs w:val="22"/>
        </w:rPr>
        <w:t>Każdy Wykonawca może złożyć tylko jedną ofertę sporządzoną zgodnie z wymaganiami SIWZ.</w:t>
      </w:r>
    </w:p>
    <w:p w14:paraId="2EFFCEB6" w14:textId="4238419D" w:rsidR="0046744D"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284"/>
        <w:jc w:val="both"/>
        <w:rPr>
          <w:rFonts w:eastAsia="TimesNewRoman" w:cs="Times New Roman"/>
          <w:sz w:val="22"/>
          <w:szCs w:val="22"/>
        </w:rPr>
      </w:pPr>
      <w:r w:rsidRPr="00246FC1">
        <w:rPr>
          <w:rFonts w:eastAsia="TimesNewRoman" w:cs="Times New Roman"/>
          <w:sz w:val="22"/>
          <w:szCs w:val="22"/>
        </w:rPr>
        <w:t xml:space="preserve">Dokumenty sporządzone w języku obcym załączone do oferty, należy składać wraz z tłumaczeniem na język polski. </w:t>
      </w:r>
    </w:p>
    <w:p w14:paraId="26A9F0CA" w14:textId="77777777" w:rsidR="0046744D"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284"/>
        <w:jc w:val="both"/>
        <w:rPr>
          <w:rFonts w:eastAsia="TimesNewRoman" w:cs="Times New Roman"/>
          <w:sz w:val="22"/>
          <w:szCs w:val="22"/>
        </w:rPr>
      </w:pPr>
      <w:r w:rsidRPr="00246FC1">
        <w:rPr>
          <w:rFonts w:eastAsia="TimesNewRoman" w:cs="Times New Roman"/>
          <w:sz w:val="22"/>
          <w:szCs w:val="22"/>
        </w:rPr>
        <w:t>Oferta musi być podpisana przez osobę/y upoważnioną/e do reprezentowania Wykonawcy.</w:t>
      </w:r>
    </w:p>
    <w:p w14:paraId="60873299" w14:textId="77777777" w:rsidR="0046744D"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284"/>
        <w:jc w:val="both"/>
        <w:rPr>
          <w:rFonts w:eastAsia="TimesNewRoman" w:cs="Times New Roman"/>
          <w:sz w:val="22"/>
          <w:szCs w:val="22"/>
        </w:rPr>
      </w:pPr>
      <w:r w:rsidRPr="00246FC1">
        <w:rPr>
          <w:rFonts w:eastAsia="TimesNewRoman" w:cs="Times New Roman"/>
          <w:sz w:val="22"/>
          <w:szCs w:val="22"/>
        </w:rPr>
        <w:t>Wszystkie załączniki do oferty stanowiące oświadczenie Wykonawcy, muszą być również podpisane przez osobę/y upoważnioną/e do reprezentowania Wykonawcy.</w:t>
      </w:r>
    </w:p>
    <w:p w14:paraId="3DAD00C8" w14:textId="77777777" w:rsidR="0046744D"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284"/>
        <w:jc w:val="both"/>
        <w:rPr>
          <w:rFonts w:eastAsia="TimesNewRoman" w:cs="Times New Roman"/>
          <w:sz w:val="22"/>
          <w:szCs w:val="22"/>
        </w:rPr>
      </w:pPr>
      <w:r w:rsidRPr="00246FC1">
        <w:rPr>
          <w:rFonts w:eastAsia="TimesNewRoman" w:cs="Times New Roman"/>
          <w:sz w:val="22"/>
          <w:szCs w:val="22"/>
        </w:rPr>
        <w:t xml:space="preserve">Upoważnienie (pełnomocnictwo) do podpisania oferty, do poświadczania dokumentów za zgodność z oryginałem oraz do parafowania stron należy dołączyć do oferty, o ile nie wynika ono </w:t>
      </w:r>
      <w:r w:rsidR="00C33039" w:rsidRPr="00246FC1">
        <w:rPr>
          <w:rFonts w:eastAsia="TimesNewRoman" w:cs="Times New Roman"/>
          <w:sz w:val="22"/>
          <w:szCs w:val="22"/>
        </w:rPr>
        <w:br/>
      </w:r>
      <w:r w:rsidRPr="00246FC1">
        <w:rPr>
          <w:rFonts w:eastAsia="TimesNewRoman" w:cs="Times New Roman"/>
          <w:sz w:val="22"/>
          <w:szCs w:val="22"/>
        </w:rPr>
        <w:t>z dokumentów rejestrowych Wykonawcy. Pełnomocnictwo należy dołączyć w oryginale bądź kopii, potwierdzonej za zgodność z oryginałem notarialnie.</w:t>
      </w:r>
    </w:p>
    <w:p w14:paraId="3103D365" w14:textId="77777777" w:rsidR="0046744D"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284"/>
        <w:jc w:val="both"/>
        <w:rPr>
          <w:rFonts w:eastAsia="TimesNewRoman" w:cs="Times New Roman"/>
          <w:sz w:val="22"/>
          <w:szCs w:val="22"/>
        </w:rPr>
      </w:pPr>
      <w:r w:rsidRPr="00246FC1">
        <w:rPr>
          <w:rFonts w:eastAsia="TimesNewRoman" w:cs="Times New Roman"/>
          <w:sz w:val="22"/>
          <w:szCs w:val="22"/>
        </w:rPr>
        <w:t>Wszelkie miejsca, w których Wykonawca naniósł zmiany, powinny być parafowane przez osobę/y upoważnioną/e do reprezentowania Wykonawcy.</w:t>
      </w:r>
    </w:p>
    <w:p w14:paraId="7AD1A241" w14:textId="77777777" w:rsidR="003015E2"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284"/>
        <w:jc w:val="both"/>
        <w:rPr>
          <w:rFonts w:eastAsia="TimesNewRoman" w:cs="Times New Roman"/>
          <w:sz w:val="22"/>
          <w:szCs w:val="22"/>
        </w:rPr>
      </w:pPr>
      <w:r w:rsidRPr="00246FC1">
        <w:rPr>
          <w:rFonts w:eastAsia="TimesNewRoman" w:cs="Times New Roman"/>
          <w:sz w:val="22"/>
          <w:szCs w:val="22"/>
        </w:rPr>
        <w:t xml:space="preserve">Zaleca się, aby zapisane strony oferty wraz z dołączonymi do niej dokumentami i oświadczeniami były ponumerowane oraz parafowane przez osobę/y upoważnioną/e do reprezentowania Wykonawcy. W przypadku, gdy jakakolwiek strona </w:t>
      </w:r>
      <w:r w:rsidR="00C53D5A" w:rsidRPr="00246FC1">
        <w:rPr>
          <w:rFonts w:eastAsia="TimesNewRoman" w:cs="Times New Roman"/>
          <w:sz w:val="22"/>
          <w:szCs w:val="22"/>
        </w:rPr>
        <w:t xml:space="preserve">jest </w:t>
      </w:r>
      <w:r w:rsidRPr="00246FC1">
        <w:rPr>
          <w:rFonts w:eastAsia="TimesNewRoman" w:cs="Times New Roman"/>
          <w:sz w:val="22"/>
          <w:szCs w:val="22"/>
        </w:rPr>
        <w:t>podpisana przez Wykonawcę, parafa na tej stronie nie jest już wymagana.</w:t>
      </w:r>
    </w:p>
    <w:p w14:paraId="574A8C47" w14:textId="77777777" w:rsidR="003015E2"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426"/>
        <w:jc w:val="both"/>
        <w:rPr>
          <w:rFonts w:eastAsia="TimesNewRoman" w:cs="Times New Roman"/>
          <w:sz w:val="22"/>
          <w:szCs w:val="22"/>
        </w:rPr>
      </w:pPr>
      <w:r w:rsidRPr="00246FC1">
        <w:rPr>
          <w:rFonts w:eastAsia="TimesNewRoman" w:cs="Times New Roman"/>
          <w:sz w:val="22"/>
          <w:szCs w:val="22"/>
        </w:rPr>
        <w:t>Oferta musi być napisana na maszynie do pisania, komputerze lub nieścieralnym atramentem.</w:t>
      </w:r>
    </w:p>
    <w:p w14:paraId="61F45296" w14:textId="77777777" w:rsidR="0046744D"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426"/>
        <w:jc w:val="both"/>
        <w:rPr>
          <w:rFonts w:eastAsia="TimesNewRoman" w:cs="Times New Roman"/>
          <w:sz w:val="22"/>
          <w:szCs w:val="22"/>
        </w:rPr>
      </w:pPr>
      <w:r w:rsidRPr="00246FC1">
        <w:rPr>
          <w:rFonts w:eastAsia="TimesNewRoman" w:cs="Times New Roman"/>
          <w:sz w:val="22"/>
          <w:szCs w:val="22"/>
        </w:rPr>
        <w:t>Oferty składane są w nieprzejrzystej i zamkniętej kopercie lub opakowaniu. Koperta powinna być opisana następująco:</w:t>
      </w:r>
    </w:p>
    <w:p w14:paraId="751139AD" w14:textId="77777777" w:rsidR="0046744D" w:rsidRPr="00246FC1" w:rsidRDefault="0046744D">
      <w:pPr>
        <w:shd w:val="clear" w:color="auto" w:fill="FFFF99"/>
        <w:jc w:val="center"/>
        <w:rPr>
          <w:rFonts w:cs="Times New Roman"/>
          <w:b/>
          <w:bCs/>
          <w:sz w:val="22"/>
          <w:szCs w:val="22"/>
        </w:rPr>
      </w:pPr>
      <w:r w:rsidRPr="00246FC1">
        <w:rPr>
          <w:rFonts w:cs="Times New Roman"/>
          <w:b/>
          <w:bCs/>
          <w:sz w:val="22"/>
          <w:szCs w:val="22"/>
        </w:rPr>
        <w:t>Miejska Biblioteka Publiczna</w:t>
      </w:r>
    </w:p>
    <w:p w14:paraId="30DEA559" w14:textId="77777777" w:rsidR="003015E2" w:rsidRPr="00246FC1" w:rsidRDefault="0046744D">
      <w:pPr>
        <w:shd w:val="clear" w:color="auto" w:fill="FFFF99"/>
        <w:jc w:val="center"/>
        <w:rPr>
          <w:rFonts w:cs="Times New Roman"/>
          <w:b/>
          <w:bCs/>
          <w:sz w:val="22"/>
          <w:szCs w:val="22"/>
        </w:rPr>
      </w:pPr>
      <w:r w:rsidRPr="00246FC1">
        <w:rPr>
          <w:rFonts w:cs="Times New Roman"/>
          <w:b/>
          <w:bCs/>
          <w:sz w:val="22"/>
          <w:szCs w:val="22"/>
        </w:rPr>
        <w:t xml:space="preserve">im. Bolesława Lubosza w Tarnowskich Górach </w:t>
      </w:r>
    </w:p>
    <w:p w14:paraId="687A18C7" w14:textId="77777777" w:rsidR="0046744D" w:rsidRPr="00246FC1" w:rsidRDefault="0046744D">
      <w:pPr>
        <w:shd w:val="clear" w:color="auto" w:fill="FFFF99"/>
        <w:jc w:val="center"/>
        <w:rPr>
          <w:rFonts w:cs="Times New Roman"/>
        </w:rPr>
      </w:pPr>
      <w:r w:rsidRPr="00246FC1">
        <w:rPr>
          <w:rFonts w:cs="Times New Roman"/>
          <w:b/>
          <w:bCs/>
          <w:sz w:val="22"/>
          <w:szCs w:val="22"/>
        </w:rPr>
        <w:t>ul. Zamkowa 5</w:t>
      </w:r>
      <w:r w:rsidR="003015E2" w:rsidRPr="00246FC1">
        <w:rPr>
          <w:rFonts w:cs="Times New Roman"/>
          <w:b/>
          <w:bCs/>
          <w:sz w:val="22"/>
          <w:szCs w:val="22"/>
        </w:rPr>
        <w:t xml:space="preserve">, </w:t>
      </w:r>
      <w:r w:rsidRPr="00246FC1">
        <w:rPr>
          <w:rFonts w:eastAsia="Times New Roman" w:cs="Times New Roman"/>
          <w:b/>
          <w:bCs/>
          <w:sz w:val="22"/>
          <w:szCs w:val="22"/>
        </w:rPr>
        <w:t>42-600 Tarnowskie Góry</w:t>
      </w:r>
    </w:p>
    <w:p w14:paraId="2F157524" w14:textId="77777777" w:rsidR="0046744D" w:rsidRPr="00246FC1" w:rsidRDefault="0046744D">
      <w:pPr>
        <w:pStyle w:val="NormalnyWeb"/>
        <w:shd w:val="clear" w:color="auto" w:fill="FFFF99"/>
        <w:spacing w:before="0" w:after="0"/>
        <w:jc w:val="center"/>
        <w:rPr>
          <w:rFonts w:ascii="Times New Roman" w:hAnsi="Times New Roman" w:cs="Times New Roman"/>
        </w:rPr>
      </w:pPr>
    </w:p>
    <w:p w14:paraId="653BC0AA" w14:textId="77777777" w:rsidR="00C53D5A" w:rsidRPr="00246FC1" w:rsidRDefault="00C53D5A">
      <w:pPr>
        <w:pStyle w:val="NormalnyWeb"/>
        <w:shd w:val="clear" w:color="auto" w:fill="FFFF99"/>
        <w:spacing w:before="0" w:after="0"/>
        <w:jc w:val="center"/>
        <w:rPr>
          <w:rFonts w:ascii="Times New Roman" w:eastAsia="Times New Roman" w:hAnsi="Times New Roman" w:cs="Times New Roman"/>
          <w:b/>
          <w:bCs/>
          <w:sz w:val="22"/>
          <w:szCs w:val="22"/>
        </w:rPr>
      </w:pPr>
    </w:p>
    <w:p w14:paraId="405B2AC0" w14:textId="77777777" w:rsidR="0046744D" w:rsidRPr="00246FC1" w:rsidRDefault="0046744D">
      <w:pPr>
        <w:pStyle w:val="NormalnyWeb"/>
        <w:shd w:val="clear" w:color="auto" w:fill="FFFF99"/>
        <w:spacing w:before="0" w:after="0"/>
        <w:jc w:val="center"/>
        <w:rPr>
          <w:rFonts w:ascii="Times New Roman" w:eastAsia="Arial" w:hAnsi="Times New Roman" w:cs="Times New Roman"/>
          <w:b/>
          <w:bCs/>
        </w:rPr>
      </w:pPr>
      <w:r w:rsidRPr="00246FC1">
        <w:rPr>
          <w:rFonts w:ascii="Times New Roman" w:eastAsia="Times New Roman" w:hAnsi="Times New Roman" w:cs="Times New Roman"/>
          <w:b/>
          <w:bCs/>
          <w:sz w:val="22"/>
          <w:szCs w:val="22"/>
        </w:rPr>
        <w:t>OFERTA:</w:t>
      </w:r>
    </w:p>
    <w:p w14:paraId="0483DE4C" w14:textId="6E436838" w:rsidR="00C53D5A" w:rsidRPr="00246FC1" w:rsidRDefault="0046744D">
      <w:pPr>
        <w:shd w:val="clear" w:color="auto" w:fill="FFFF99"/>
        <w:jc w:val="center"/>
        <w:rPr>
          <w:rFonts w:eastAsia="Arial" w:cs="Times New Roman"/>
          <w:b/>
          <w:bCs/>
        </w:rPr>
      </w:pPr>
      <w:r w:rsidRPr="00246FC1">
        <w:rPr>
          <w:rFonts w:eastAsia="Arial" w:cs="Times New Roman"/>
          <w:b/>
          <w:bCs/>
        </w:rPr>
        <w:t xml:space="preserve">„Wymiana instalacji elektrycznej i niskoprądowej </w:t>
      </w:r>
      <w:r w:rsidR="00903B98" w:rsidRPr="00246FC1">
        <w:rPr>
          <w:rFonts w:eastAsia="Arial" w:cs="Times New Roman"/>
          <w:b/>
          <w:bCs/>
        </w:rPr>
        <w:br/>
      </w:r>
      <w:r w:rsidRPr="00246FC1">
        <w:rPr>
          <w:rFonts w:eastAsia="Arial" w:cs="Times New Roman"/>
          <w:b/>
          <w:bCs/>
        </w:rPr>
        <w:t xml:space="preserve">w budynku Miejskiej Biblioteki Publicznej im. Bolesława Lubosza </w:t>
      </w:r>
    </w:p>
    <w:p w14:paraId="51F3B538" w14:textId="07ED9A73" w:rsidR="0046744D" w:rsidRPr="00246FC1" w:rsidRDefault="0046744D">
      <w:pPr>
        <w:shd w:val="clear" w:color="auto" w:fill="FFFF99"/>
        <w:jc w:val="center"/>
        <w:rPr>
          <w:rFonts w:cs="Times New Roman"/>
        </w:rPr>
      </w:pPr>
      <w:r w:rsidRPr="00246FC1">
        <w:rPr>
          <w:rFonts w:eastAsia="Arial" w:cs="Times New Roman"/>
          <w:b/>
          <w:bCs/>
        </w:rPr>
        <w:t>w Tarnowskich Górach</w:t>
      </w:r>
      <w:r w:rsidRPr="00246FC1">
        <w:rPr>
          <w:rFonts w:cs="Times New Roman"/>
          <w:b/>
          <w:bCs/>
        </w:rPr>
        <w:t>”</w:t>
      </w:r>
    </w:p>
    <w:p w14:paraId="0D7BF43F" w14:textId="77777777" w:rsidR="0046744D" w:rsidRPr="00246FC1" w:rsidRDefault="0046744D">
      <w:pPr>
        <w:shd w:val="clear" w:color="auto" w:fill="FFFF99"/>
        <w:jc w:val="center"/>
        <w:rPr>
          <w:rFonts w:cs="Times New Roman"/>
        </w:rPr>
      </w:pPr>
    </w:p>
    <w:p w14:paraId="6755D2A0" w14:textId="77777777" w:rsidR="00DD4FC8" w:rsidRPr="00246FC1" w:rsidRDefault="00DD4FC8">
      <w:pPr>
        <w:pStyle w:val="Standard"/>
        <w:widowControl/>
        <w:shd w:val="clear" w:color="auto" w:fill="FFFF99"/>
        <w:jc w:val="center"/>
        <w:rPr>
          <w:b/>
          <w:bCs/>
          <w:sz w:val="20"/>
          <w:szCs w:val="20"/>
        </w:rPr>
      </w:pPr>
    </w:p>
    <w:p w14:paraId="627E37BD" w14:textId="77777777" w:rsidR="0046744D" w:rsidRPr="00246FC1" w:rsidRDefault="0046744D">
      <w:pPr>
        <w:pStyle w:val="Standard"/>
        <w:widowControl/>
        <w:shd w:val="clear" w:color="auto" w:fill="FFFF99"/>
        <w:jc w:val="center"/>
        <w:rPr>
          <w:rFonts w:eastAsia="TimesNewRoman"/>
          <w:i/>
          <w:sz w:val="20"/>
          <w:szCs w:val="20"/>
        </w:rPr>
      </w:pPr>
      <w:r w:rsidRPr="00246FC1">
        <w:rPr>
          <w:b/>
          <w:bCs/>
          <w:sz w:val="20"/>
          <w:szCs w:val="20"/>
        </w:rPr>
        <w:t>…………………………………………………</w:t>
      </w:r>
      <w:r w:rsidRPr="00246FC1">
        <w:rPr>
          <w:rFonts w:eastAsia="Times New Roman"/>
          <w:b/>
          <w:bCs/>
          <w:sz w:val="20"/>
          <w:szCs w:val="20"/>
        </w:rPr>
        <w:t>.</w:t>
      </w:r>
    </w:p>
    <w:p w14:paraId="1F2D31EB" w14:textId="77777777" w:rsidR="0046744D" w:rsidRPr="00246FC1" w:rsidRDefault="0046744D">
      <w:pPr>
        <w:shd w:val="clear" w:color="auto" w:fill="FFFF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cs="Times New Roman"/>
          <w:i/>
          <w:sz w:val="20"/>
          <w:szCs w:val="20"/>
        </w:rPr>
      </w:pPr>
      <w:r w:rsidRPr="00246FC1">
        <w:rPr>
          <w:rFonts w:eastAsia="TimesNewRoman" w:cs="Times New Roman"/>
          <w:i/>
          <w:sz w:val="20"/>
          <w:szCs w:val="20"/>
        </w:rPr>
        <w:t>(nazwa</w:t>
      </w:r>
      <w:r w:rsidRPr="00246FC1">
        <w:rPr>
          <w:rFonts w:eastAsia="Arial" w:cs="Times New Roman"/>
          <w:i/>
          <w:sz w:val="20"/>
          <w:szCs w:val="20"/>
        </w:rPr>
        <w:t xml:space="preserve"> </w:t>
      </w:r>
      <w:r w:rsidRPr="00246FC1">
        <w:rPr>
          <w:rFonts w:cs="Times New Roman"/>
          <w:i/>
          <w:sz w:val="20"/>
          <w:szCs w:val="20"/>
        </w:rPr>
        <w:t>Wykonawcy</w:t>
      </w:r>
      <w:r w:rsidRPr="00246FC1">
        <w:rPr>
          <w:rFonts w:eastAsia="Arial" w:cs="Times New Roman"/>
          <w:i/>
          <w:sz w:val="20"/>
          <w:szCs w:val="20"/>
        </w:rPr>
        <w:t xml:space="preserve"> </w:t>
      </w:r>
      <w:r w:rsidRPr="00246FC1">
        <w:rPr>
          <w:rFonts w:cs="Times New Roman"/>
          <w:i/>
          <w:sz w:val="20"/>
          <w:szCs w:val="20"/>
        </w:rPr>
        <w:t>i</w:t>
      </w:r>
      <w:r w:rsidRPr="00246FC1">
        <w:rPr>
          <w:rFonts w:eastAsia="Arial" w:cs="Times New Roman"/>
          <w:i/>
          <w:sz w:val="20"/>
          <w:szCs w:val="20"/>
        </w:rPr>
        <w:t xml:space="preserve"> </w:t>
      </w:r>
      <w:r w:rsidRPr="00246FC1">
        <w:rPr>
          <w:rFonts w:cs="Times New Roman"/>
          <w:i/>
          <w:sz w:val="20"/>
          <w:szCs w:val="20"/>
        </w:rPr>
        <w:t>dane</w:t>
      </w:r>
      <w:r w:rsidRPr="00246FC1">
        <w:rPr>
          <w:rFonts w:eastAsia="Arial" w:cs="Times New Roman"/>
          <w:i/>
          <w:sz w:val="20"/>
          <w:szCs w:val="20"/>
        </w:rPr>
        <w:t xml:space="preserve"> </w:t>
      </w:r>
      <w:r w:rsidRPr="00246FC1">
        <w:rPr>
          <w:rFonts w:cs="Times New Roman"/>
          <w:i/>
          <w:sz w:val="20"/>
          <w:szCs w:val="20"/>
        </w:rPr>
        <w:t>teleadresowe)</w:t>
      </w:r>
    </w:p>
    <w:p w14:paraId="23E0B933" w14:textId="77777777" w:rsidR="00131715" w:rsidRPr="00246FC1" w:rsidRDefault="00131715" w:rsidP="00131715">
      <w:pPr>
        <w:shd w:val="clear" w:color="auto" w:fill="FFFF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 w:val="left" w:pos="3990"/>
        </w:tabs>
        <w:autoSpaceDE w:val="0"/>
        <w:spacing w:after="120"/>
        <w:rPr>
          <w:rFonts w:eastAsia="TimesNewRoman" w:cs="Times New Roman"/>
          <w:i/>
          <w:iCs/>
          <w:sz w:val="22"/>
          <w:szCs w:val="22"/>
        </w:rPr>
      </w:pPr>
      <w:r w:rsidRPr="00246FC1">
        <w:rPr>
          <w:rFonts w:eastAsia="TimesNewRoman" w:cs="Times New Roman"/>
          <w:i/>
          <w:iCs/>
          <w:sz w:val="22"/>
          <w:szCs w:val="22"/>
        </w:rPr>
        <w:tab/>
      </w:r>
      <w:r w:rsidRPr="00246FC1">
        <w:rPr>
          <w:rFonts w:eastAsia="TimesNewRoman" w:cs="Times New Roman"/>
          <w:i/>
          <w:iCs/>
          <w:sz w:val="22"/>
          <w:szCs w:val="22"/>
        </w:rPr>
        <w:tab/>
      </w:r>
      <w:r w:rsidRPr="00246FC1">
        <w:rPr>
          <w:rFonts w:eastAsia="TimesNewRoman" w:cs="Times New Roman"/>
          <w:i/>
          <w:iCs/>
          <w:sz w:val="22"/>
          <w:szCs w:val="22"/>
        </w:rPr>
        <w:tab/>
      </w:r>
      <w:r w:rsidRPr="00246FC1">
        <w:rPr>
          <w:rFonts w:eastAsia="TimesNewRoman" w:cs="Times New Roman"/>
          <w:i/>
          <w:iCs/>
          <w:sz w:val="22"/>
          <w:szCs w:val="22"/>
        </w:rPr>
        <w:tab/>
      </w:r>
      <w:r w:rsidRPr="00246FC1">
        <w:rPr>
          <w:rFonts w:eastAsia="TimesNewRoman" w:cs="Times New Roman"/>
          <w:i/>
          <w:iCs/>
          <w:sz w:val="22"/>
          <w:szCs w:val="22"/>
        </w:rPr>
        <w:tab/>
      </w:r>
      <w:r w:rsidRPr="00246FC1">
        <w:rPr>
          <w:rFonts w:eastAsia="TimesNewRoman" w:cs="Times New Roman"/>
          <w:i/>
          <w:iCs/>
          <w:sz w:val="22"/>
          <w:szCs w:val="22"/>
        </w:rPr>
        <w:tab/>
      </w:r>
      <w:r w:rsidRPr="00246FC1">
        <w:rPr>
          <w:rFonts w:eastAsia="TimesNewRoman" w:cs="Times New Roman"/>
          <w:i/>
          <w:iCs/>
          <w:sz w:val="22"/>
          <w:szCs w:val="22"/>
        </w:rPr>
        <w:tab/>
      </w:r>
      <w:r w:rsidRPr="00246FC1">
        <w:rPr>
          <w:rFonts w:eastAsia="TimesNewRoman" w:cs="Times New Roman"/>
          <w:i/>
          <w:iCs/>
          <w:sz w:val="22"/>
          <w:szCs w:val="22"/>
        </w:rPr>
        <w:tab/>
      </w:r>
      <w:r w:rsidRPr="00246FC1">
        <w:rPr>
          <w:rFonts w:eastAsia="TimesNewRoman" w:cs="Times New Roman"/>
          <w:i/>
          <w:iCs/>
          <w:sz w:val="22"/>
          <w:szCs w:val="22"/>
        </w:rPr>
        <w:tab/>
      </w:r>
      <w:r w:rsidRPr="00246FC1">
        <w:rPr>
          <w:rFonts w:eastAsia="TimesNewRoman" w:cs="Times New Roman"/>
          <w:i/>
          <w:iCs/>
          <w:sz w:val="22"/>
          <w:szCs w:val="22"/>
        </w:rPr>
        <w:tab/>
      </w:r>
      <w:r w:rsidRPr="00246FC1">
        <w:rPr>
          <w:rFonts w:eastAsia="TimesNewRoman" w:cs="Times New Roman"/>
          <w:i/>
          <w:iCs/>
          <w:sz w:val="22"/>
          <w:szCs w:val="22"/>
        </w:rPr>
        <w:tab/>
      </w:r>
      <w:r w:rsidRPr="00246FC1">
        <w:rPr>
          <w:rFonts w:eastAsia="TimesNewRoman" w:cs="Times New Roman"/>
          <w:i/>
          <w:iCs/>
          <w:sz w:val="22"/>
          <w:szCs w:val="22"/>
        </w:rPr>
        <w:tab/>
      </w:r>
      <w:r w:rsidRPr="00246FC1">
        <w:rPr>
          <w:rFonts w:eastAsia="TimesNewRoman" w:cs="Times New Roman"/>
          <w:i/>
          <w:iCs/>
          <w:sz w:val="22"/>
          <w:szCs w:val="22"/>
        </w:rPr>
        <w:tab/>
      </w:r>
      <w:r w:rsidRPr="00246FC1">
        <w:rPr>
          <w:rFonts w:eastAsia="TimesNewRoman" w:cs="Times New Roman"/>
          <w:i/>
          <w:iCs/>
          <w:sz w:val="22"/>
          <w:szCs w:val="22"/>
        </w:rPr>
        <w:tab/>
      </w:r>
    </w:p>
    <w:p w14:paraId="7F2D8F2C" w14:textId="1EF42D80" w:rsidR="0046744D" w:rsidRPr="00246FC1" w:rsidRDefault="0046744D">
      <w:pPr>
        <w:shd w:val="clear" w:color="auto" w:fill="FFFF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eastAsia="Times New Roman" w:cs="Times New Roman"/>
          <w:b/>
          <w:bCs/>
          <w:i/>
          <w:spacing w:val="4"/>
          <w:sz w:val="22"/>
          <w:szCs w:val="22"/>
        </w:rPr>
      </w:pPr>
      <w:r w:rsidRPr="00246FC1">
        <w:rPr>
          <w:rFonts w:eastAsia="TimesNewRoman" w:cs="Times New Roman"/>
          <w:i/>
          <w:iCs/>
          <w:sz w:val="22"/>
          <w:szCs w:val="22"/>
        </w:rPr>
        <w:t>NIE</w:t>
      </w:r>
      <w:r w:rsidRPr="00246FC1">
        <w:rPr>
          <w:rFonts w:eastAsia="Arial" w:cs="Times New Roman"/>
          <w:i/>
          <w:iCs/>
          <w:sz w:val="22"/>
          <w:szCs w:val="22"/>
        </w:rPr>
        <w:t xml:space="preserve"> </w:t>
      </w:r>
      <w:r w:rsidRPr="00246FC1">
        <w:rPr>
          <w:rFonts w:cs="Times New Roman"/>
          <w:i/>
          <w:iCs/>
          <w:sz w:val="22"/>
          <w:szCs w:val="22"/>
        </w:rPr>
        <w:t>OTWIERAĆ</w:t>
      </w:r>
      <w:r w:rsidRPr="00246FC1">
        <w:rPr>
          <w:rFonts w:eastAsia="Arial" w:cs="Times New Roman"/>
          <w:i/>
          <w:iCs/>
          <w:sz w:val="22"/>
          <w:szCs w:val="22"/>
        </w:rPr>
        <w:t xml:space="preserve"> </w:t>
      </w:r>
      <w:r w:rsidRPr="00246FC1">
        <w:rPr>
          <w:rFonts w:cs="Times New Roman"/>
          <w:i/>
          <w:iCs/>
          <w:sz w:val="22"/>
          <w:szCs w:val="22"/>
        </w:rPr>
        <w:t>PRZED</w:t>
      </w:r>
      <w:r w:rsidRPr="00246FC1">
        <w:rPr>
          <w:rFonts w:eastAsia="Arial" w:cs="Times New Roman"/>
          <w:i/>
          <w:iCs/>
          <w:sz w:val="22"/>
          <w:szCs w:val="22"/>
        </w:rPr>
        <w:t xml:space="preserve"> </w:t>
      </w:r>
      <w:r w:rsidRPr="00246FC1">
        <w:rPr>
          <w:rFonts w:cs="Times New Roman"/>
          <w:i/>
          <w:iCs/>
          <w:sz w:val="22"/>
          <w:szCs w:val="22"/>
        </w:rPr>
        <w:t>DNIEM</w:t>
      </w:r>
      <w:r w:rsidR="009D6AD3" w:rsidRPr="00246FC1">
        <w:rPr>
          <w:rFonts w:cs="Times New Roman"/>
          <w:i/>
          <w:iCs/>
          <w:sz w:val="22"/>
          <w:szCs w:val="22"/>
        </w:rPr>
        <w:t xml:space="preserve"> </w:t>
      </w:r>
      <w:r w:rsidR="008D50A8">
        <w:rPr>
          <w:rFonts w:cs="Times New Roman"/>
          <w:b/>
          <w:i/>
          <w:iCs/>
          <w:sz w:val="22"/>
          <w:szCs w:val="22"/>
        </w:rPr>
        <w:t>10</w:t>
      </w:r>
      <w:r w:rsidR="00DD0D44" w:rsidRPr="00246FC1">
        <w:rPr>
          <w:rFonts w:cs="Times New Roman"/>
          <w:b/>
          <w:i/>
          <w:iCs/>
          <w:sz w:val="22"/>
          <w:szCs w:val="22"/>
        </w:rPr>
        <w:t>.0</w:t>
      </w:r>
      <w:r w:rsidR="008D50A8">
        <w:rPr>
          <w:rFonts w:cs="Times New Roman"/>
          <w:b/>
          <w:i/>
          <w:iCs/>
          <w:sz w:val="22"/>
          <w:szCs w:val="22"/>
        </w:rPr>
        <w:t>5</w:t>
      </w:r>
      <w:r w:rsidR="00DD0D44" w:rsidRPr="00246FC1">
        <w:rPr>
          <w:rFonts w:cs="Times New Roman"/>
          <w:b/>
          <w:i/>
          <w:iCs/>
          <w:sz w:val="22"/>
          <w:szCs w:val="22"/>
        </w:rPr>
        <w:t>.</w:t>
      </w:r>
      <w:r w:rsidRPr="00246FC1">
        <w:rPr>
          <w:rFonts w:cs="Times New Roman"/>
          <w:b/>
          <w:i/>
          <w:iCs/>
          <w:sz w:val="22"/>
          <w:szCs w:val="22"/>
        </w:rPr>
        <w:t>2019 ROKU DO GODZINY</w:t>
      </w:r>
      <w:r w:rsidR="009D6AD3" w:rsidRPr="00246FC1">
        <w:rPr>
          <w:rFonts w:cs="Times New Roman"/>
          <w:b/>
          <w:i/>
          <w:iCs/>
          <w:sz w:val="22"/>
          <w:szCs w:val="22"/>
        </w:rPr>
        <w:t xml:space="preserve"> </w:t>
      </w:r>
      <w:r w:rsidRPr="00246FC1">
        <w:rPr>
          <w:rFonts w:cs="Times New Roman"/>
          <w:b/>
          <w:i/>
          <w:iCs/>
          <w:sz w:val="22"/>
          <w:szCs w:val="22"/>
        </w:rPr>
        <w:t>1</w:t>
      </w:r>
      <w:r w:rsidR="00DD0D44" w:rsidRPr="00246FC1">
        <w:rPr>
          <w:rFonts w:cs="Times New Roman"/>
          <w:b/>
          <w:i/>
          <w:iCs/>
          <w:sz w:val="22"/>
          <w:szCs w:val="22"/>
        </w:rPr>
        <w:t>3</w:t>
      </w:r>
      <w:r w:rsidR="00131715" w:rsidRPr="00246FC1">
        <w:rPr>
          <w:rFonts w:cs="Times New Roman"/>
          <w:b/>
          <w:i/>
          <w:iCs/>
          <w:sz w:val="22"/>
          <w:szCs w:val="22"/>
        </w:rPr>
        <w:t>:</w:t>
      </w:r>
      <w:r w:rsidR="00DD0D44" w:rsidRPr="00246FC1">
        <w:rPr>
          <w:rFonts w:cs="Times New Roman"/>
          <w:b/>
          <w:i/>
          <w:iCs/>
          <w:sz w:val="22"/>
          <w:szCs w:val="22"/>
        </w:rPr>
        <w:t>3</w:t>
      </w:r>
      <w:r w:rsidR="00F36432" w:rsidRPr="00246FC1">
        <w:rPr>
          <w:rFonts w:cs="Times New Roman"/>
          <w:b/>
          <w:i/>
          <w:iCs/>
          <w:sz w:val="22"/>
          <w:szCs w:val="22"/>
        </w:rPr>
        <w:t>0</w:t>
      </w:r>
    </w:p>
    <w:p w14:paraId="11DA8D4A" w14:textId="77777777" w:rsidR="0046744D" w:rsidRPr="00246FC1" w:rsidRDefault="0046744D" w:rsidP="003015E2">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ind w:left="284"/>
        <w:jc w:val="both"/>
        <w:rPr>
          <w:rFonts w:eastAsia="TimesNewRoman" w:cs="Times New Roman"/>
          <w:sz w:val="22"/>
          <w:szCs w:val="22"/>
        </w:rPr>
      </w:pPr>
      <w:r w:rsidRPr="00246FC1">
        <w:rPr>
          <w:rFonts w:eastAsia="Times New Roman" w:cs="Times New Roman"/>
          <w:b/>
          <w:bCs/>
          <w:i/>
          <w:spacing w:val="4"/>
          <w:sz w:val="22"/>
          <w:szCs w:val="22"/>
        </w:rPr>
        <w:lastRenderedPageBreak/>
        <w:t xml:space="preserve">UWAGA! </w:t>
      </w:r>
      <w:r w:rsidRPr="00246FC1">
        <w:rPr>
          <w:rFonts w:eastAsia="TimesNewRoman" w:cs="Times New Roman"/>
          <w:i/>
          <w:iCs/>
          <w:sz w:val="22"/>
          <w:szCs w:val="22"/>
        </w:rPr>
        <w:t>Konsekwencje</w:t>
      </w:r>
      <w:r w:rsidRPr="00246FC1">
        <w:rPr>
          <w:rFonts w:eastAsia="Arial" w:cs="Times New Roman"/>
          <w:i/>
          <w:iCs/>
          <w:sz w:val="22"/>
          <w:szCs w:val="22"/>
        </w:rPr>
        <w:t xml:space="preserve"> </w:t>
      </w:r>
      <w:r w:rsidRPr="00246FC1">
        <w:rPr>
          <w:rFonts w:cs="Times New Roman"/>
          <w:i/>
          <w:iCs/>
          <w:sz w:val="22"/>
          <w:szCs w:val="22"/>
        </w:rPr>
        <w:t>złożenia</w:t>
      </w:r>
      <w:r w:rsidRPr="00246FC1">
        <w:rPr>
          <w:rFonts w:eastAsia="Arial" w:cs="Times New Roman"/>
          <w:i/>
          <w:iCs/>
          <w:sz w:val="22"/>
          <w:szCs w:val="22"/>
        </w:rPr>
        <w:t xml:space="preserve"> </w:t>
      </w:r>
      <w:r w:rsidRPr="00246FC1">
        <w:rPr>
          <w:rFonts w:cs="Times New Roman"/>
          <w:i/>
          <w:iCs/>
          <w:sz w:val="22"/>
          <w:szCs w:val="22"/>
        </w:rPr>
        <w:t>oferty</w:t>
      </w:r>
      <w:r w:rsidRPr="00246FC1">
        <w:rPr>
          <w:rFonts w:eastAsia="Arial" w:cs="Times New Roman"/>
          <w:i/>
          <w:iCs/>
          <w:sz w:val="22"/>
          <w:szCs w:val="22"/>
        </w:rPr>
        <w:t xml:space="preserve"> </w:t>
      </w:r>
      <w:r w:rsidRPr="00246FC1">
        <w:rPr>
          <w:rFonts w:cs="Times New Roman"/>
          <w:i/>
          <w:iCs/>
          <w:sz w:val="22"/>
          <w:szCs w:val="22"/>
        </w:rPr>
        <w:t>niezgodnie</w:t>
      </w:r>
      <w:r w:rsidRPr="00246FC1">
        <w:rPr>
          <w:rFonts w:eastAsia="Arial" w:cs="Times New Roman"/>
          <w:i/>
          <w:iCs/>
          <w:sz w:val="22"/>
          <w:szCs w:val="22"/>
        </w:rPr>
        <w:t xml:space="preserve"> </w:t>
      </w:r>
      <w:r w:rsidRPr="00246FC1">
        <w:rPr>
          <w:rFonts w:cs="Times New Roman"/>
          <w:i/>
          <w:iCs/>
          <w:sz w:val="22"/>
          <w:szCs w:val="22"/>
        </w:rPr>
        <w:t>z</w:t>
      </w:r>
      <w:r w:rsidRPr="00246FC1">
        <w:rPr>
          <w:rFonts w:eastAsia="Arial" w:cs="Times New Roman"/>
          <w:i/>
          <w:iCs/>
          <w:sz w:val="22"/>
          <w:szCs w:val="22"/>
        </w:rPr>
        <w:t xml:space="preserve"> </w:t>
      </w:r>
      <w:r w:rsidRPr="00246FC1">
        <w:rPr>
          <w:rFonts w:cs="Times New Roman"/>
          <w:i/>
          <w:iCs/>
          <w:sz w:val="22"/>
          <w:szCs w:val="22"/>
        </w:rPr>
        <w:t>w/w.</w:t>
      </w:r>
      <w:r w:rsidRPr="00246FC1">
        <w:rPr>
          <w:rFonts w:eastAsia="Arial" w:cs="Times New Roman"/>
          <w:i/>
          <w:iCs/>
          <w:sz w:val="22"/>
          <w:szCs w:val="22"/>
        </w:rPr>
        <w:t xml:space="preserve"> </w:t>
      </w:r>
      <w:r w:rsidRPr="00246FC1">
        <w:rPr>
          <w:rFonts w:cs="Times New Roman"/>
          <w:i/>
          <w:iCs/>
          <w:sz w:val="22"/>
          <w:szCs w:val="22"/>
        </w:rPr>
        <w:t>opisem</w:t>
      </w:r>
      <w:r w:rsidRPr="00246FC1">
        <w:rPr>
          <w:rFonts w:eastAsia="Arial" w:cs="Times New Roman"/>
          <w:i/>
          <w:iCs/>
          <w:sz w:val="22"/>
          <w:szCs w:val="22"/>
        </w:rPr>
        <w:t xml:space="preserve"> </w:t>
      </w:r>
      <w:r w:rsidRPr="00246FC1">
        <w:rPr>
          <w:rFonts w:cs="Times New Roman"/>
          <w:i/>
          <w:iCs/>
          <w:sz w:val="22"/>
          <w:szCs w:val="22"/>
        </w:rPr>
        <w:t>ponosi</w:t>
      </w:r>
      <w:r w:rsidRPr="00246FC1">
        <w:rPr>
          <w:rFonts w:eastAsia="Arial" w:cs="Times New Roman"/>
          <w:i/>
          <w:iCs/>
          <w:sz w:val="22"/>
          <w:szCs w:val="22"/>
        </w:rPr>
        <w:t xml:space="preserve"> </w:t>
      </w:r>
      <w:r w:rsidRPr="00246FC1">
        <w:rPr>
          <w:rFonts w:cs="Times New Roman"/>
          <w:i/>
          <w:iCs/>
          <w:sz w:val="22"/>
          <w:szCs w:val="22"/>
        </w:rPr>
        <w:t>Wykonawca.</w:t>
      </w:r>
    </w:p>
    <w:p w14:paraId="086AFE91" w14:textId="77777777" w:rsidR="0046744D"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426"/>
        <w:jc w:val="both"/>
        <w:rPr>
          <w:rFonts w:eastAsia="TimesNewRoman" w:cs="Times New Roman"/>
          <w:sz w:val="22"/>
          <w:szCs w:val="22"/>
        </w:rPr>
      </w:pPr>
      <w:r w:rsidRPr="00246FC1">
        <w:rPr>
          <w:rFonts w:eastAsia="TimesNewRoman" w:cs="Times New Roman"/>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jak wyżej pkt 11. Koperta dodatkowo musi być oznaczona określeniami: „ZMIANA” lub „WYCOFANIE”.</w:t>
      </w:r>
    </w:p>
    <w:p w14:paraId="0BB4BA60" w14:textId="77777777" w:rsidR="0046744D"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426"/>
        <w:jc w:val="both"/>
        <w:rPr>
          <w:rFonts w:eastAsia="TimesNewRoman" w:cs="Times New Roman"/>
          <w:sz w:val="22"/>
          <w:szCs w:val="22"/>
        </w:rPr>
      </w:pPr>
      <w:r w:rsidRPr="00246FC1">
        <w:rPr>
          <w:rFonts w:eastAsia="TimesNewRoman" w:cs="Times New Roman"/>
          <w:sz w:val="22"/>
          <w:szCs w:val="22"/>
        </w:rPr>
        <w:t xml:space="preserve">Złożona oferta wraz z załącznikami będzie jawna, z wyjątkiem informacji stanowiących tajemnicę przedsiębiorstwa w rozumieniu ustawy z dnia 16 kwietnia 1993 r. o zwalczaniu nieuczciwej konkurencji (art. 11 ust. 4 ww. ustawy – tekst jednolity </w:t>
      </w:r>
      <w:hyperlink r:id="rId15" w:history="1">
        <w:r w:rsidR="007564C3" w:rsidRPr="00246FC1">
          <w:rPr>
            <w:rFonts w:eastAsia="TimesNewRoman"/>
            <w:sz w:val="22"/>
            <w:szCs w:val="22"/>
          </w:rPr>
          <w:t>Dz.U. 2018 poz. 419</w:t>
        </w:r>
      </w:hyperlink>
      <w:r w:rsidR="007564C3" w:rsidRPr="00246FC1">
        <w:rPr>
          <w:rFonts w:eastAsia="TimesNewRoman" w:cs="Times New Roman"/>
          <w:sz w:val="22"/>
          <w:szCs w:val="22"/>
        </w:rPr>
        <w:t xml:space="preserve"> </w:t>
      </w:r>
      <w:r w:rsidRPr="00246FC1">
        <w:rPr>
          <w:rFonts w:eastAsia="TimesNewRoman" w:cs="Times New Roman"/>
          <w:sz w:val="22"/>
          <w:szCs w:val="22"/>
        </w:rPr>
        <w:t>z</w:t>
      </w:r>
      <w:r w:rsidR="007564C3" w:rsidRPr="00246FC1">
        <w:rPr>
          <w:rFonts w:eastAsia="TimesNewRoman" w:cs="Times New Roman"/>
          <w:sz w:val="22"/>
          <w:szCs w:val="22"/>
        </w:rPr>
        <w:t xml:space="preserve"> późn.</w:t>
      </w:r>
      <w:r w:rsidRPr="00246FC1">
        <w:rPr>
          <w:rFonts w:eastAsia="TimesNewRoman" w:cs="Times New Roman"/>
          <w:sz w:val="22"/>
          <w:szCs w:val="22"/>
        </w:rPr>
        <w:t xml:space="preserve"> zm.) co do których Wykonawca składający ofertę </w:t>
      </w:r>
      <w:r w:rsidRPr="00246FC1">
        <w:rPr>
          <w:rFonts w:eastAsia="TimesNewRoman" w:cs="Times New Roman"/>
          <w:b/>
          <w:sz w:val="22"/>
          <w:szCs w:val="22"/>
        </w:rPr>
        <w:t>zastrzegł oraz wykazał</w:t>
      </w:r>
      <w:r w:rsidR="00740ADF" w:rsidRPr="00246FC1">
        <w:rPr>
          <w:rFonts w:eastAsia="TimesNewRoman" w:cs="Times New Roman"/>
          <w:sz w:val="22"/>
          <w:szCs w:val="22"/>
        </w:rPr>
        <w:t>,</w:t>
      </w:r>
      <w:r w:rsidRPr="00246FC1">
        <w:rPr>
          <w:rFonts w:eastAsia="TimesNewRoman" w:cs="Times New Roman"/>
          <w:sz w:val="22"/>
          <w:szCs w:val="22"/>
        </w:rPr>
        <w:t xml:space="preserve"> iż zastrzeżone informacje stanowią tajemnice przedsiębiorstwa.</w:t>
      </w:r>
    </w:p>
    <w:p w14:paraId="2F5EA31B" w14:textId="77777777" w:rsidR="003015E2"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426"/>
        <w:jc w:val="both"/>
        <w:rPr>
          <w:rFonts w:eastAsia="TimesNewRoman" w:cs="Times New Roman"/>
          <w:sz w:val="22"/>
          <w:szCs w:val="22"/>
        </w:rPr>
      </w:pPr>
      <w:r w:rsidRPr="00246FC1">
        <w:rPr>
          <w:rFonts w:eastAsia="TimesNewRoman" w:cs="Times New Roman"/>
          <w:sz w:val="22"/>
          <w:szCs w:val="22"/>
        </w:rPr>
        <w:t>W przypadku, gdy Wykonawca nie wykaże, że zastrzeżone informacje stanowią tajemnicę przedsiębiorstwa Zamawiający uzna zastrzeżone informacje za jawne, o czym poinformuje Wykonawcę.</w:t>
      </w:r>
    </w:p>
    <w:p w14:paraId="5CA41F6B" w14:textId="729F5B0E" w:rsidR="0046744D" w:rsidRPr="00246FC1" w:rsidRDefault="0046744D" w:rsidP="003015E2">
      <w:p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jc w:val="both"/>
        <w:rPr>
          <w:rFonts w:eastAsia="TimesNewRoman" w:cs="Times New Roman"/>
          <w:sz w:val="22"/>
          <w:szCs w:val="22"/>
        </w:rPr>
      </w:pPr>
      <w:r w:rsidRPr="00246FC1">
        <w:rPr>
          <w:rFonts w:eastAsia="TimesNewRoman" w:cs="Times New Roman"/>
          <w:b/>
          <w:bCs/>
          <w:i/>
          <w:sz w:val="22"/>
          <w:szCs w:val="22"/>
        </w:rPr>
        <w:t>UWAGA</w:t>
      </w:r>
      <w:r w:rsidRPr="00246FC1">
        <w:rPr>
          <w:rFonts w:eastAsia="Arial" w:cs="Times New Roman"/>
          <w:b/>
          <w:bCs/>
          <w:i/>
          <w:sz w:val="22"/>
          <w:szCs w:val="22"/>
        </w:rPr>
        <w:t xml:space="preserve">! </w:t>
      </w:r>
      <w:r w:rsidRPr="00246FC1">
        <w:rPr>
          <w:rFonts w:eastAsia="TimesNewRoman" w:cs="Times New Roman"/>
          <w:i/>
          <w:sz w:val="22"/>
          <w:szCs w:val="22"/>
        </w:rPr>
        <w:t>I</w:t>
      </w:r>
      <w:r w:rsidRPr="00246FC1">
        <w:rPr>
          <w:rFonts w:eastAsia="TimesNewRoman" w:cs="Times New Roman"/>
          <w:i/>
          <w:iCs/>
          <w:sz w:val="22"/>
          <w:szCs w:val="22"/>
        </w:rPr>
        <w:t>nformacje</w:t>
      </w:r>
      <w:r w:rsidRPr="00246FC1">
        <w:rPr>
          <w:rFonts w:eastAsia="Arial" w:cs="Times New Roman"/>
          <w:i/>
          <w:iCs/>
          <w:sz w:val="22"/>
          <w:szCs w:val="22"/>
        </w:rPr>
        <w:t xml:space="preserve"> </w:t>
      </w:r>
      <w:r w:rsidRPr="00246FC1">
        <w:rPr>
          <w:rFonts w:cs="Times New Roman"/>
          <w:i/>
          <w:iCs/>
          <w:sz w:val="22"/>
          <w:szCs w:val="22"/>
        </w:rPr>
        <w:t>stanowiące</w:t>
      </w:r>
      <w:r w:rsidRPr="00246FC1">
        <w:rPr>
          <w:rFonts w:eastAsia="Arial" w:cs="Times New Roman"/>
          <w:i/>
          <w:iCs/>
          <w:sz w:val="22"/>
          <w:szCs w:val="22"/>
        </w:rPr>
        <w:t xml:space="preserve"> </w:t>
      </w:r>
      <w:r w:rsidRPr="00246FC1">
        <w:rPr>
          <w:rFonts w:cs="Times New Roman"/>
          <w:i/>
          <w:iCs/>
          <w:sz w:val="22"/>
          <w:szCs w:val="22"/>
        </w:rPr>
        <w:t>tajemnicę</w:t>
      </w:r>
      <w:r w:rsidRPr="00246FC1">
        <w:rPr>
          <w:rFonts w:eastAsia="Arial" w:cs="Times New Roman"/>
          <w:i/>
          <w:iCs/>
          <w:sz w:val="22"/>
          <w:szCs w:val="22"/>
        </w:rPr>
        <w:t xml:space="preserve"> </w:t>
      </w:r>
      <w:r w:rsidRPr="00246FC1">
        <w:rPr>
          <w:rFonts w:cs="Times New Roman"/>
          <w:i/>
          <w:iCs/>
          <w:sz w:val="22"/>
          <w:szCs w:val="22"/>
        </w:rPr>
        <w:t>przedsiębiorstwa,</w:t>
      </w:r>
      <w:r w:rsidRPr="00246FC1">
        <w:rPr>
          <w:rFonts w:eastAsia="Arial" w:cs="Times New Roman"/>
          <w:i/>
          <w:iCs/>
          <w:sz w:val="22"/>
          <w:szCs w:val="22"/>
        </w:rPr>
        <w:t xml:space="preserve"> </w:t>
      </w:r>
      <w:r w:rsidRPr="00246FC1">
        <w:rPr>
          <w:rFonts w:cs="Times New Roman"/>
          <w:i/>
          <w:iCs/>
          <w:sz w:val="22"/>
          <w:szCs w:val="22"/>
        </w:rPr>
        <w:t>winny</w:t>
      </w:r>
      <w:r w:rsidRPr="00246FC1">
        <w:rPr>
          <w:rFonts w:eastAsia="Arial" w:cs="Times New Roman"/>
          <w:i/>
          <w:iCs/>
          <w:sz w:val="22"/>
          <w:szCs w:val="22"/>
        </w:rPr>
        <w:t xml:space="preserve"> </w:t>
      </w:r>
      <w:r w:rsidRPr="00246FC1">
        <w:rPr>
          <w:rFonts w:cs="Times New Roman"/>
          <w:i/>
          <w:iCs/>
          <w:sz w:val="22"/>
          <w:szCs w:val="22"/>
        </w:rPr>
        <w:t>być</w:t>
      </w:r>
      <w:r w:rsidRPr="00246FC1">
        <w:rPr>
          <w:rFonts w:eastAsia="Arial" w:cs="Times New Roman"/>
          <w:i/>
          <w:iCs/>
          <w:sz w:val="22"/>
          <w:szCs w:val="22"/>
        </w:rPr>
        <w:t xml:space="preserve"> </w:t>
      </w:r>
      <w:r w:rsidRPr="00246FC1">
        <w:rPr>
          <w:rFonts w:cs="Times New Roman"/>
          <w:i/>
          <w:iCs/>
          <w:sz w:val="22"/>
          <w:szCs w:val="22"/>
        </w:rPr>
        <w:t>zgrupowane,</w:t>
      </w:r>
      <w:r w:rsidRPr="00246FC1">
        <w:rPr>
          <w:rFonts w:eastAsia="Arial" w:cs="Times New Roman"/>
          <w:i/>
          <w:iCs/>
          <w:sz w:val="22"/>
          <w:szCs w:val="22"/>
        </w:rPr>
        <w:t xml:space="preserve"> </w:t>
      </w:r>
      <w:r w:rsidRPr="00246FC1">
        <w:rPr>
          <w:rFonts w:cs="Times New Roman"/>
          <w:i/>
          <w:iCs/>
          <w:sz w:val="22"/>
          <w:szCs w:val="22"/>
        </w:rPr>
        <w:t>stanowić</w:t>
      </w:r>
      <w:r w:rsidRPr="00246FC1">
        <w:rPr>
          <w:rFonts w:eastAsia="Arial" w:cs="Times New Roman"/>
          <w:i/>
          <w:iCs/>
          <w:sz w:val="22"/>
          <w:szCs w:val="22"/>
        </w:rPr>
        <w:t xml:space="preserve"> </w:t>
      </w:r>
      <w:r w:rsidRPr="00246FC1">
        <w:rPr>
          <w:rFonts w:cs="Times New Roman"/>
          <w:i/>
          <w:iCs/>
          <w:sz w:val="22"/>
          <w:szCs w:val="22"/>
        </w:rPr>
        <w:t>oddzielną</w:t>
      </w:r>
      <w:r w:rsidRPr="00246FC1">
        <w:rPr>
          <w:rFonts w:eastAsia="Arial" w:cs="Times New Roman"/>
          <w:i/>
          <w:iCs/>
          <w:sz w:val="22"/>
          <w:szCs w:val="22"/>
        </w:rPr>
        <w:t xml:space="preserve"> </w:t>
      </w:r>
      <w:r w:rsidRPr="00246FC1">
        <w:rPr>
          <w:rFonts w:cs="Times New Roman"/>
          <w:i/>
          <w:iCs/>
          <w:sz w:val="22"/>
          <w:szCs w:val="22"/>
        </w:rPr>
        <w:t>część</w:t>
      </w:r>
      <w:r w:rsidRPr="00246FC1">
        <w:rPr>
          <w:rFonts w:eastAsia="Arial" w:cs="Times New Roman"/>
          <w:i/>
          <w:iCs/>
          <w:sz w:val="22"/>
          <w:szCs w:val="22"/>
        </w:rPr>
        <w:t xml:space="preserve"> </w:t>
      </w:r>
      <w:r w:rsidRPr="00246FC1">
        <w:rPr>
          <w:rFonts w:cs="Times New Roman"/>
          <w:i/>
          <w:iCs/>
          <w:sz w:val="22"/>
          <w:szCs w:val="22"/>
        </w:rPr>
        <w:t>oferty</w:t>
      </w:r>
      <w:r w:rsidRPr="00246FC1">
        <w:rPr>
          <w:rFonts w:eastAsia="Arial" w:cs="Times New Roman"/>
          <w:i/>
          <w:iCs/>
          <w:sz w:val="22"/>
          <w:szCs w:val="22"/>
        </w:rPr>
        <w:t xml:space="preserve"> oraz </w:t>
      </w:r>
      <w:r w:rsidRPr="00246FC1">
        <w:rPr>
          <w:rFonts w:cs="Times New Roman"/>
          <w:i/>
          <w:iCs/>
          <w:sz w:val="22"/>
          <w:szCs w:val="22"/>
        </w:rPr>
        <w:t>być</w:t>
      </w:r>
      <w:r w:rsidRPr="00246FC1">
        <w:rPr>
          <w:rFonts w:eastAsia="Arial" w:cs="Times New Roman"/>
          <w:i/>
          <w:iCs/>
          <w:sz w:val="22"/>
          <w:szCs w:val="22"/>
        </w:rPr>
        <w:t xml:space="preserve"> </w:t>
      </w:r>
      <w:r w:rsidRPr="00246FC1">
        <w:rPr>
          <w:rFonts w:cs="Times New Roman"/>
          <w:i/>
          <w:iCs/>
          <w:sz w:val="22"/>
          <w:szCs w:val="22"/>
        </w:rPr>
        <w:t>odpowiednio</w:t>
      </w:r>
      <w:r w:rsidRPr="00246FC1">
        <w:rPr>
          <w:rFonts w:eastAsia="Arial" w:cs="Times New Roman"/>
          <w:i/>
          <w:iCs/>
          <w:sz w:val="22"/>
          <w:szCs w:val="22"/>
        </w:rPr>
        <w:t xml:space="preserve"> </w:t>
      </w:r>
      <w:r w:rsidRPr="00246FC1">
        <w:rPr>
          <w:rFonts w:cs="Times New Roman"/>
          <w:i/>
          <w:iCs/>
          <w:sz w:val="22"/>
          <w:szCs w:val="22"/>
        </w:rPr>
        <w:t>zabezpieczone</w:t>
      </w:r>
      <w:r w:rsidRPr="00246FC1">
        <w:rPr>
          <w:rFonts w:eastAsia="Arial" w:cs="Times New Roman"/>
          <w:i/>
          <w:iCs/>
          <w:sz w:val="22"/>
          <w:szCs w:val="22"/>
        </w:rPr>
        <w:t xml:space="preserve"> tj. np. odpowiednio </w:t>
      </w:r>
      <w:r w:rsidRPr="00246FC1">
        <w:rPr>
          <w:rFonts w:cs="Times New Roman"/>
          <w:i/>
          <w:iCs/>
          <w:sz w:val="22"/>
          <w:szCs w:val="22"/>
        </w:rPr>
        <w:t>opisane</w:t>
      </w:r>
      <w:r w:rsidRPr="00246FC1">
        <w:rPr>
          <w:rFonts w:eastAsia="Arial" w:cs="Times New Roman"/>
          <w:i/>
          <w:iCs/>
          <w:sz w:val="22"/>
          <w:szCs w:val="22"/>
        </w:rPr>
        <w:t xml:space="preserve">, oddzielone </w:t>
      </w:r>
      <w:r w:rsidRPr="00246FC1">
        <w:rPr>
          <w:rFonts w:cs="Times New Roman"/>
          <w:i/>
          <w:iCs/>
          <w:sz w:val="22"/>
          <w:szCs w:val="22"/>
        </w:rPr>
        <w:t>dodatkowymi</w:t>
      </w:r>
      <w:r w:rsidRPr="00246FC1">
        <w:rPr>
          <w:rFonts w:eastAsia="Arial" w:cs="Times New Roman"/>
          <w:i/>
          <w:iCs/>
          <w:sz w:val="22"/>
          <w:szCs w:val="22"/>
        </w:rPr>
        <w:t xml:space="preserve"> </w:t>
      </w:r>
      <w:r w:rsidRPr="00246FC1">
        <w:rPr>
          <w:rFonts w:cs="Times New Roman"/>
          <w:i/>
          <w:iCs/>
          <w:sz w:val="22"/>
          <w:szCs w:val="22"/>
        </w:rPr>
        <w:t>okładkami</w:t>
      </w:r>
      <w:r w:rsidRPr="00246FC1">
        <w:rPr>
          <w:rFonts w:eastAsia="Arial" w:cs="Times New Roman"/>
          <w:i/>
          <w:iCs/>
          <w:sz w:val="22"/>
          <w:szCs w:val="22"/>
        </w:rPr>
        <w:t xml:space="preserve"> z napisem „</w:t>
      </w:r>
      <w:r w:rsidRPr="00246FC1">
        <w:rPr>
          <w:rFonts w:cs="Times New Roman"/>
          <w:i/>
          <w:iCs/>
          <w:sz w:val="22"/>
          <w:szCs w:val="22"/>
        </w:rPr>
        <w:t>tajemnica</w:t>
      </w:r>
      <w:r w:rsidRPr="00246FC1">
        <w:rPr>
          <w:rFonts w:eastAsia="Arial" w:cs="Times New Roman"/>
          <w:i/>
          <w:iCs/>
          <w:sz w:val="22"/>
          <w:szCs w:val="22"/>
        </w:rPr>
        <w:t xml:space="preserve"> </w:t>
      </w:r>
      <w:r w:rsidRPr="00246FC1">
        <w:rPr>
          <w:rFonts w:cs="Times New Roman"/>
          <w:i/>
          <w:iCs/>
          <w:sz w:val="22"/>
          <w:szCs w:val="22"/>
        </w:rPr>
        <w:t>przedsiębiorstwa</w:t>
      </w:r>
      <w:r w:rsidRPr="00246FC1">
        <w:rPr>
          <w:rFonts w:eastAsia="Arial" w:cs="Times New Roman"/>
          <w:i/>
          <w:iCs/>
          <w:sz w:val="22"/>
          <w:szCs w:val="22"/>
        </w:rPr>
        <w:t>” „tylko do wglądu przez</w:t>
      </w:r>
      <w:r w:rsidR="00D42F5F" w:rsidRPr="00246FC1">
        <w:rPr>
          <w:rFonts w:eastAsia="Arial" w:cs="Times New Roman"/>
          <w:i/>
          <w:iCs/>
          <w:sz w:val="22"/>
          <w:szCs w:val="22"/>
        </w:rPr>
        <w:t xml:space="preserve"> </w:t>
      </w:r>
      <w:r w:rsidRPr="00246FC1">
        <w:rPr>
          <w:rFonts w:eastAsia="Arial" w:cs="Times New Roman"/>
          <w:i/>
          <w:iCs/>
          <w:sz w:val="22"/>
          <w:szCs w:val="22"/>
        </w:rPr>
        <w:t>Zamawiającego” itp</w:t>
      </w:r>
      <w:r w:rsidRPr="00246FC1">
        <w:rPr>
          <w:rFonts w:cs="Times New Roman"/>
          <w:i/>
          <w:iCs/>
          <w:sz w:val="22"/>
          <w:szCs w:val="22"/>
        </w:rPr>
        <w:t>.</w:t>
      </w:r>
    </w:p>
    <w:p w14:paraId="1F563932" w14:textId="77777777" w:rsidR="0046744D" w:rsidRPr="00246FC1" w:rsidRDefault="0046744D" w:rsidP="00070A9B">
      <w:pPr>
        <w:numPr>
          <w:ilvl w:val="0"/>
          <w:numId w:val="18"/>
        </w:numPr>
        <w:tabs>
          <w:tab w:val="left" w:pos="284"/>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20"/>
        <w:ind w:left="284" w:hanging="426"/>
        <w:jc w:val="both"/>
        <w:rPr>
          <w:rFonts w:eastAsia="TimesNewRoman" w:cs="Times New Roman"/>
          <w:sz w:val="22"/>
          <w:szCs w:val="22"/>
        </w:rPr>
      </w:pPr>
      <w:r w:rsidRPr="00246FC1">
        <w:rPr>
          <w:rFonts w:eastAsia="TimesNewRoman" w:cs="Times New Roman"/>
          <w:sz w:val="22"/>
          <w:szCs w:val="22"/>
        </w:rPr>
        <w:t>Wykonawca, który po otwarciu złożonych ofert, będzie chciał skorzystać z jawności dokumentacji w przedmiotowym postępowaniu (protokołu), w tym ofert, musi wystąpić w tej sprawie do Zamawiającego z wnioskiem.</w:t>
      </w:r>
    </w:p>
    <w:p w14:paraId="49DCE72A" w14:textId="77777777" w:rsidR="0046744D" w:rsidRPr="00246FC1" w:rsidRDefault="0046744D">
      <w:pPr>
        <w:shd w:val="clear" w:color="auto" w:fill="EEEEEE"/>
        <w:tabs>
          <w:tab w:val="left" w:pos="1843"/>
          <w:tab w:val="left" w:pos="22270"/>
        </w:tabs>
        <w:autoSpaceDE w:val="0"/>
        <w:spacing w:before="240" w:after="240"/>
        <w:jc w:val="both"/>
        <w:rPr>
          <w:rFonts w:eastAsia="Arial" w:cs="Times New Roman"/>
          <w:sz w:val="22"/>
          <w:szCs w:val="22"/>
        </w:rPr>
      </w:pPr>
      <w:r w:rsidRPr="00246FC1">
        <w:rPr>
          <w:rFonts w:eastAsia="Times New Roman" w:cs="Times New Roman"/>
          <w:b/>
          <w:bCs/>
          <w:sz w:val="22"/>
          <w:szCs w:val="22"/>
        </w:rPr>
        <w:t>Rozdział XXIV. Opis sposobu obliczania ceny oferty.</w:t>
      </w:r>
    </w:p>
    <w:p w14:paraId="3A9D1258" w14:textId="77777777" w:rsidR="0046744D" w:rsidRPr="00246FC1" w:rsidRDefault="0046744D" w:rsidP="00070A9B">
      <w:pPr>
        <w:numPr>
          <w:ilvl w:val="4"/>
          <w:numId w:val="20"/>
        </w:numPr>
        <w:tabs>
          <w:tab w:val="left" w:pos="284"/>
        </w:tabs>
        <w:spacing w:after="120"/>
        <w:ind w:left="284" w:hanging="284"/>
        <w:jc w:val="both"/>
        <w:rPr>
          <w:rFonts w:cs="Times New Roman"/>
          <w:b/>
          <w:sz w:val="22"/>
          <w:szCs w:val="22"/>
          <w:lang w:eastAsia="en-US" w:bidi="en-US"/>
        </w:rPr>
      </w:pPr>
      <w:r w:rsidRPr="00246FC1">
        <w:rPr>
          <w:rFonts w:eastAsia="Arial" w:cs="Times New Roman"/>
          <w:sz w:val="22"/>
          <w:szCs w:val="22"/>
        </w:rPr>
        <w:t>Wykonawca poda</w:t>
      </w:r>
      <w:r w:rsidR="002C768B" w:rsidRPr="00246FC1">
        <w:rPr>
          <w:rFonts w:eastAsia="Arial" w:cs="Times New Roman"/>
          <w:sz w:val="22"/>
          <w:szCs w:val="22"/>
        </w:rPr>
        <w:t xml:space="preserve"> całkowitą</w:t>
      </w:r>
      <w:r w:rsidRPr="00246FC1">
        <w:rPr>
          <w:rFonts w:eastAsia="Arial" w:cs="Times New Roman"/>
          <w:sz w:val="22"/>
          <w:szCs w:val="22"/>
        </w:rPr>
        <w:t xml:space="preserve"> cenę ofertową</w:t>
      </w:r>
      <w:r w:rsidR="00C53429" w:rsidRPr="00246FC1">
        <w:rPr>
          <w:rFonts w:eastAsia="Arial" w:cs="Times New Roman"/>
          <w:sz w:val="22"/>
          <w:szCs w:val="22"/>
        </w:rPr>
        <w:t xml:space="preserve"> brutto </w:t>
      </w:r>
      <w:r w:rsidRPr="00246FC1">
        <w:rPr>
          <w:rFonts w:eastAsia="Arial" w:cs="Times New Roman"/>
          <w:sz w:val="22"/>
          <w:szCs w:val="22"/>
        </w:rPr>
        <w:t xml:space="preserve">na „Formularzu Oferty” </w:t>
      </w:r>
      <w:r w:rsidR="003015E2" w:rsidRPr="00246FC1">
        <w:rPr>
          <w:rFonts w:eastAsia="Arial" w:cs="Times New Roman"/>
          <w:sz w:val="22"/>
          <w:szCs w:val="22"/>
        </w:rPr>
        <w:t>–</w:t>
      </w:r>
      <w:r w:rsidRPr="00246FC1">
        <w:rPr>
          <w:rFonts w:eastAsia="Arial" w:cs="Times New Roman"/>
          <w:sz w:val="22"/>
          <w:szCs w:val="22"/>
        </w:rPr>
        <w:t xml:space="preserve"> </w:t>
      </w:r>
      <w:r w:rsidRPr="00246FC1">
        <w:rPr>
          <w:rFonts w:eastAsia="Arial" w:cs="Times New Roman"/>
          <w:b/>
          <w:sz w:val="22"/>
          <w:szCs w:val="22"/>
        </w:rPr>
        <w:t xml:space="preserve">Załącznik Nr 1 do SIWZ. </w:t>
      </w:r>
      <w:r w:rsidR="002C768B" w:rsidRPr="00246FC1">
        <w:rPr>
          <w:rFonts w:eastAsia="Arial" w:cs="Times New Roman"/>
          <w:sz w:val="22"/>
          <w:szCs w:val="22"/>
        </w:rPr>
        <w:t xml:space="preserve">Cena ta powinna uwzględniać wynagrodzenie Wykonawcy za opracowanie dokumentacji </w:t>
      </w:r>
      <w:r w:rsidR="003C5286" w:rsidRPr="00246FC1">
        <w:rPr>
          <w:rFonts w:eastAsia="Arial" w:cs="Times New Roman"/>
          <w:sz w:val="22"/>
          <w:szCs w:val="22"/>
        </w:rPr>
        <w:t>technicznej</w:t>
      </w:r>
      <w:r w:rsidR="002C768B" w:rsidRPr="00246FC1">
        <w:rPr>
          <w:rFonts w:eastAsia="Arial" w:cs="Times New Roman"/>
          <w:sz w:val="22"/>
          <w:szCs w:val="22"/>
        </w:rPr>
        <w:t xml:space="preserve"> oraz wykonanie robót budowlanych objętych zakresem niniejszego zamówienia, wskazanego w zapisach tej SIWZ, </w:t>
      </w:r>
      <w:r w:rsidR="00F24E03" w:rsidRPr="00246FC1">
        <w:rPr>
          <w:rFonts w:eastAsia="Arial" w:cs="Times New Roman"/>
          <w:sz w:val="22"/>
          <w:szCs w:val="22"/>
        </w:rPr>
        <w:t xml:space="preserve">Programu funkcjonalno-użytkowego (Załącznik nr 7 do SIWZ) oraz wzoru umowy (Załącznik nr 8 do SIWZ). Zamawiający przyjmie wartość wynagrodzenia za wykonanie dokumentacji </w:t>
      </w:r>
      <w:r w:rsidR="003C5286" w:rsidRPr="00246FC1">
        <w:rPr>
          <w:rFonts w:eastAsia="Arial" w:cs="Times New Roman"/>
          <w:sz w:val="22"/>
          <w:szCs w:val="22"/>
        </w:rPr>
        <w:t xml:space="preserve">technicznej </w:t>
      </w:r>
      <w:r w:rsidR="00F24E03" w:rsidRPr="00246FC1">
        <w:rPr>
          <w:rFonts w:eastAsia="Arial" w:cs="Times New Roman"/>
          <w:sz w:val="22"/>
          <w:szCs w:val="22"/>
        </w:rPr>
        <w:t>na poziomie 5% całkowitej ceny oferty, pozostała cz</w:t>
      </w:r>
      <w:r w:rsidR="002B396B" w:rsidRPr="00246FC1">
        <w:rPr>
          <w:rFonts w:eastAsia="Arial" w:cs="Times New Roman"/>
          <w:sz w:val="22"/>
          <w:szCs w:val="22"/>
        </w:rPr>
        <w:t>ę</w:t>
      </w:r>
      <w:r w:rsidR="00F24E03" w:rsidRPr="00246FC1">
        <w:rPr>
          <w:rFonts w:eastAsia="Arial" w:cs="Times New Roman"/>
          <w:sz w:val="22"/>
          <w:szCs w:val="22"/>
        </w:rPr>
        <w:t>ść (95%) wynagrodzenia pokrywać będzie wykonanie robót budowlanych przez Wykonawcę</w:t>
      </w:r>
      <w:r w:rsidR="002B396B" w:rsidRPr="00246FC1">
        <w:rPr>
          <w:rFonts w:eastAsia="Arial" w:cs="Times New Roman"/>
          <w:sz w:val="22"/>
          <w:szCs w:val="22"/>
        </w:rPr>
        <w:t xml:space="preserve"> (§</w:t>
      </w:r>
      <w:r w:rsidR="003C5286" w:rsidRPr="00246FC1">
        <w:rPr>
          <w:rFonts w:eastAsia="Arial" w:cs="Times New Roman"/>
          <w:sz w:val="22"/>
          <w:szCs w:val="22"/>
        </w:rPr>
        <w:t xml:space="preserve"> </w:t>
      </w:r>
      <w:r w:rsidR="002B396B" w:rsidRPr="00246FC1">
        <w:rPr>
          <w:rFonts w:eastAsia="Arial" w:cs="Times New Roman"/>
          <w:sz w:val="22"/>
          <w:szCs w:val="22"/>
        </w:rPr>
        <w:t>6 ust. 1 wzoru umowy Załącznik nr 8 do SIWZ).</w:t>
      </w:r>
    </w:p>
    <w:p w14:paraId="36D59CE0" w14:textId="77777777" w:rsidR="00223F59" w:rsidRPr="00246FC1" w:rsidRDefault="0046744D" w:rsidP="00223F59">
      <w:pPr>
        <w:numPr>
          <w:ilvl w:val="4"/>
          <w:numId w:val="20"/>
        </w:numPr>
        <w:tabs>
          <w:tab w:val="left" w:pos="284"/>
        </w:tabs>
        <w:spacing w:after="120"/>
        <w:ind w:left="284" w:hanging="284"/>
        <w:jc w:val="both"/>
        <w:rPr>
          <w:rFonts w:cs="Times New Roman"/>
          <w:sz w:val="22"/>
          <w:szCs w:val="22"/>
          <w:lang w:eastAsia="en-US" w:bidi="en-US"/>
        </w:rPr>
      </w:pPr>
      <w:r w:rsidRPr="00246FC1">
        <w:rPr>
          <w:rFonts w:cs="Times New Roman"/>
          <w:sz w:val="22"/>
          <w:szCs w:val="22"/>
          <w:lang w:eastAsia="en-US" w:bidi="en-US"/>
        </w:rPr>
        <w:t>Podan</w:t>
      </w:r>
      <w:r w:rsidRPr="00246FC1">
        <w:rPr>
          <w:rFonts w:eastAsia="Arial" w:cs="Times New Roman"/>
          <w:sz w:val="22"/>
          <w:szCs w:val="22"/>
          <w:lang w:eastAsia="en-US" w:bidi="en-US"/>
        </w:rPr>
        <w:t xml:space="preserve">a w </w:t>
      </w:r>
      <w:r w:rsidRPr="00246FC1">
        <w:rPr>
          <w:rFonts w:cs="Times New Roman"/>
          <w:sz w:val="22"/>
          <w:szCs w:val="22"/>
          <w:lang w:eastAsia="en-US" w:bidi="en-US"/>
        </w:rPr>
        <w:t>oferci</w:t>
      </w:r>
      <w:r w:rsidRPr="00246FC1">
        <w:rPr>
          <w:rFonts w:eastAsia="Arial" w:cs="Times New Roman"/>
          <w:sz w:val="22"/>
          <w:szCs w:val="22"/>
          <w:lang w:eastAsia="en-US" w:bidi="en-US"/>
        </w:rPr>
        <w:t xml:space="preserve">e </w:t>
      </w:r>
      <w:r w:rsidRPr="00246FC1">
        <w:rPr>
          <w:rFonts w:cs="Times New Roman"/>
          <w:sz w:val="22"/>
          <w:szCs w:val="22"/>
          <w:lang w:eastAsia="en-US" w:bidi="en-US"/>
        </w:rPr>
        <w:t>cen</w:t>
      </w:r>
      <w:r w:rsidRPr="00246FC1">
        <w:rPr>
          <w:rFonts w:eastAsia="Arial" w:cs="Times New Roman"/>
          <w:sz w:val="22"/>
          <w:szCs w:val="22"/>
          <w:lang w:eastAsia="en-US" w:bidi="en-US"/>
        </w:rPr>
        <w:t xml:space="preserve">a </w:t>
      </w:r>
      <w:r w:rsidRPr="00246FC1">
        <w:rPr>
          <w:rFonts w:cs="Times New Roman"/>
          <w:sz w:val="22"/>
          <w:szCs w:val="22"/>
          <w:lang w:eastAsia="en-US" w:bidi="en-US"/>
        </w:rPr>
        <w:t>mus</w:t>
      </w:r>
      <w:r w:rsidRPr="00246FC1">
        <w:rPr>
          <w:rFonts w:eastAsia="Arial" w:cs="Times New Roman"/>
          <w:sz w:val="22"/>
          <w:szCs w:val="22"/>
          <w:lang w:eastAsia="en-US" w:bidi="en-US"/>
        </w:rPr>
        <w:t xml:space="preserve">i </w:t>
      </w:r>
      <w:r w:rsidRPr="00246FC1">
        <w:rPr>
          <w:rFonts w:cs="Times New Roman"/>
          <w:sz w:val="22"/>
          <w:szCs w:val="22"/>
          <w:lang w:eastAsia="en-US" w:bidi="en-US"/>
        </w:rPr>
        <w:t>by</w:t>
      </w:r>
      <w:r w:rsidRPr="00246FC1">
        <w:rPr>
          <w:rFonts w:eastAsia="Arial" w:cs="Times New Roman"/>
          <w:sz w:val="22"/>
          <w:szCs w:val="22"/>
          <w:lang w:eastAsia="en-US" w:bidi="en-US"/>
        </w:rPr>
        <w:t xml:space="preserve">ć </w:t>
      </w:r>
      <w:r w:rsidRPr="00246FC1">
        <w:rPr>
          <w:rFonts w:cs="Times New Roman"/>
          <w:sz w:val="22"/>
          <w:szCs w:val="22"/>
          <w:lang w:eastAsia="en-US" w:bidi="en-US"/>
        </w:rPr>
        <w:t>wyrażon</w:t>
      </w:r>
      <w:r w:rsidRPr="00246FC1">
        <w:rPr>
          <w:rFonts w:eastAsia="Arial" w:cs="Times New Roman"/>
          <w:sz w:val="22"/>
          <w:szCs w:val="22"/>
          <w:lang w:eastAsia="en-US" w:bidi="en-US"/>
        </w:rPr>
        <w:t>a w złotych polskich (</w:t>
      </w:r>
      <w:r w:rsidRPr="00246FC1">
        <w:rPr>
          <w:rFonts w:cs="Times New Roman"/>
          <w:sz w:val="22"/>
          <w:szCs w:val="22"/>
          <w:lang w:eastAsia="en-US" w:bidi="en-US"/>
        </w:rPr>
        <w:t>PLN)</w:t>
      </w:r>
      <w:r w:rsidRPr="00246FC1">
        <w:rPr>
          <w:rFonts w:eastAsia="Arial" w:cs="Times New Roman"/>
          <w:sz w:val="22"/>
          <w:szCs w:val="22"/>
          <w:lang w:eastAsia="en-US" w:bidi="en-US"/>
        </w:rPr>
        <w:t>.</w:t>
      </w:r>
    </w:p>
    <w:p w14:paraId="3BF00E39" w14:textId="77777777" w:rsidR="00223F59" w:rsidRPr="00246FC1" w:rsidRDefault="0046744D" w:rsidP="00223F59">
      <w:pPr>
        <w:numPr>
          <w:ilvl w:val="4"/>
          <w:numId w:val="20"/>
        </w:numPr>
        <w:tabs>
          <w:tab w:val="left" w:pos="284"/>
        </w:tabs>
        <w:spacing w:after="120"/>
        <w:ind w:left="284" w:hanging="284"/>
        <w:jc w:val="both"/>
        <w:rPr>
          <w:rFonts w:cs="Times New Roman"/>
          <w:sz w:val="22"/>
          <w:szCs w:val="22"/>
          <w:lang w:eastAsia="en-US" w:bidi="en-US"/>
        </w:rPr>
      </w:pPr>
      <w:r w:rsidRPr="00246FC1">
        <w:rPr>
          <w:rFonts w:eastAsia="Arial" w:cs="Times New Roman"/>
          <w:sz w:val="22"/>
          <w:szCs w:val="22"/>
        </w:rPr>
        <w:t>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i powinna uwzględniać wszystkie uwarunkowania zawarte w SIWZ</w:t>
      </w:r>
      <w:r w:rsidR="002B396B" w:rsidRPr="00246FC1">
        <w:rPr>
          <w:rFonts w:eastAsia="Arial" w:cs="Times New Roman"/>
          <w:sz w:val="22"/>
          <w:szCs w:val="22"/>
        </w:rPr>
        <w:t>, PFU</w:t>
      </w:r>
      <w:r w:rsidRPr="00246FC1">
        <w:rPr>
          <w:rFonts w:eastAsia="Arial" w:cs="Times New Roman"/>
          <w:sz w:val="22"/>
          <w:szCs w:val="22"/>
        </w:rPr>
        <w:t xml:space="preserve"> oraz we wzorze umowy. W cenie powinny być uwzględnione wszystkie podatki, ubezpieczenia, opłaty, opłaty transportowe itp., włącznie z podatkiem od towarów i usług – VAT.</w:t>
      </w:r>
    </w:p>
    <w:p w14:paraId="035E7A2D" w14:textId="77777777" w:rsidR="00223F59" w:rsidRPr="00246FC1" w:rsidRDefault="0046744D" w:rsidP="00223F59">
      <w:pPr>
        <w:numPr>
          <w:ilvl w:val="4"/>
          <w:numId w:val="20"/>
        </w:numPr>
        <w:tabs>
          <w:tab w:val="left" w:pos="284"/>
        </w:tabs>
        <w:spacing w:after="120"/>
        <w:ind w:left="284" w:hanging="284"/>
        <w:jc w:val="both"/>
        <w:rPr>
          <w:rFonts w:cs="Times New Roman"/>
          <w:sz w:val="22"/>
          <w:szCs w:val="22"/>
          <w:lang w:eastAsia="en-US" w:bidi="en-US"/>
        </w:rPr>
      </w:pPr>
      <w:r w:rsidRPr="00246FC1">
        <w:rPr>
          <w:rFonts w:eastAsia="Arial" w:cs="Times New Roman"/>
          <w:sz w:val="22"/>
          <w:szCs w:val="22"/>
        </w:rPr>
        <w:t>Sposób</w:t>
      </w:r>
      <w:r w:rsidRPr="00246FC1">
        <w:rPr>
          <w:rFonts w:eastAsia="Arial" w:cs="Times New Roman"/>
          <w:sz w:val="22"/>
          <w:szCs w:val="22"/>
          <w:lang w:eastAsia="en-US" w:bidi="en-US"/>
        </w:rPr>
        <w:t xml:space="preserve"> </w:t>
      </w:r>
      <w:r w:rsidRPr="00246FC1">
        <w:rPr>
          <w:rFonts w:cs="Times New Roman"/>
          <w:sz w:val="22"/>
          <w:szCs w:val="22"/>
          <w:lang w:eastAsia="en-US" w:bidi="en-US"/>
        </w:rPr>
        <w:t>zapłaty</w:t>
      </w:r>
      <w:r w:rsidRPr="00246FC1">
        <w:rPr>
          <w:rFonts w:eastAsia="Arial" w:cs="Times New Roman"/>
          <w:sz w:val="22"/>
          <w:szCs w:val="22"/>
          <w:lang w:eastAsia="en-US" w:bidi="en-US"/>
        </w:rPr>
        <w:t xml:space="preserve"> </w:t>
      </w:r>
      <w:r w:rsidRPr="00246FC1">
        <w:rPr>
          <w:rFonts w:cs="Times New Roman"/>
          <w:sz w:val="22"/>
          <w:szCs w:val="22"/>
          <w:lang w:eastAsia="en-US" w:bidi="en-US"/>
        </w:rPr>
        <w:t>i</w:t>
      </w:r>
      <w:r w:rsidRPr="00246FC1">
        <w:rPr>
          <w:rFonts w:eastAsia="Arial" w:cs="Times New Roman"/>
          <w:sz w:val="22"/>
          <w:szCs w:val="22"/>
          <w:lang w:eastAsia="en-US" w:bidi="en-US"/>
        </w:rPr>
        <w:t xml:space="preserve"> </w:t>
      </w:r>
      <w:r w:rsidRPr="00246FC1">
        <w:rPr>
          <w:rFonts w:cs="Times New Roman"/>
          <w:sz w:val="22"/>
          <w:szCs w:val="22"/>
          <w:lang w:eastAsia="en-US" w:bidi="en-US"/>
        </w:rPr>
        <w:t>rozliczenia</w:t>
      </w:r>
      <w:r w:rsidRPr="00246FC1">
        <w:rPr>
          <w:rFonts w:eastAsia="Arial" w:cs="Times New Roman"/>
          <w:sz w:val="22"/>
          <w:szCs w:val="22"/>
          <w:lang w:eastAsia="en-US" w:bidi="en-US"/>
        </w:rPr>
        <w:t xml:space="preserve"> </w:t>
      </w:r>
      <w:r w:rsidRPr="00246FC1">
        <w:rPr>
          <w:rFonts w:cs="Times New Roman"/>
          <w:sz w:val="22"/>
          <w:szCs w:val="22"/>
          <w:lang w:eastAsia="en-US" w:bidi="en-US"/>
        </w:rPr>
        <w:t>za</w:t>
      </w:r>
      <w:r w:rsidRPr="00246FC1">
        <w:rPr>
          <w:rFonts w:eastAsia="Arial" w:cs="Times New Roman"/>
          <w:sz w:val="22"/>
          <w:szCs w:val="22"/>
          <w:lang w:eastAsia="en-US" w:bidi="en-US"/>
        </w:rPr>
        <w:t xml:space="preserve"> </w:t>
      </w:r>
      <w:r w:rsidRPr="00246FC1">
        <w:rPr>
          <w:rFonts w:cs="Times New Roman"/>
          <w:sz w:val="22"/>
          <w:szCs w:val="22"/>
          <w:lang w:eastAsia="en-US" w:bidi="en-US"/>
        </w:rPr>
        <w:t>realizację</w:t>
      </w:r>
      <w:r w:rsidRPr="00246FC1">
        <w:rPr>
          <w:rFonts w:eastAsia="Arial" w:cs="Times New Roman"/>
          <w:sz w:val="22"/>
          <w:szCs w:val="22"/>
          <w:lang w:eastAsia="en-US" w:bidi="en-US"/>
        </w:rPr>
        <w:t xml:space="preserve"> </w:t>
      </w:r>
      <w:r w:rsidRPr="00246FC1">
        <w:rPr>
          <w:rFonts w:cs="Times New Roman"/>
          <w:sz w:val="22"/>
          <w:szCs w:val="22"/>
          <w:lang w:eastAsia="en-US" w:bidi="en-US"/>
        </w:rPr>
        <w:t>niniejszego</w:t>
      </w:r>
      <w:r w:rsidRPr="00246FC1">
        <w:rPr>
          <w:rFonts w:eastAsia="Arial" w:cs="Times New Roman"/>
          <w:sz w:val="22"/>
          <w:szCs w:val="22"/>
          <w:lang w:eastAsia="en-US" w:bidi="en-US"/>
        </w:rPr>
        <w:t xml:space="preserve"> </w:t>
      </w:r>
      <w:r w:rsidRPr="00246FC1">
        <w:rPr>
          <w:rFonts w:cs="Times New Roman"/>
          <w:sz w:val="22"/>
          <w:szCs w:val="22"/>
          <w:lang w:eastAsia="en-US" w:bidi="en-US"/>
        </w:rPr>
        <w:t>zamówienia,</w:t>
      </w:r>
      <w:r w:rsidRPr="00246FC1">
        <w:rPr>
          <w:rFonts w:eastAsia="Arial" w:cs="Times New Roman"/>
          <w:sz w:val="22"/>
          <w:szCs w:val="22"/>
          <w:lang w:eastAsia="en-US" w:bidi="en-US"/>
        </w:rPr>
        <w:t xml:space="preserve"> </w:t>
      </w:r>
      <w:r w:rsidRPr="00246FC1">
        <w:rPr>
          <w:rFonts w:cs="Times New Roman"/>
          <w:sz w:val="22"/>
          <w:szCs w:val="22"/>
          <w:lang w:eastAsia="en-US" w:bidi="en-US"/>
        </w:rPr>
        <w:t>określone</w:t>
      </w:r>
      <w:r w:rsidRPr="00246FC1">
        <w:rPr>
          <w:rFonts w:eastAsia="Arial" w:cs="Times New Roman"/>
          <w:sz w:val="22"/>
          <w:szCs w:val="22"/>
          <w:lang w:eastAsia="en-US" w:bidi="en-US"/>
        </w:rPr>
        <w:t xml:space="preserve"> </w:t>
      </w:r>
      <w:r w:rsidRPr="00246FC1">
        <w:rPr>
          <w:rFonts w:cs="Times New Roman"/>
          <w:sz w:val="22"/>
          <w:szCs w:val="22"/>
          <w:lang w:eastAsia="en-US" w:bidi="en-US"/>
        </w:rPr>
        <w:t>zostały</w:t>
      </w:r>
      <w:r w:rsidRPr="00246FC1">
        <w:rPr>
          <w:rFonts w:eastAsia="Arial" w:cs="Times New Roman"/>
          <w:sz w:val="22"/>
          <w:szCs w:val="22"/>
          <w:lang w:eastAsia="en-US" w:bidi="en-US"/>
        </w:rPr>
        <w:t xml:space="preserve"> </w:t>
      </w:r>
      <w:r w:rsidRPr="00246FC1">
        <w:rPr>
          <w:rFonts w:cs="Times New Roman"/>
          <w:sz w:val="22"/>
          <w:szCs w:val="22"/>
          <w:lang w:eastAsia="en-US" w:bidi="en-US"/>
        </w:rPr>
        <w:t>we wzorze</w:t>
      </w:r>
      <w:r w:rsidRPr="00246FC1">
        <w:rPr>
          <w:rFonts w:eastAsia="Arial" w:cs="Times New Roman"/>
          <w:sz w:val="22"/>
          <w:szCs w:val="22"/>
          <w:lang w:eastAsia="en-US" w:bidi="en-US"/>
        </w:rPr>
        <w:t xml:space="preserve"> </w:t>
      </w:r>
      <w:r w:rsidRPr="00246FC1">
        <w:rPr>
          <w:rFonts w:cs="Times New Roman"/>
          <w:sz w:val="22"/>
          <w:szCs w:val="22"/>
          <w:lang w:eastAsia="en-US" w:bidi="en-US"/>
        </w:rPr>
        <w:t>umowy</w:t>
      </w:r>
      <w:r w:rsidRPr="00246FC1">
        <w:rPr>
          <w:rFonts w:eastAsia="Arial" w:cs="Times New Roman"/>
          <w:sz w:val="22"/>
          <w:szCs w:val="22"/>
          <w:lang w:eastAsia="en-US" w:bidi="en-US"/>
        </w:rPr>
        <w:t xml:space="preserve"> </w:t>
      </w:r>
      <w:r w:rsidRPr="00246FC1">
        <w:rPr>
          <w:rFonts w:cs="Times New Roman"/>
          <w:sz w:val="22"/>
          <w:szCs w:val="22"/>
          <w:lang w:eastAsia="en-US" w:bidi="en-US"/>
        </w:rPr>
        <w:t>w</w:t>
      </w:r>
      <w:r w:rsidRPr="00246FC1">
        <w:rPr>
          <w:rFonts w:eastAsia="Arial" w:cs="Times New Roman"/>
          <w:sz w:val="22"/>
          <w:szCs w:val="22"/>
          <w:lang w:eastAsia="en-US" w:bidi="en-US"/>
        </w:rPr>
        <w:t xml:space="preserve"> </w:t>
      </w:r>
      <w:r w:rsidRPr="00246FC1">
        <w:rPr>
          <w:rFonts w:cs="Times New Roman"/>
          <w:sz w:val="22"/>
          <w:szCs w:val="22"/>
          <w:lang w:eastAsia="en-US" w:bidi="en-US"/>
        </w:rPr>
        <w:t>sprawie</w:t>
      </w:r>
      <w:r w:rsidRPr="00246FC1">
        <w:rPr>
          <w:rFonts w:eastAsia="Arial" w:cs="Times New Roman"/>
          <w:sz w:val="22"/>
          <w:szCs w:val="22"/>
          <w:lang w:eastAsia="en-US" w:bidi="en-US"/>
        </w:rPr>
        <w:t xml:space="preserve"> </w:t>
      </w:r>
      <w:r w:rsidRPr="00246FC1">
        <w:rPr>
          <w:rFonts w:cs="Times New Roman"/>
          <w:sz w:val="22"/>
          <w:szCs w:val="22"/>
          <w:lang w:eastAsia="en-US" w:bidi="en-US"/>
        </w:rPr>
        <w:t>zamówienia</w:t>
      </w:r>
      <w:r w:rsidRPr="00246FC1">
        <w:rPr>
          <w:rFonts w:eastAsia="Arial" w:cs="Times New Roman"/>
          <w:sz w:val="22"/>
          <w:szCs w:val="22"/>
          <w:lang w:eastAsia="en-US" w:bidi="en-US"/>
        </w:rPr>
        <w:t xml:space="preserve"> </w:t>
      </w:r>
      <w:r w:rsidRPr="00246FC1">
        <w:rPr>
          <w:rFonts w:cs="Times New Roman"/>
          <w:sz w:val="22"/>
          <w:szCs w:val="22"/>
          <w:lang w:eastAsia="en-US" w:bidi="en-US"/>
        </w:rPr>
        <w:t>publicznego,</w:t>
      </w:r>
      <w:r w:rsidRPr="00246FC1">
        <w:rPr>
          <w:rFonts w:eastAsia="Arial" w:cs="Times New Roman"/>
          <w:sz w:val="22"/>
          <w:szCs w:val="22"/>
          <w:lang w:eastAsia="en-US" w:bidi="en-US"/>
        </w:rPr>
        <w:t xml:space="preserve"> </w:t>
      </w:r>
      <w:r w:rsidRPr="00246FC1">
        <w:rPr>
          <w:rFonts w:cs="Times New Roman"/>
          <w:sz w:val="22"/>
          <w:szCs w:val="22"/>
          <w:lang w:eastAsia="en-US" w:bidi="en-US"/>
        </w:rPr>
        <w:t>która</w:t>
      </w:r>
      <w:r w:rsidRPr="00246FC1">
        <w:rPr>
          <w:rFonts w:eastAsia="Arial" w:cs="Times New Roman"/>
          <w:sz w:val="22"/>
          <w:szCs w:val="22"/>
          <w:lang w:eastAsia="en-US" w:bidi="en-US"/>
        </w:rPr>
        <w:t xml:space="preserve"> jest </w:t>
      </w:r>
      <w:r w:rsidRPr="00246FC1">
        <w:rPr>
          <w:rFonts w:cs="Times New Roman"/>
          <w:sz w:val="22"/>
          <w:szCs w:val="22"/>
          <w:lang w:eastAsia="en-US" w:bidi="en-US"/>
        </w:rPr>
        <w:t>integralną</w:t>
      </w:r>
      <w:r w:rsidRPr="00246FC1">
        <w:rPr>
          <w:rFonts w:eastAsia="Arial" w:cs="Times New Roman"/>
          <w:sz w:val="22"/>
          <w:szCs w:val="22"/>
          <w:lang w:eastAsia="en-US" w:bidi="en-US"/>
        </w:rPr>
        <w:t xml:space="preserve"> </w:t>
      </w:r>
      <w:r w:rsidRPr="00246FC1">
        <w:rPr>
          <w:rFonts w:cs="Times New Roman"/>
          <w:sz w:val="22"/>
          <w:szCs w:val="22"/>
          <w:lang w:eastAsia="en-US" w:bidi="en-US"/>
        </w:rPr>
        <w:t>częścią</w:t>
      </w:r>
      <w:r w:rsidRPr="00246FC1">
        <w:rPr>
          <w:rFonts w:eastAsia="Arial" w:cs="Times New Roman"/>
          <w:sz w:val="22"/>
          <w:szCs w:val="22"/>
          <w:lang w:eastAsia="en-US" w:bidi="en-US"/>
        </w:rPr>
        <w:t xml:space="preserve"> </w:t>
      </w:r>
      <w:r w:rsidRPr="00246FC1">
        <w:rPr>
          <w:rFonts w:cs="Times New Roman"/>
          <w:sz w:val="22"/>
          <w:szCs w:val="22"/>
          <w:lang w:eastAsia="en-US" w:bidi="en-US"/>
        </w:rPr>
        <w:t>niniejszej</w:t>
      </w:r>
      <w:r w:rsidRPr="00246FC1">
        <w:rPr>
          <w:rFonts w:eastAsia="Arial" w:cs="Times New Roman"/>
          <w:sz w:val="22"/>
          <w:szCs w:val="22"/>
          <w:lang w:eastAsia="en-US" w:bidi="en-US"/>
        </w:rPr>
        <w:t xml:space="preserve"> </w:t>
      </w:r>
      <w:r w:rsidRPr="00246FC1">
        <w:rPr>
          <w:rFonts w:cs="Times New Roman"/>
          <w:sz w:val="22"/>
          <w:szCs w:val="22"/>
          <w:lang w:eastAsia="en-US" w:bidi="en-US"/>
        </w:rPr>
        <w:t>SIWZ. Rozliczenia z Wykonawcą dokonywane będą w złotych polskich (PLN).</w:t>
      </w:r>
    </w:p>
    <w:p w14:paraId="5A81BF2D" w14:textId="77777777" w:rsidR="00223F59" w:rsidRPr="00246FC1" w:rsidRDefault="0046744D" w:rsidP="00223F59">
      <w:pPr>
        <w:numPr>
          <w:ilvl w:val="4"/>
          <w:numId w:val="20"/>
        </w:numPr>
        <w:tabs>
          <w:tab w:val="left" w:pos="284"/>
        </w:tabs>
        <w:spacing w:after="120"/>
        <w:ind w:left="284" w:hanging="284"/>
        <w:jc w:val="both"/>
        <w:rPr>
          <w:rFonts w:cs="Times New Roman"/>
          <w:sz w:val="22"/>
          <w:szCs w:val="22"/>
          <w:lang w:eastAsia="en-US" w:bidi="en-US"/>
        </w:rPr>
      </w:pPr>
      <w:r w:rsidRPr="00246FC1">
        <w:rPr>
          <w:rFonts w:eastAsia="Arial" w:cs="Times New Roman"/>
          <w:bCs/>
          <w:sz w:val="22"/>
          <w:szCs w:val="22"/>
          <w:lang w:eastAsia="en-US" w:bidi="en-US"/>
        </w:rPr>
        <w:t>W</w:t>
      </w:r>
      <w:r w:rsidRPr="00246FC1">
        <w:rPr>
          <w:rFonts w:cs="Times New Roman"/>
          <w:sz w:val="22"/>
          <w:szCs w:val="22"/>
        </w:rPr>
        <w:t>ykonawca</w:t>
      </w:r>
      <w:r w:rsidRPr="00246FC1">
        <w:rPr>
          <w:rFonts w:eastAsia="Arial" w:cs="Times New Roman"/>
          <w:sz w:val="22"/>
          <w:szCs w:val="22"/>
        </w:rPr>
        <w:t xml:space="preserve"> </w:t>
      </w:r>
      <w:r w:rsidRPr="00246FC1">
        <w:rPr>
          <w:rFonts w:cs="Times New Roman"/>
          <w:sz w:val="22"/>
          <w:szCs w:val="22"/>
        </w:rPr>
        <w:t>jest</w:t>
      </w:r>
      <w:r w:rsidRPr="00246FC1">
        <w:rPr>
          <w:rFonts w:eastAsia="Arial" w:cs="Times New Roman"/>
          <w:sz w:val="22"/>
          <w:szCs w:val="22"/>
        </w:rPr>
        <w:t xml:space="preserve"> </w:t>
      </w:r>
      <w:r w:rsidRPr="00246FC1">
        <w:rPr>
          <w:rFonts w:cs="Times New Roman"/>
          <w:sz w:val="22"/>
          <w:szCs w:val="22"/>
        </w:rPr>
        <w:t>zobowiązany</w:t>
      </w:r>
      <w:r w:rsidRPr="00246FC1">
        <w:rPr>
          <w:rFonts w:eastAsia="Arial" w:cs="Times New Roman"/>
          <w:sz w:val="22"/>
          <w:szCs w:val="22"/>
        </w:rPr>
        <w:t xml:space="preserve"> </w:t>
      </w:r>
      <w:r w:rsidRPr="00246FC1">
        <w:rPr>
          <w:rFonts w:cs="Times New Roman"/>
          <w:sz w:val="22"/>
          <w:szCs w:val="22"/>
        </w:rPr>
        <w:t>do</w:t>
      </w:r>
      <w:r w:rsidRPr="00246FC1">
        <w:rPr>
          <w:rFonts w:eastAsia="Arial" w:cs="Times New Roman"/>
          <w:sz w:val="22"/>
          <w:szCs w:val="22"/>
        </w:rPr>
        <w:t xml:space="preserve"> </w:t>
      </w:r>
      <w:r w:rsidRPr="00246FC1">
        <w:rPr>
          <w:rFonts w:cs="Times New Roman"/>
          <w:sz w:val="22"/>
          <w:szCs w:val="22"/>
        </w:rPr>
        <w:t>wypełnienia</w:t>
      </w:r>
      <w:r w:rsidRPr="00246FC1">
        <w:rPr>
          <w:rFonts w:eastAsia="Arial" w:cs="Times New Roman"/>
          <w:sz w:val="22"/>
          <w:szCs w:val="22"/>
        </w:rPr>
        <w:t xml:space="preserve"> </w:t>
      </w:r>
      <w:r w:rsidRPr="00246FC1">
        <w:rPr>
          <w:rFonts w:cs="Times New Roman"/>
          <w:sz w:val="22"/>
          <w:szCs w:val="22"/>
        </w:rPr>
        <w:t>i</w:t>
      </w:r>
      <w:r w:rsidRPr="00246FC1">
        <w:rPr>
          <w:rFonts w:eastAsia="Arial" w:cs="Times New Roman"/>
          <w:sz w:val="22"/>
          <w:szCs w:val="22"/>
        </w:rPr>
        <w:t xml:space="preserve"> </w:t>
      </w:r>
      <w:r w:rsidRPr="00246FC1">
        <w:rPr>
          <w:rFonts w:cs="Times New Roman"/>
          <w:sz w:val="22"/>
          <w:szCs w:val="22"/>
        </w:rPr>
        <w:t>określenia</w:t>
      </w:r>
      <w:r w:rsidRPr="00246FC1">
        <w:rPr>
          <w:rFonts w:eastAsia="Arial" w:cs="Times New Roman"/>
          <w:sz w:val="22"/>
          <w:szCs w:val="22"/>
        </w:rPr>
        <w:t xml:space="preserve"> </w:t>
      </w:r>
      <w:r w:rsidRPr="00246FC1">
        <w:rPr>
          <w:rFonts w:cs="Times New Roman"/>
          <w:sz w:val="22"/>
          <w:szCs w:val="22"/>
        </w:rPr>
        <w:t>wartości</w:t>
      </w:r>
      <w:r w:rsidRPr="00246FC1">
        <w:rPr>
          <w:rFonts w:eastAsia="Arial" w:cs="Times New Roman"/>
          <w:sz w:val="22"/>
          <w:szCs w:val="22"/>
        </w:rPr>
        <w:t xml:space="preserve"> </w:t>
      </w:r>
      <w:r w:rsidRPr="00246FC1">
        <w:rPr>
          <w:rFonts w:cs="Times New Roman"/>
          <w:sz w:val="22"/>
          <w:szCs w:val="22"/>
        </w:rPr>
        <w:t>we</w:t>
      </w:r>
      <w:r w:rsidRPr="00246FC1">
        <w:rPr>
          <w:rFonts w:eastAsia="Arial" w:cs="Times New Roman"/>
          <w:sz w:val="22"/>
          <w:szCs w:val="22"/>
        </w:rPr>
        <w:t xml:space="preserve"> </w:t>
      </w:r>
      <w:r w:rsidRPr="00246FC1">
        <w:rPr>
          <w:rFonts w:cs="Times New Roman"/>
          <w:sz w:val="22"/>
          <w:szCs w:val="22"/>
        </w:rPr>
        <w:t>wszystkich</w:t>
      </w:r>
      <w:r w:rsidRPr="00246FC1">
        <w:rPr>
          <w:rFonts w:eastAsia="Arial" w:cs="Times New Roman"/>
          <w:sz w:val="22"/>
          <w:szCs w:val="22"/>
        </w:rPr>
        <w:t xml:space="preserve"> </w:t>
      </w:r>
      <w:r w:rsidRPr="00246FC1">
        <w:rPr>
          <w:rFonts w:cs="Times New Roman"/>
          <w:sz w:val="22"/>
          <w:szCs w:val="22"/>
        </w:rPr>
        <w:t>pozycjach</w:t>
      </w:r>
      <w:r w:rsidRPr="00246FC1">
        <w:rPr>
          <w:rFonts w:eastAsia="Arial" w:cs="Times New Roman"/>
          <w:sz w:val="22"/>
          <w:szCs w:val="22"/>
        </w:rPr>
        <w:t xml:space="preserve"> </w:t>
      </w:r>
      <w:r w:rsidRPr="00246FC1">
        <w:rPr>
          <w:rFonts w:cs="Times New Roman"/>
          <w:sz w:val="22"/>
          <w:szCs w:val="22"/>
        </w:rPr>
        <w:t>występujących</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Formularzu</w:t>
      </w:r>
      <w:r w:rsidRPr="00246FC1">
        <w:rPr>
          <w:rFonts w:eastAsia="Arial" w:cs="Times New Roman"/>
          <w:sz w:val="22"/>
          <w:szCs w:val="22"/>
        </w:rPr>
        <w:t xml:space="preserve"> </w:t>
      </w:r>
      <w:r w:rsidRPr="00246FC1">
        <w:rPr>
          <w:rFonts w:cs="Times New Roman"/>
          <w:sz w:val="22"/>
          <w:szCs w:val="22"/>
        </w:rPr>
        <w:t>Oferty”.</w:t>
      </w:r>
    </w:p>
    <w:p w14:paraId="3E900F58" w14:textId="77777777" w:rsidR="00223F59" w:rsidRPr="00246FC1" w:rsidRDefault="0046744D" w:rsidP="00223F59">
      <w:pPr>
        <w:numPr>
          <w:ilvl w:val="4"/>
          <w:numId w:val="20"/>
        </w:numPr>
        <w:tabs>
          <w:tab w:val="left" w:pos="284"/>
        </w:tabs>
        <w:spacing w:after="120"/>
        <w:ind w:left="284" w:hanging="284"/>
        <w:jc w:val="both"/>
        <w:rPr>
          <w:rFonts w:cs="Times New Roman"/>
          <w:sz w:val="22"/>
          <w:szCs w:val="22"/>
          <w:lang w:eastAsia="en-US" w:bidi="en-US"/>
        </w:rPr>
      </w:pPr>
      <w:r w:rsidRPr="00246FC1">
        <w:rPr>
          <w:rFonts w:cs="Times New Roman"/>
          <w:sz w:val="22"/>
          <w:szCs w:val="22"/>
        </w:rPr>
        <w:t>Wszystkie</w:t>
      </w:r>
      <w:r w:rsidRPr="00246FC1">
        <w:rPr>
          <w:rFonts w:eastAsia="Arial" w:cs="Times New Roman"/>
          <w:sz w:val="22"/>
          <w:szCs w:val="22"/>
        </w:rPr>
        <w:t xml:space="preserve"> </w:t>
      </w:r>
      <w:r w:rsidRPr="00246FC1">
        <w:rPr>
          <w:rFonts w:cs="Times New Roman"/>
          <w:sz w:val="22"/>
          <w:szCs w:val="22"/>
        </w:rPr>
        <w:t>wartości</w:t>
      </w:r>
      <w:r w:rsidRPr="00246FC1">
        <w:rPr>
          <w:rFonts w:eastAsia="Arial" w:cs="Times New Roman"/>
          <w:sz w:val="22"/>
          <w:szCs w:val="22"/>
        </w:rPr>
        <w:t xml:space="preserve"> </w:t>
      </w:r>
      <w:r w:rsidRPr="00246FC1">
        <w:rPr>
          <w:rFonts w:cs="Times New Roman"/>
          <w:sz w:val="22"/>
          <w:szCs w:val="22"/>
        </w:rPr>
        <w:t>określone</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Formularzu</w:t>
      </w:r>
      <w:r w:rsidRPr="00246FC1">
        <w:rPr>
          <w:rFonts w:eastAsia="Arial" w:cs="Times New Roman"/>
          <w:sz w:val="22"/>
          <w:szCs w:val="22"/>
        </w:rPr>
        <w:t xml:space="preserve"> </w:t>
      </w:r>
      <w:r w:rsidRPr="00246FC1">
        <w:rPr>
          <w:rFonts w:cs="Times New Roman"/>
          <w:sz w:val="22"/>
          <w:szCs w:val="22"/>
        </w:rPr>
        <w:t>Oferty”</w:t>
      </w:r>
      <w:r w:rsidRPr="00246FC1">
        <w:rPr>
          <w:rFonts w:eastAsia="Arial" w:cs="Times New Roman"/>
          <w:sz w:val="22"/>
          <w:szCs w:val="22"/>
        </w:rPr>
        <w:t xml:space="preserve"> </w:t>
      </w:r>
      <w:r w:rsidRPr="00246FC1">
        <w:rPr>
          <w:rFonts w:cs="Times New Roman"/>
          <w:sz w:val="22"/>
          <w:szCs w:val="22"/>
        </w:rPr>
        <w:t>oraz</w:t>
      </w:r>
      <w:r w:rsidRPr="00246FC1">
        <w:rPr>
          <w:rFonts w:eastAsia="Arial" w:cs="Times New Roman"/>
          <w:sz w:val="22"/>
          <w:szCs w:val="22"/>
        </w:rPr>
        <w:t xml:space="preserve"> </w:t>
      </w:r>
      <w:r w:rsidRPr="00246FC1">
        <w:rPr>
          <w:rFonts w:cs="Times New Roman"/>
          <w:sz w:val="22"/>
          <w:szCs w:val="22"/>
        </w:rPr>
        <w:t>ostateczna</w:t>
      </w:r>
      <w:r w:rsidRPr="00246FC1">
        <w:rPr>
          <w:rFonts w:eastAsia="Arial" w:cs="Times New Roman"/>
          <w:sz w:val="22"/>
          <w:szCs w:val="22"/>
        </w:rPr>
        <w:t xml:space="preserve"> </w:t>
      </w:r>
      <w:r w:rsidRPr="00246FC1">
        <w:rPr>
          <w:rFonts w:cs="Times New Roman"/>
          <w:sz w:val="22"/>
          <w:szCs w:val="22"/>
        </w:rPr>
        <w:t>cena</w:t>
      </w:r>
      <w:r w:rsidRPr="00246FC1">
        <w:rPr>
          <w:rFonts w:eastAsia="Arial" w:cs="Times New Roman"/>
          <w:sz w:val="22"/>
          <w:szCs w:val="22"/>
        </w:rPr>
        <w:t xml:space="preserve"> </w:t>
      </w:r>
      <w:r w:rsidRPr="00246FC1">
        <w:rPr>
          <w:rFonts w:cs="Times New Roman"/>
          <w:sz w:val="22"/>
          <w:szCs w:val="22"/>
        </w:rPr>
        <w:t>oferty</w:t>
      </w:r>
      <w:r w:rsidRPr="00246FC1">
        <w:rPr>
          <w:rFonts w:eastAsia="Arial" w:cs="Times New Roman"/>
          <w:sz w:val="22"/>
          <w:szCs w:val="22"/>
        </w:rPr>
        <w:t xml:space="preserve"> </w:t>
      </w:r>
      <w:r w:rsidRPr="00246FC1">
        <w:rPr>
          <w:rFonts w:cs="Times New Roman"/>
          <w:sz w:val="22"/>
          <w:szCs w:val="22"/>
        </w:rPr>
        <w:t>muszą</w:t>
      </w:r>
      <w:r w:rsidRPr="00246FC1">
        <w:rPr>
          <w:rFonts w:eastAsia="Arial" w:cs="Times New Roman"/>
          <w:sz w:val="22"/>
          <w:szCs w:val="22"/>
        </w:rPr>
        <w:t xml:space="preserve"> </w:t>
      </w:r>
      <w:r w:rsidRPr="00246FC1">
        <w:rPr>
          <w:rFonts w:cs="Times New Roman"/>
          <w:sz w:val="22"/>
          <w:szCs w:val="22"/>
        </w:rPr>
        <w:t>być</w:t>
      </w:r>
      <w:r w:rsidRPr="00246FC1">
        <w:rPr>
          <w:rFonts w:eastAsia="Arial" w:cs="Times New Roman"/>
          <w:sz w:val="22"/>
          <w:szCs w:val="22"/>
        </w:rPr>
        <w:t xml:space="preserve"> </w:t>
      </w:r>
      <w:r w:rsidRPr="00246FC1">
        <w:rPr>
          <w:rFonts w:cs="Times New Roman"/>
          <w:sz w:val="22"/>
          <w:szCs w:val="22"/>
        </w:rPr>
        <w:t>liczone</w:t>
      </w:r>
      <w:r w:rsidRPr="00246FC1">
        <w:rPr>
          <w:rFonts w:eastAsia="Arial" w:cs="Times New Roman"/>
          <w:sz w:val="22"/>
          <w:szCs w:val="22"/>
        </w:rPr>
        <w:t xml:space="preserve"> </w:t>
      </w:r>
      <w:r w:rsidRPr="00246FC1">
        <w:rPr>
          <w:rFonts w:cs="Times New Roman"/>
          <w:sz w:val="22"/>
          <w:szCs w:val="22"/>
        </w:rPr>
        <w:t>z</w:t>
      </w:r>
      <w:r w:rsidRPr="00246FC1">
        <w:rPr>
          <w:rFonts w:eastAsia="Arial" w:cs="Times New Roman"/>
          <w:sz w:val="22"/>
          <w:szCs w:val="22"/>
        </w:rPr>
        <w:t xml:space="preserve"> </w:t>
      </w:r>
      <w:r w:rsidRPr="00246FC1">
        <w:rPr>
          <w:rFonts w:cs="Times New Roman"/>
          <w:sz w:val="22"/>
          <w:szCs w:val="22"/>
        </w:rPr>
        <w:t>dokładnością</w:t>
      </w:r>
      <w:r w:rsidRPr="00246FC1">
        <w:rPr>
          <w:rFonts w:eastAsia="Arial" w:cs="Times New Roman"/>
          <w:sz w:val="22"/>
          <w:szCs w:val="22"/>
        </w:rPr>
        <w:t xml:space="preserve"> </w:t>
      </w:r>
      <w:r w:rsidRPr="00246FC1">
        <w:rPr>
          <w:rFonts w:cs="Times New Roman"/>
          <w:sz w:val="22"/>
          <w:szCs w:val="22"/>
        </w:rPr>
        <w:t>do</w:t>
      </w:r>
      <w:r w:rsidRPr="00246FC1">
        <w:rPr>
          <w:rFonts w:eastAsia="Arial" w:cs="Times New Roman"/>
          <w:sz w:val="22"/>
          <w:szCs w:val="22"/>
        </w:rPr>
        <w:t xml:space="preserve"> </w:t>
      </w:r>
      <w:r w:rsidRPr="00246FC1">
        <w:rPr>
          <w:rFonts w:cs="Times New Roman"/>
          <w:sz w:val="22"/>
          <w:szCs w:val="22"/>
        </w:rPr>
        <w:t>dwóch</w:t>
      </w:r>
      <w:r w:rsidRPr="00246FC1">
        <w:rPr>
          <w:rFonts w:eastAsia="Arial" w:cs="Times New Roman"/>
          <w:sz w:val="22"/>
          <w:szCs w:val="22"/>
        </w:rPr>
        <w:t xml:space="preserve"> </w:t>
      </w:r>
      <w:r w:rsidRPr="00246FC1">
        <w:rPr>
          <w:rFonts w:cs="Times New Roman"/>
          <w:sz w:val="22"/>
          <w:szCs w:val="22"/>
        </w:rPr>
        <w:t>miejsc</w:t>
      </w:r>
      <w:r w:rsidRPr="00246FC1">
        <w:rPr>
          <w:rFonts w:eastAsia="Arial" w:cs="Times New Roman"/>
          <w:sz w:val="22"/>
          <w:szCs w:val="22"/>
        </w:rPr>
        <w:t xml:space="preserve"> </w:t>
      </w:r>
      <w:r w:rsidRPr="00246FC1">
        <w:rPr>
          <w:rFonts w:cs="Times New Roman"/>
          <w:sz w:val="22"/>
          <w:szCs w:val="22"/>
        </w:rPr>
        <w:t>po</w:t>
      </w:r>
      <w:r w:rsidRPr="00246FC1">
        <w:rPr>
          <w:rFonts w:eastAsia="Arial" w:cs="Times New Roman"/>
          <w:sz w:val="22"/>
          <w:szCs w:val="22"/>
        </w:rPr>
        <w:t xml:space="preserve"> </w:t>
      </w:r>
      <w:r w:rsidRPr="00246FC1">
        <w:rPr>
          <w:rFonts w:cs="Times New Roman"/>
          <w:sz w:val="22"/>
          <w:szCs w:val="22"/>
        </w:rPr>
        <w:t>przecinku.</w:t>
      </w:r>
    </w:p>
    <w:p w14:paraId="37A96F52" w14:textId="77777777" w:rsidR="00223F59" w:rsidRPr="00246FC1" w:rsidRDefault="0046744D" w:rsidP="00223F59">
      <w:pPr>
        <w:numPr>
          <w:ilvl w:val="4"/>
          <w:numId w:val="20"/>
        </w:numPr>
        <w:tabs>
          <w:tab w:val="left" w:pos="284"/>
        </w:tabs>
        <w:spacing w:after="120"/>
        <w:ind w:left="284" w:hanging="284"/>
        <w:jc w:val="both"/>
        <w:rPr>
          <w:rFonts w:cs="Times New Roman"/>
          <w:sz w:val="22"/>
          <w:szCs w:val="22"/>
          <w:lang w:eastAsia="en-US" w:bidi="en-US"/>
        </w:rPr>
      </w:pPr>
      <w:r w:rsidRPr="00246FC1">
        <w:rPr>
          <w:rFonts w:cs="Times New Roman"/>
          <w:sz w:val="22"/>
          <w:szCs w:val="22"/>
        </w:rPr>
        <w:t>Brak</w:t>
      </w:r>
      <w:r w:rsidRPr="00246FC1">
        <w:rPr>
          <w:rFonts w:eastAsia="Arial" w:cs="Times New Roman"/>
          <w:sz w:val="22"/>
          <w:szCs w:val="22"/>
        </w:rPr>
        <w:t xml:space="preserve"> </w:t>
      </w:r>
      <w:r w:rsidRPr="00246FC1">
        <w:rPr>
          <w:rFonts w:cs="Times New Roman"/>
          <w:sz w:val="22"/>
          <w:szCs w:val="22"/>
        </w:rPr>
        <w:t>wypełnienia</w:t>
      </w:r>
      <w:r w:rsidRPr="00246FC1">
        <w:rPr>
          <w:rFonts w:eastAsia="Arial" w:cs="Times New Roman"/>
          <w:sz w:val="22"/>
          <w:szCs w:val="22"/>
        </w:rPr>
        <w:t xml:space="preserve"> </w:t>
      </w:r>
      <w:r w:rsidRPr="00246FC1">
        <w:rPr>
          <w:rFonts w:cs="Times New Roman"/>
          <w:sz w:val="22"/>
          <w:szCs w:val="22"/>
        </w:rPr>
        <w:t>i</w:t>
      </w:r>
      <w:r w:rsidRPr="00246FC1">
        <w:rPr>
          <w:rFonts w:eastAsia="Arial" w:cs="Times New Roman"/>
          <w:sz w:val="22"/>
          <w:szCs w:val="22"/>
        </w:rPr>
        <w:t xml:space="preserve"> </w:t>
      </w:r>
      <w:r w:rsidRPr="00246FC1">
        <w:rPr>
          <w:rFonts w:cs="Times New Roman"/>
          <w:sz w:val="22"/>
          <w:szCs w:val="22"/>
        </w:rPr>
        <w:t>określenia</w:t>
      </w:r>
      <w:r w:rsidRPr="00246FC1">
        <w:rPr>
          <w:rFonts w:eastAsia="Arial" w:cs="Times New Roman"/>
          <w:sz w:val="22"/>
          <w:szCs w:val="22"/>
        </w:rPr>
        <w:t xml:space="preserve"> </w:t>
      </w:r>
      <w:r w:rsidRPr="00246FC1">
        <w:rPr>
          <w:rFonts w:cs="Times New Roman"/>
          <w:sz w:val="22"/>
          <w:szCs w:val="22"/>
        </w:rPr>
        <w:t>wartości</w:t>
      </w:r>
      <w:r w:rsidRPr="00246FC1">
        <w:rPr>
          <w:rFonts w:eastAsia="Arial" w:cs="Times New Roman"/>
          <w:sz w:val="22"/>
          <w:szCs w:val="22"/>
        </w:rPr>
        <w:t xml:space="preserve"> </w:t>
      </w:r>
      <w:r w:rsidRPr="00246FC1">
        <w:rPr>
          <w:rFonts w:cs="Times New Roman"/>
          <w:sz w:val="22"/>
          <w:szCs w:val="22"/>
        </w:rPr>
        <w:t>pozycji</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Formularzu</w:t>
      </w:r>
      <w:r w:rsidRPr="00246FC1">
        <w:rPr>
          <w:rFonts w:eastAsia="Arial" w:cs="Times New Roman"/>
          <w:sz w:val="22"/>
          <w:szCs w:val="22"/>
        </w:rPr>
        <w:t xml:space="preserve"> </w:t>
      </w:r>
      <w:r w:rsidRPr="00246FC1">
        <w:rPr>
          <w:rFonts w:cs="Times New Roman"/>
          <w:sz w:val="22"/>
          <w:szCs w:val="22"/>
        </w:rPr>
        <w:t>Oferty”</w:t>
      </w:r>
      <w:r w:rsidRPr="00246FC1">
        <w:rPr>
          <w:rFonts w:eastAsia="Arial" w:cs="Times New Roman"/>
          <w:sz w:val="22"/>
          <w:szCs w:val="22"/>
        </w:rPr>
        <w:t xml:space="preserve"> </w:t>
      </w:r>
      <w:r w:rsidRPr="00246FC1">
        <w:rPr>
          <w:rFonts w:cs="Times New Roman"/>
          <w:sz w:val="22"/>
          <w:szCs w:val="22"/>
        </w:rPr>
        <w:t>spowoduje</w:t>
      </w:r>
      <w:r w:rsidRPr="00246FC1">
        <w:rPr>
          <w:rFonts w:eastAsia="Arial" w:cs="Times New Roman"/>
          <w:sz w:val="22"/>
          <w:szCs w:val="22"/>
        </w:rPr>
        <w:t xml:space="preserve"> </w:t>
      </w:r>
      <w:r w:rsidRPr="00246FC1">
        <w:rPr>
          <w:rFonts w:cs="Times New Roman"/>
          <w:sz w:val="22"/>
          <w:szCs w:val="22"/>
        </w:rPr>
        <w:t>odrzucenie</w:t>
      </w:r>
      <w:r w:rsidRPr="00246FC1">
        <w:rPr>
          <w:rFonts w:eastAsia="Arial" w:cs="Times New Roman"/>
          <w:sz w:val="22"/>
          <w:szCs w:val="22"/>
        </w:rPr>
        <w:t xml:space="preserve"> </w:t>
      </w:r>
      <w:r w:rsidRPr="00246FC1">
        <w:rPr>
          <w:rFonts w:cs="Times New Roman"/>
          <w:sz w:val="22"/>
          <w:szCs w:val="22"/>
        </w:rPr>
        <w:t>oferty.</w:t>
      </w:r>
    </w:p>
    <w:p w14:paraId="7A207A26" w14:textId="77777777" w:rsidR="00223F59" w:rsidRPr="00246FC1" w:rsidRDefault="0046744D" w:rsidP="00223F59">
      <w:pPr>
        <w:numPr>
          <w:ilvl w:val="4"/>
          <w:numId w:val="20"/>
        </w:numPr>
        <w:tabs>
          <w:tab w:val="left" w:pos="284"/>
        </w:tabs>
        <w:spacing w:after="120"/>
        <w:ind w:left="284" w:hanging="284"/>
        <w:jc w:val="both"/>
        <w:rPr>
          <w:rFonts w:cs="Times New Roman"/>
          <w:sz w:val="22"/>
          <w:szCs w:val="22"/>
          <w:lang w:eastAsia="en-US" w:bidi="en-US"/>
        </w:rPr>
      </w:pPr>
      <w:r w:rsidRPr="00246FC1">
        <w:rPr>
          <w:rFonts w:cs="Times New Roman"/>
          <w:sz w:val="22"/>
          <w:szCs w:val="22"/>
        </w:rPr>
        <w:t>Wszystkie</w:t>
      </w:r>
      <w:r w:rsidRPr="00246FC1">
        <w:rPr>
          <w:rFonts w:eastAsia="Arial" w:cs="Times New Roman"/>
          <w:sz w:val="22"/>
          <w:szCs w:val="22"/>
        </w:rPr>
        <w:t xml:space="preserve"> </w:t>
      </w:r>
      <w:r w:rsidRPr="00246FC1">
        <w:rPr>
          <w:rFonts w:cs="Times New Roman"/>
          <w:sz w:val="22"/>
          <w:szCs w:val="22"/>
        </w:rPr>
        <w:t>wartości</w:t>
      </w:r>
      <w:r w:rsidRPr="00246FC1">
        <w:rPr>
          <w:rFonts w:eastAsia="Arial" w:cs="Times New Roman"/>
          <w:sz w:val="22"/>
          <w:szCs w:val="22"/>
        </w:rPr>
        <w:t xml:space="preserve"> </w:t>
      </w:r>
      <w:r w:rsidRPr="00246FC1">
        <w:rPr>
          <w:rFonts w:cs="Times New Roman"/>
          <w:sz w:val="22"/>
          <w:szCs w:val="22"/>
        </w:rPr>
        <w:t>cenowe</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ramach</w:t>
      </w:r>
      <w:r w:rsidRPr="00246FC1">
        <w:rPr>
          <w:rFonts w:eastAsia="Arial" w:cs="Times New Roman"/>
          <w:sz w:val="22"/>
          <w:szCs w:val="22"/>
        </w:rPr>
        <w:t xml:space="preserve"> </w:t>
      </w:r>
      <w:r w:rsidRPr="00246FC1">
        <w:rPr>
          <w:rFonts w:cs="Times New Roman"/>
          <w:sz w:val="22"/>
          <w:szCs w:val="22"/>
        </w:rPr>
        <w:t>przetargu</w:t>
      </w:r>
      <w:r w:rsidRPr="00246FC1">
        <w:rPr>
          <w:rFonts w:eastAsia="Arial" w:cs="Times New Roman"/>
          <w:sz w:val="22"/>
          <w:szCs w:val="22"/>
        </w:rPr>
        <w:t xml:space="preserve"> </w:t>
      </w:r>
      <w:r w:rsidRPr="00246FC1">
        <w:rPr>
          <w:rFonts w:cs="Times New Roman"/>
          <w:sz w:val="22"/>
          <w:szCs w:val="22"/>
        </w:rPr>
        <w:t>będą</w:t>
      </w:r>
      <w:r w:rsidRPr="00246FC1">
        <w:rPr>
          <w:rFonts w:eastAsia="Arial" w:cs="Times New Roman"/>
          <w:sz w:val="22"/>
          <w:szCs w:val="22"/>
        </w:rPr>
        <w:t xml:space="preserve"> </w:t>
      </w:r>
      <w:r w:rsidRPr="00246FC1">
        <w:rPr>
          <w:rFonts w:cs="Times New Roman"/>
          <w:sz w:val="22"/>
          <w:szCs w:val="22"/>
        </w:rPr>
        <w:t>określone</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złotych</w:t>
      </w:r>
      <w:r w:rsidRPr="00246FC1">
        <w:rPr>
          <w:rFonts w:eastAsia="Arial" w:cs="Times New Roman"/>
          <w:sz w:val="22"/>
          <w:szCs w:val="22"/>
        </w:rPr>
        <w:t xml:space="preserve"> </w:t>
      </w:r>
      <w:r w:rsidRPr="00246FC1">
        <w:rPr>
          <w:rFonts w:cs="Times New Roman"/>
          <w:sz w:val="22"/>
          <w:szCs w:val="22"/>
        </w:rPr>
        <w:t>polskich</w:t>
      </w:r>
      <w:r w:rsidRPr="00246FC1">
        <w:rPr>
          <w:rFonts w:eastAsia="Arial" w:cs="Times New Roman"/>
          <w:sz w:val="22"/>
          <w:szCs w:val="22"/>
        </w:rPr>
        <w:t xml:space="preserve"> </w:t>
      </w:r>
      <w:r w:rsidRPr="00246FC1">
        <w:rPr>
          <w:rFonts w:cs="Times New Roman"/>
          <w:sz w:val="22"/>
          <w:szCs w:val="22"/>
        </w:rPr>
        <w:t>(PLN),</w:t>
      </w:r>
      <w:r w:rsidR="009D6AD3" w:rsidRPr="00246FC1">
        <w:rPr>
          <w:rFonts w:eastAsia="Arial" w:cs="Times New Roman"/>
          <w:sz w:val="22"/>
          <w:szCs w:val="22"/>
        </w:rPr>
        <w:t xml:space="preserve"> </w:t>
      </w:r>
      <w:r w:rsidR="00DD4FC8" w:rsidRPr="00246FC1">
        <w:rPr>
          <w:rFonts w:eastAsia="Arial" w:cs="Times New Roman"/>
          <w:sz w:val="22"/>
          <w:szCs w:val="22"/>
        </w:rPr>
        <w:br/>
      </w:r>
      <w:r w:rsidRPr="00246FC1">
        <w:rPr>
          <w:rFonts w:cs="Times New Roman"/>
          <w:sz w:val="22"/>
          <w:szCs w:val="22"/>
        </w:rPr>
        <w:t>a</w:t>
      </w:r>
      <w:r w:rsidRPr="00246FC1">
        <w:rPr>
          <w:rFonts w:eastAsia="Arial" w:cs="Times New Roman"/>
          <w:sz w:val="22"/>
          <w:szCs w:val="22"/>
        </w:rPr>
        <w:t xml:space="preserve"> </w:t>
      </w:r>
      <w:r w:rsidRPr="00246FC1">
        <w:rPr>
          <w:rFonts w:cs="Times New Roman"/>
          <w:sz w:val="22"/>
          <w:szCs w:val="22"/>
        </w:rPr>
        <w:t>wszystkie</w:t>
      </w:r>
      <w:r w:rsidRPr="00246FC1">
        <w:rPr>
          <w:rFonts w:eastAsia="Arial" w:cs="Times New Roman"/>
          <w:sz w:val="22"/>
          <w:szCs w:val="22"/>
        </w:rPr>
        <w:t xml:space="preserve"> </w:t>
      </w:r>
      <w:r w:rsidRPr="00246FC1">
        <w:rPr>
          <w:rFonts w:cs="Times New Roman"/>
          <w:sz w:val="22"/>
          <w:szCs w:val="22"/>
        </w:rPr>
        <w:t>płatności</w:t>
      </w:r>
      <w:r w:rsidRPr="00246FC1">
        <w:rPr>
          <w:rFonts w:eastAsia="Arial" w:cs="Times New Roman"/>
          <w:sz w:val="22"/>
          <w:szCs w:val="22"/>
        </w:rPr>
        <w:t xml:space="preserve"> </w:t>
      </w:r>
      <w:r w:rsidRPr="00246FC1">
        <w:rPr>
          <w:rFonts w:cs="Times New Roman"/>
          <w:sz w:val="22"/>
          <w:szCs w:val="22"/>
        </w:rPr>
        <w:t>będą</w:t>
      </w:r>
      <w:r w:rsidRPr="00246FC1">
        <w:rPr>
          <w:rFonts w:eastAsia="Arial" w:cs="Times New Roman"/>
          <w:sz w:val="22"/>
          <w:szCs w:val="22"/>
        </w:rPr>
        <w:t xml:space="preserve"> </w:t>
      </w:r>
      <w:r w:rsidRPr="00246FC1">
        <w:rPr>
          <w:rFonts w:cs="Times New Roman"/>
          <w:sz w:val="22"/>
          <w:szCs w:val="22"/>
        </w:rPr>
        <w:t>realizowane</w:t>
      </w:r>
      <w:r w:rsidRPr="00246FC1">
        <w:rPr>
          <w:rFonts w:eastAsia="Arial" w:cs="Times New Roman"/>
          <w:sz w:val="22"/>
          <w:szCs w:val="22"/>
        </w:rPr>
        <w:t xml:space="preserve"> </w:t>
      </w:r>
      <w:r w:rsidRPr="00246FC1">
        <w:rPr>
          <w:rFonts w:cs="Times New Roman"/>
          <w:sz w:val="22"/>
          <w:szCs w:val="22"/>
        </w:rPr>
        <w:t>wyłącznie</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złotych</w:t>
      </w:r>
      <w:r w:rsidRPr="00246FC1">
        <w:rPr>
          <w:rFonts w:eastAsia="Arial" w:cs="Times New Roman"/>
          <w:sz w:val="22"/>
          <w:szCs w:val="22"/>
        </w:rPr>
        <w:t xml:space="preserve"> </w:t>
      </w:r>
      <w:r w:rsidRPr="00246FC1">
        <w:rPr>
          <w:rFonts w:cs="Times New Roman"/>
          <w:sz w:val="22"/>
          <w:szCs w:val="22"/>
        </w:rPr>
        <w:t>polskich,</w:t>
      </w:r>
      <w:r w:rsidRPr="00246FC1">
        <w:rPr>
          <w:rFonts w:eastAsia="Arial" w:cs="Times New Roman"/>
          <w:sz w:val="22"/>
          <w:szCs w:val="22"/>
        </w:rPr>
        <w:t xml:space="preserve"> </w:t>
      </w:r>
      <w:r w:rsidRPr="00246FC1">
        <w:rPr>
          <w:rFonts w:cs="Times New Roman"/>
          <w:sz w:val="22"/>
          <w:szCs w:val="22"/>
        </w:rPr>
        <w:t>zgodnie</w:t>
      </w:r>
      <w:r w:rsidRPr="00246FC1">
        <w:rPr>
          <w:rFonts w:eastAsia="Arial" w:cs="Times New Roman"/>
          <w:sz w:val="22"/>
          <w:szCs w:val="22"/>
        </w:rPr>
        <w:t xml:space="preserve"> </w:t>
      </w:r>
      <w:r w:rsidRPr="00246FC1">
        <w:rPr>
          <w:rFonts w:cs="Times New Roman"/>
          <w:sz w:val="22"/>
          <w:szCs w:val="22"/>
        </w:rPr>
        <w:t>z</w:t>
      </w:r>
      <w:r w:rsidRPr="00246FC1">
        <w:rPr>
          <w:rFonts w:eastAsia="Arial" w:cs="Times New Roman"/>
          <w:sz w:val="22"/>
          <w:szCs w:val="22"/>
        </w:rPr>
        <w:t xml:space="preserve"> </w:t>
      </w:r>
      <w:r w:rsidRPr="00246FC1">
        <w:rPr>
          <w:rFonts w:cs="Times New Roman"/>
          <w:sz w:val="22"/>
          <w:szCs w:val="22"/>
        </w:rPr>
        <w:t>obowiązującymi</w:t>
      </w:r>
      <w:r w:rsidRPr="00246FC1">
        <w:rPr>
          <w:rFonts w:eastAsia="Arial" w:cs="Times New Roman"/>
          <w:sz w:val="22"/>
          <w:szCs w:val="22"/>
        </w:rPr>
        <w:t xml:space="preserve"> </w:t>
      </w:r>
      <w:r w:rsidRPr="00246FC1">
        <w:rPr>
          <w:rFonts w:cs="Times New Roman"/>
          <w:sz w:val="22"/>
          <w:szCs w:val="22"/>
        </w:rPr>
        <w:lastRenderedPageBreak/>
        <w:t>przepisami</w:t>
      </w:r>
      <w:r w:rsidR="00223F59" w:rsidRPr="00246FC1">
        <w:rPr>
          <w:rFonts w:cs="Times New Roman"/>
          <w:sz w:val="22"/>
          <w:szCs w:val="22"/>
        </w:rPr>
        <w:t xml:space="preserve">. </w:t>
      </w:r>
    </w:p>
    <w:p w14:paraId="4AFAEA15" w14:textId="77777777" w:rsidR="00223F59" w:rsidRPr="00246FC1" w:rsidRDefault="0046744D" w:rsidP="00223F59">
      <w:pPr>
        <w:numPr>
          <w:ilvl w:val="4"/>
          <w:numId w:val="20"/>
        </w:numPr>
        <w:tabs>
          <w:tab w:val="left" w:pos="284"/>
        </w:tabs>
        <w:spacing w:after="120"/>
        <w:ind w:left="284" w:hanging="284"/>
        <w:jc w:val="both"/>
        <w:rPr>
          <w:rFonts w:cs="Times New Roman"/>
          <w:sz w:val="22"/>
          <w:szCs w:val="22"/>
          <w:lang w:eastAsia="en-US" w:bidi="en-US"/>
        </w:rPr>
      </w:pPr>
      <w:r w:rsidRPr="00246FC1">
        <w:rPr>
          <w:rFonts w:cs="Times New Roman"/>
          <w:sz w:val="22"/>
          <w:szCs w:val="22"/>
          <w:lang w:eastAsia="en-US" w:bidi="en-US"/>
        </w:rPr>
        <w:t>W</w:t>
      </w:r>
      <w:r w:rsidRPr="00246FC1">
        <w:rPr>
          <w:rFonts w:eastAsia="Arial" w:cs="Times New Roman"/>
          <w:sz w:val="22"/>
          <w:szCs w:val="22"/>
          <w:lang w:eastAsia="en-US" w:bidi="en-US"/>
        </w:rPr>
        <w:t xml:space="preserve"> </w:t>
      </w:r>
      <w:r w:rsidRPr="00246FC1">
        <w:rPr>
          <w:rFonts w:cs="Times New Roman"/>
          <w:sz w:val="22"/>
          <w:szCs w:val="22"/>
          <w:lang w:eastAsia="en-US" w:bidi="en-US"/>
        </w:rPr>
        <w:t>przypadku</w:t>
      </w:r>
      <w:r w:rsidRPr="00246FC1">
        <w:rPr>
          <w:rFonts w:eastAsia="Arial" w:cs="Times New Roman"/>
          <w:sz w:val="22"/>
          <w:szCs w:val="22"/>
          <w:lang w:eastAsia="en-US" w:bidi="en-US"/>
        </w:rPr>
        <w:t xml:space="preserve"> </w:t>
      </w:r>
      <w:r w:rsidRPr="00246FC1">
        <w:rPr>
          <w:rFonts w:cs="Times New Roman"/>
          <w:sz w:val="22"/>
          <w:szCs w:val="22"/>
          <w:lang w:eastAsia="en-US" w:bidi="en-US"/>
        </w:rPr>
        <w:t>złożenia</w:t>
      </w:r>
      <w:r w:rsidRPr="00246FC1">
        <w:rPr>
          <w:rFonts w:eastAsia="Arial" w:cs="Times New Roman"/>
          <w:sz w:val="22"/>
          <w:szCs w:val="22"/>
          <w:lang w:eastAsia="en-US" w:bidi="en-US"/>
        </w:rPr>
        <w:t xml:space="preserve"> </w:t>
      </w:r>
      <w:r w:rsidRPr="00246FC1">
        <w:rPr>
          <w:rFonts w:cs="Times New Roman"/>
          <w:sz w:val="22"/>
          <w:szCs w:val="22"/>
          <w:lang w:eastAsia="en-US" w:bidi="en-US"/>
        </w:rPr>
        <w:t>oferty,</w:t>
      </w:r>
      <w:r w:rsidRPr="00246FC1">
        <w:rPr>
          <w:rFonts w:eastAsia="Arial" w:cs="Times New Roman"/>
          <w:sz w:val="22"/>
          <w:szCs w:val="22"/>
          <w:lang w:eastAsia="en-US" w:bidi="en-US"/>
        </w:rPr>
        <w:t xml:space="preserve"> </w:t>
      </w:r>
      <w:r w:rsidRPr="00246FC1">
        <w:rPr>
          <w:rFonts w:cs="Times New Roman"/>
          <w:sz w:val="22"/>
          <w:szCs w:val="22"/>
          <w:lang w:eastAsia="en-US" w:bidi="en-US"/>
        </w:rPr>
        <w:t>której</w:t>
      </w:r>
      <w:r w:rsidRPr="00246FC1">
        <w:rPr>
          <w:rFonts w:eastAsia="Arial" w:cs="Times New Roman"/>
          <w:sz w:val="22"/>
          <w:szCs w:val="22"/>
          <w:lang w:eastAsia="en-US" w:bidi="en-US"/>
        </w:rPr>
        <w:t xml:space="preserve"> </w:t>
      </w:r>
      <w:r w:rsidRPr="00246FC1">
        <w:rPr>
          <w:rFonts w:cs="Times New Roman"/>
          <w:sz w:val="22"/>
          <w:szCs w:val="22"/>
          <w:lang w:eastAsia="en-US" w:bidi="en-US"/>
        </w:rPr>
        <w:t>wybór</w:t>
      </w:r>
      <w:r w:rsidRPr="00246FC1">
        <w:rPr>
          <w:rFonts w:eastAsia="Arial" w:cs="Times New Roman"/>
          <w:sz w:val="22"/>
          <w:szCs w:val="22"/>
          <w:lang w:eastAsia="en-US" w:bidi="en-US"/>
        </w:rPr>
        <w:t xml:space="preserve"> </w:t>
      </w:r>
      <w:r w:rsidRPr="00246FC1">
        <w:rPr>
          <w:rFonts w:cs="Times New Roman"/>
          <w:sz w:val="22"/>
          <w:szCs w:val="22"/>
          <w:lang w:eastAsia="en-US" w:bidi="en-US"/>
        </w:rPr>
        <w:t>prowadziłby</w:t>
      </w:r>
      <w:r w:rsidRPr="00246FC1">
        <w:rPr>
          <w:rFonts w:eastAsia="Arial" w:cs="Times New Roman"/>
          <w:sz w:val="22"/>
          <w:szCs w:val="22"/>
          <w:lang w:eastAsia="en-US" w:bidi="en-US"/>
        </w:rPr>
        <w:t xml:space="preserve"> </w:t>
      </w:r>
      <w:r w:rsidRPr="00246FC1">
        <w:rPr>
          <w:rFonts w:cs="Times New Roman"/>
          <w:sz w:val="22"/>
          <w:szCs w:val="22"/>
          <w:lang w:eastAsia="en-US" w:bidi="en-US"/>
        </w:rPr>
        <w:t>do</w:t>
      </w:r>
      <w:r w:rsidRPr="00246FC1">
        <w:rPr>
          <w:rFonts w:eastAsia="Arial" w:cs="Times New Roman"/>
          <w:sz w:val="22"/>
          <w:szCs w:val="22"/>
          <w:lang w:eastAsia="en-US" w:bidi="en-US"/>
        </w:rPr>
        <w:t xml:space="preserve"> </w:t>
      </w:r>
      <w:r w:rsidRPr="00246FC1">
        <w:rPr>
          <w:rFonts w:cs="Times New Roman"/>
          <w:sz w:val="22"/>
          <w:szCs w:val="22"/>
          <w:lang w:eastAsia="en-US" w:bidi="en-US"/>
        </w:rPr>
        <w:t>powstania</w:t>
      </w:r>
      <w:r w:rsidRPr="00246FC1">
        <w:rPr>
          <w:rFonts w:eastAsia="Arial" w:cs="Times New Roman"/>
          <w:sz w:val="22"/>
          <w:szCs w:val="22"/>
          <w:lang w:eastAsia="en-US" w:bidi="en-US"/>
        </w:rPr>
        <w:t xml:space="preserve"> </w:t>
      </w:r>
      <w:r w:rsidRPr="00246FC1">
        <w:rPr>
          <w:rFonts w:cs="Times New Roman"/>
          <w:sz w:val="22"/>
          <w:szCs w:val="22"/>
          <w:lang w:eastAsia="en-US" w:bidi="en-US"/>
        </w:rPr>
        <w:t>obowiązku</w:t>
      </w:r>
      <w:r w:rsidRPr="00246FC1">
        <w:rPr>
          <w:rFonts w:eastAsia="Arial" w:cs="Times New Roman"/>
          <w:sz w:val="22"/>
          <w:szCs w:val="22"/>
          <w:lang w:eastAsia="en-US" w:bidi="en-US"/>
        </w:rPr>
        <w:t xml:space="preserve"> </w:t>
      </w:r>
      <w:r w:rsidRPr="00246FC1">
        <w:rPr>
          <w:rFonts w:cs="Times New Roman"/>
          <w:sz w:val="22"/>
          <w:szCs w:val="22"/>
          <w:lang w:eastAsia="en-US" w:bidi="en-US"/>
        </w:rPr>
        <w:t xml:space="preserve">podatkowego </w:t>
      </w:r>
      <w:r w:rsidR="00C33039" w:rsidRPr="00246FC1">
        <w:rPr>
          <w:rFonts w:cs="Times New Roman"/>
          <w:sz w:val="22"/>
          <w:szCs w:val="22"/>
          <w:lang w:eastAsia="en-US" w:bidi="en-US"/>
        </w:rPr>
        <w:br/>
      </w:r>
      <w:r w:rsidRPr="00246FC1">
        <w:rPr>
          <w:rFonts w:cs="Times New Roman"/>
          <w:sz w:val="22"/>
          <w:szCs w:val="22"/>
          <w:lang w:eastAsia="en-US" w:bidi="en-US"/>
        </w:rPr>
        <w:t>u</w:t>
      </w:r>
      <w:r w:rsidRPr="00246FC1">
        <w:rPr>
          <w:rFonts w:eastAsia="Arial" w:cs="Times New Roman"/>
          <w:sz w:val="22"/>
          <w:szCs w:val="22"/>
          <w:lang w:eastAsia="en-US" w:bidi="en-US"/>
        </w:rPr>
        <w:t xml:space="preserve"> Z</w:t>
      </w:r>
      <w:r w:rsidRPr="00246FC1">
        <w:rPr>
          <w:rFonts w:cs="Times New Roman"/>
          <w:sz w:val="22"/>
          <w:szCs w:val="22"/>
          <w:lang w:eastAsia="en-US" w:bidi="en-US"/>
        </w:rPr>
        <w:t>amawiającego</w:t>
      </w:r>
      <w:r w:rsidRPr="00246FC1">
        <w:rPr>
          <w:rFonts w:eastAsia="Arial" w:cs="Times New Roman"/>
          <w:sz w:val="22"/>
          <w:szCs w:val="22"/>
          <w:lang w:eastAsia="en-US" w:bidi="en-US"/>
        </w:rPr>
        <w:t xml:space="preserve"> </w:t>
      </w:r>
      <w:r w:rsidRPr="00246FC1">
        <w:rPr>
          <w:rFonts w:cs="Times New Roman"/>
          <w:sz w:val="22"/>
          <w:szCs w:val="22"/>
          <w:lang w:eastAsia="en-US" w:bidi="en-US"/>
        </w:rPr>
        <w:t>zgodnie</w:t>
      </w:r>
      <w:r w:rsidRPr="00246FC1">
        <w:rPr>
          <w:rFonts w:eastAsia="Arial" w:cs="Times New Roman"/>
          <w:sz w:val="22"/>
          <w:szCs w:val="22"/>
          <w:lang w:eastAsia="en-US" w:bidi="en-US"/>
        </w:rPr>
        <w:t xml:space="preserve"> </w:t>
      </w:r>
      <w:r w:rsidRPr="00246FC1">
        <w:rPr>
          <w:rFonts w:cs="Times New Roman"/>
          <w:sz w:val="22"/>
          <w:szCs w:val="22"/>
          <w:lang w:eastAsia="en-US" w:bidi="en-US"/>
        </w:rPr>
        <w:t>z przepisami</w:t>
      </w:r>
      <w:r w:rsidRPr="00246FC1">
        <w:rPr>
          <w:rFonts w:eastAsia="Arial" w:cs="Times New Roman"/>
          <w:sz w:val="22"/>
          <w:szCs w:val="22"/>
          <w:lang w:eastAsia="en-US" w:bidi="en-US"/>
        </w:rPr>
        <w:t xml:space="preserve"> </w:t>
      </w:r>
      <w:r w:rsidRPr="00246FC1">
        <w:rPr>
          <w:rFonts w:cs="Times New Roman"/>
          <w:sz w:val="22"/>
          <w:szCs w:val="22"/>
          <w:lang w:eastAsia="en-US" w:bidi="en-US"/>
        </w:rPr>
        <w:t>o</w:t>
      </w:r>
      <w:r w:rsidRPr="00246FC1">
        <w:rPr>
          <w:rFonts w:eastAsia="Arial" w:cs="Times New Roman"/>
          <w:sz w:val="22"/>
          <w:szCs w:val="22"/>
          <w:lang w:eastAsia="en-US" w:bidi="en-US"/>
        </w:rPr>
        <w:t xml:space="preserve"> </w:t>
      </w:r>
      <w:r w:rsidRPr="00246FC1">
        <w:rPr>
          <w:rFonts w:cs="Times New Roman"/>
          <w:sz w:val="22"/>
          <w:szCs w:val="22"/>
          <w:lang w:eastAsia="en-US" w:bidi="en-US"/>
        </w:rPr>
        <w:t>podatku</w:t>
      </w:r>
      <w:r w:rsidRPr="00246FC1">
        <w:rPr>
          <w:rFonts w:eastAsia="Arial" w:cs="Times New Roman"/>
          <w:sz w:val="22"/>
          <w:szCs w:val="22"/>
          <w:lang w:eastAsia="en-US" w:bidi="en-US"/>
        </w:rPr>
        <w:t xml:space="preserve"> </w:t>
      </w:r>
      <w:r w:rsidRPr="00246FC1">
        <w:rPr>
          <w:rFonts w:cs="Times New Roman"/>
          <w:sz w:val="22"/>
          <w:szCs w:val="22"/>
          <w:lang w:eastAsia="en-US" w:bidi="en-US"/>
        </w:rPr>
        <w:t>od</w:t>
      </w:r>
      <w:r w:rsidRPr="00246FC1">
        <w:rPr>
          <w:rFonts w:eastAsia="Arial" w:cs="Times New Roman"/>
          <w:sz w:val="22"/>
          <w:szCs w:val="22"/>
          <w:lang w:eastAsia="en-US" w:bidi="en-US"/>
        </w:rPr>
        <w:t xml:space="preserve"> </w:t>
      </w:r>
      <w:r w:rsidRPr="00246FC1">
        <w:rPr>
          <w:rFonts w:cs="Times New Roman"/>
          <w:sz w:val="22"/>
          <w:szCs w:val="22"/>
          <w:lang w:eastAsia="en-US" w:bidi="en-US"/>
        </w:rPr>
        <w:t>towarów</w:t>
      </w:r>
      <w:r w:rsidRPr="00246FC1">
        <w:rPr>
          <w:rFonts w:eastAsia="Arial" w:cs="Times New Roman"/>
          <w:sz w:val="22"/>
          <w:szCs w:val="22"/>
          <w:lang w:eastAsia="en-US" w:bidi="en-US"/>
        </w:rPr>
        <w:t xml:space="preserve"> </w:t>
      </w:r>
      <w:r w:rsidRPr="00246FC1">
        <w:rPr>
          <w:rFonts w:cs="Times New Roman"/>
          <w:sz w:val="22"/>
          <w:szCs w:val="22"/>
          <w:lang w:eastAsia="en-US" w:bidi="en-US"/>
        </w:rPr>
        <w:t>i</w:t>
      </w:r>
      <w:r w:rsidRPr="00246FC1">
        <w:rPr>
          <w:rFonts w:eastAsia="Arial" w:cs="Times New Roman"/>
          <w:sz w:val="22"/>
          <w:szCs w:val="22"/>
          <w:lang w:eastAsia="en-US" w:bidi="en-US"/>
        </w:rPr>
        <w:t xml:space="preserve"> </w:t>
      </w:r>
      <w:r w:rsidRPr="00246FC1">
        <w:rPr>
          <w:rFonts w:cs="Times New Roman"/>
          <w:sz w:val="22"/>
          <w:szCs w:val="22"/>
          <w:lang w:eastAsia="en-US" w:bidi="en-US"/>
        </w:rPr>
        <w:t>usług</w:t>
      </w:r>
      <w:r w:rsidRPr="00246FC1">
        <w:rPr>
          <w:rFonts w:eastAsia="Arial" w:cs="Times New Roman"/>
          <w:sz w:val="22"/>
          <w:szCs w:val="22"/>
          <w:lang w:eastAsia="en-US" w:bidi="en-US"/>
        </w:rPr>
        <w:t xml:space="preserve">, </w:t>
      </w:r>
      <w:r w:rsidR="00322150" w:rsidRPr="00246FC1">
        <w:rPr>
          <w:rFonts w:eastAsia="Arial" w:cs="Times New Roman"/>
          <w:sz w:val="22"/>
          <w:szCs w:val="22"/>
          <w:lang w:eastAsia="en-US" w:bidi="en-US"/>
        </w:rPr>
        <w:t>Z</w:t>
      </w:r>
      <w:r w:rsidRPr="00246FC1">
        <w:rPr>
          <w:rFonts w:cs="Times New Roman"/>
          <w:sz w:val="22"/>
          <w:szCs w:val="22"/>
          <w:lang w:eastAsia="en-US" w:bidi="en-US"/>
        </w:rPr>
        <w:t>amawiający</w:t>
      </w:r>
      <w:r w:rsidRPr="00246FC1">
        <w:rPr>
          <w:rFonts w:eastAsia="Arial" w:cs="Times New Roman"/>
          <w:sz w:val="22"/>
          <w:szCs w:val="22"/>
          <w:lang w:eastAsia="en-US" w:bidi="en-US"/>
        </w:rPr>
        <w:t xml:space="preserve"> </w:t>
      </w:r>
      <w:r w:rsidRPr="00246FC1">
        <w:rPr>
          <w:rFonts w:cs="Times New Roman"/>
          <w:sz w:val="22"/>
          <w:szCs w:val="22"/>
          <w:lang w:eastAsia="en-US" w:bidi="en-US"/>
        </w:rPr>
        <w:t>w</w:t>
      </w:r>
      <w:r w:rsidRPr="00246FC1">
        <w:rPr>
          <w:rFonts w:eastAsia="Arial" w:cs="Times New Roman"/>
          <w:sz w:val="22"/>
          <w:szCs w:val="22"/>
          <w:lang w:eastAsia="en-US" w:bidi="en-US"/>
        </w:rPr>
        <w:t xml:space="preserve"> </w:t>
      </w:r>
      <w:r w:rsidRPr="00246FC1">
        <w:rPr>
          <w:rFonts w:cs="Times New Roman"/>
          <w:sz w:val="22"/>
          <w:szCs w:val="22"/>
          <w:lang w:eastAsia="en-US" w:bidi="en-US"/>
        </w:rPr>
        <w:t>celu</w:t>
      </w:r>
      <w:r w:rsidRPr="00246FC1">
        <w:rPr>
          <w:rFonts w:eastAsia="Arial" w:cs="Times New Roman"/>
          <w:sz w:val="22"/>
          <w:szCs w:val="22"/>
          <w:lang w:eastAsia="en-US" w:bidi="en-US"/>
        </w:rPr>
        <w:t xml:space="preserve"> </w:t>
      </w:r>
      <w:r w:rsidRPr="00246FC1">
        <w:rPr>
          <w:rFonts w:cs="Times New Roman"/>
          <w:sz w:val="22"/>
          <w:szCs w:val="22"/>
          <w:lang w:eastAsia="en-US" w:bidi="en-US"/>
        </w:rPr>
        <w:t>oceny</w:t>
      </w:r>
      <w:r w:rsidRPr="00246FC1">
        <w:rPr>
          <w:rFonts w:eastAsia="Arial" w:cs="Times New Roman"/>
          <w:sz w:val="22"/>
          <w:szCs w:val="22"/>
          <w:lang w:eastAsia="en-US" w:bidi="en-US"/>
        </w:rPr>
        <w:t xml:space="preserve"> </w:t>
      </w:r>
      <w:r w:rsidRPr="00246FC1">
        <w:rPr>
          <w:rFonts w:cs="Times New Roman"/>
          <w:sz w:val="22"/>
          <w:szCs w:val="22"/>
          <w:lang w:eastAsia="en-US" w:bidi="en-US"/>
        </w:rPr>
        <w:t>takiej</w:t>
      </w:r>
      <w:r w:rsidRPr="00246FC1">
        <w:rPr>
          <w:rFonts w:eastAsia="Arial" w:cs="Times New Roman"/>
          <w:sz w:val="22"/>
          <w:szCs w:val="22"/>
          <w:lang w:eastAsia="en-US" w:bidi="en-US"/>
        </w:rPr>
        <w:t xml:space="preserve"> </w:t>
      </w:r>
      <w:r w:rsidRPr="00246FC1">
        <w:rPr>
          <w:rFonts w:cs="Times New Roman"/>
          <w:sz w:val="22"/>
          <w:szCs w:val="22"/>
          <w:lang w:eastAsia="en-US" w:bidi="en-US"/>
        </w:rPr>
        <w:t>oferty</w:t>
      </w:r>
      <w:r w:rsidRPr="00246FC1">
        <w:rPr>
          <w:rFonts w:eastAsia="Arial" w:cs="Times New Roman"/>
          <w:sz w:val="22"/>
          <w:szCs w:val="22"/>
          <w:lang w:eastAsia="en-US" w:bidi="en-US"/>
        </w:rPr>
        <w:t xml:space="preserve"> </w:t>
      </w:r>
      <w:r w:rsidRPr="00246FC1">
        <w:rPr>
          <w:rFonts w:cs="Times New Roman"/>
          <w:sz w:val="22"/>
          <w:szCs w:val="22"/>
          <w:lang w:eastAsia="en-US" w:bidi="en-US"/>
        </w:rPr>
        <w:t>dolicza</w:t>
      </w:r>
      <w:r w:rsidRPr="00246FC1">
        <w:rPr>
          <w:rFonts w:eastAsia="Arial" w:cs="Times New Roman"/>
          <w:sz w:val="22"/>
          <w:szCs w:val="22"/>
          <w:lang w:eastAsia="en-US" w:bidi="en-US"/>
        </w:rPr>
        <w:t xml:space="preserve"> </w:t>
      </w:r>
      <w:r w:rsidRPr="00246FC1">
        <w:rPr>
          <w:rFonts w:cs="Times New Roman"/>
          <w:sz w:val="22"/>
          <w:szCs w:val="22"/>
          <w:lang w:eastAsia="en-US" w:bidi="en-US"/>
        </w:rPr>
        <w:t>do</w:t>
      </w:r>
      <w:r w:rsidRPr="00246FC1">
        <w:rPr>
          <w:rFonts w:eastAsia="Arial" w:cs="Times New Roman"/>
          <w:sz w:val="22"/>
          <w:szCs w:val="22"/>
          <w:lang w:eastAsia="en-US" w:bidi="en-US"/>
        </w:rPr>
        <w:t xml:space="preserve"> </w:t>
      </w:r>
      <w:r w:rsidRPr="00246FC1">
        <w:rPr>
          <w:rFonts w:cs="Times New Roman"/>
          <w:sz w:val="22"/>
          <w:szCs w:val="22"/>
          <w:lang w:eastAsia="en-US" w:bidi="en-US"/>
        </w:rPr>
        <w:t>przedstawionej</w:t>
      </w:r>
      <w:r w:rsidRPr="00246FC1">
        <w:rPr>
          <w:rFonts w:eastAsia="Arial" w:cs="Times New Roman"/>
          <w:sz w:val="22"/>
          <w:szCs w:val="22"/>
          <w:lang w:eastAsia="en-US" w:bidi="en-US"/>
        </w:rPr>
        <w:t xml:space="preserve"> </w:t>
      </w:r>
      <w:r w:rsidRPr="00246FC1">
        <w:rPr>
          <w:rFonts w:cs="Times New Roman"/>
          <w:sz w:val="22"/>
          <w:szCs w:val="22"/>
          <w:lang w:eastAsia="en-US" w:bidi="en-US"/>
        </w:rPr>
        <w:t>w</w:t>
      </w:r>
      <w:r w:rsidRPr="00246FC1">
        <w:rPr>
          <w:rFonts w:eastAsia="Arial" w:cs="Times New Roman"/>
          <w:sz w:val="22"/>
          <w:szCs w:val="22"/>
          <w:lang w:eastAsia="en-US" w:bidi="en-US"/>
        </w:rPr>
        <w:t xml:space="preserve"> </w:t>
      </w:r>
      <w:r w:rsidRPr="00246FC1">
        <w:rPr>
          <w:rFonts w:cs="Times New Roman"/>
          <w:sz w:val="22"/>
          <w:szCs w:val="22"/>
          <w:lang w:eastAsia="en-US" w:bidi="en-US"/>
        </w:rPr>
        <w:t>niej</w:t>
      </w:r>
      <w:r w:rsidRPr="00246FC1">
        <w:rPr>
          <w:rFonts w:eastAsia="Arial" w:cs="Times New Roman"/>
          <w:sz w:val="22"/>
          <w:szCs w:val="22"/>
          <w:lang w:eastAsia="en-US" w:bidi="en-US"/>
        </w:rPr>
        <w:t xml:space="preserve"> </w:t>
      </w:r>
      <w:r w:rsidRPr="00246FC1">
        <w:rPr>
          <w:rFonts w:cs="Times New Roman"/>
          <w:sz w:val="22"/>
          <w:szCs w:val="22"/>
          <w:lang w:eastAsia="en-US" w:bidi="en-US"/>
        </w:rPr>
        <w:t>ceny</w:t>
      </w:r>
      <w:r w:rsidRPr="00246FC1">
        <w:rPr>
          <w:rFonts w:eastAsia="Arial" w:cs="Times New Roman"/>
          <w:sz w:val="22"/>
          <w:szCs w:val="22"/>
          <w:lang w:eastAsia="en-US" w:bidi="en-US"/>
        </w:rPr>
        <w:t xml:space="preserve"> </w:t>
      </w:r>
      <w:r w:rsidRPr="00246FC1">
        <w:rPr>
          <w:rFonts w:cs="Times New Roman"/>
          <w:sz w:val="22"/>
          <w:szCs w:val="22"/>
          <w:lang w:eastAsia="en-US" w:bidi="en-US"/>
        </w:rPr>
        <w:t>podatek</w:t>
      </w:r>
      <w:r w:rsidRPr="00246FC1">
        <w:rPr>
          <w:rFonts w:eastAsia="Arial" w:cs="Times New Roman"/>
          <w:sz w:val="22"/>
          <w:szCs w:val="22"/>
          <w:lang w:eastAsia="en-US" w:bidi="en-US"/>
        </w:rPr>
        <w:t xml:space="preserve"> </w:t>
      </w:r>
      <w:r w:rsidRPr="00246FC1">
        <w:rPr>
          <w:rFonts w:cs="Times New Roman"/>
          <w:sz w:val="22"/>
          <w:szCs w:val="22"/>
          <w:lang w:eastAsia="en-US" w:bidi="en-US"/>
        </w:rPr>
        <w:t>od</w:t>
      </w:r>
      <w:r w:rsidRPr="00246FC1">
        <w:rPr>
          <w:rFonts w:eastAsia="Arial" w:cs="Times New Roman"/>
          <w:sz w:val="22"/>
          <w:szCs w:val="22"/>
          <w:lang w:eastAsia="en-US" w:bidi="en-US"/>
        </w:rPr>
        <w:t xml:space="preserve"> </w:t>
      </w:r>
      <w:r w:rsidRPr="00246FC1">
        <w:rPr>
          <w:rFonts w:cs="Times New Roman"/>
          <w:sz w:val="22"/>
          <w:szCs w:val="22"/>
          <w:lang w:eastAsia="en-US" w:bidi="en-US"/>
        </w:rPr>
        <w:t>towarów</w:t>
      </w:r>
      <w:r w:rsidRPr="00246FC1">
        <w:rPr>
          <w:rFonts w:eastAsia="Arial" w:cs="Times New Roman"/>
          <w:sz w:val="22"/>
          <w:szCs w:val="22"/>
          <w:lang w:eastAsia="en-US" w:bidi="en-US"/>
        </w:rPr>
        <w:t xml:space="preserve"> </w:t>
      </w:r>
      <w:r w:rsidRPr="00246FC1">
        <w:rPr>
          <w:rFonts w:cs="Times New Roman"/>
          <w:sz w:val="22"/>
          <w:szCs w:val="22"/>
          <w:lang w:eastAsia="en-US" w:bidi="en-US"/>
        </w:rPr>
        <w:t>i</w:t>
      </w:r>
      <w:r w:rsidRPr="00246FC1">
        <w:rPr>
          <w:rFonts w:eastAsia="Arial" w:cs="Times New Roman"/>
          <w:sz w:val="22"/>
          <w:szCs w:val="22"/>
          <w:lang w:eastAsia="en-US" w:bidi="en-US"/>
        </w:rPr>
        <w:t xml:space="preserve"> </w:t>
      </w:r>
      <w:r w:rsidRPr="00246FC1">
        <w:rPr>
          <w:rFonts w:cs="Times New Roman"/>
          <w:sz w:val="22"/>
          <w:szCs w:val="22"/>
          <w:lang w:eastAsia="en-US" w:bidi="en-US"/>
        </w:rPr>
        <w:t>usług,</w:t>
      </w:r>
      <w:r w:rsidRPr="00246FC1">
        <w:rPr>
          <w:rFonts w:eastAsia="Arial" w:cs="Times New Roman"/>
          <w:sz w:val="22"/>
          <w:szCs w:val="22"/>
          <w:lang w:eastAsia="en-US" w:bidi="en-US"/>
        </w:rPr>
        <w:t xml:space="preserve"> </w:t>
      </w:r>
      <w:r w:rsidRPr="00246FC1">
        <w:rPr>
          <w:rFonts w:cs="Times New Roman"/>
          <w:sz w:val="22"/>
          <w:szCs w:val="22"/>
          <w:lang w:eastAsia="en-US" w:bidi="en-US"/>
        </w:rPr>
        <w:t>który</w:t>
      </w:r>
      <w:r w:rsidRPr="00246FC1">
        <w:rPr>
          <w:rFonts w:eastAsia="Arial" w:cs="Times New Roman"/>
          <w:sz w:val="22"/>
          <w:szCs w:val="22"/>
          <w:lang w:eastAsia="en-US" w:bidi="en-US"/>
        </w:rPr>
        <w:t xml:space="preserve"> </w:t>
      </w:r>
      <w:r w:rsidRPr="00246FC1">
        <w:rPr>
          <w:rFonts w:cs="Times New Roman"/>
          <w:sz w:val="22"/>
          <w:szCs w:val="22"/>
          <w:lang w:eastAsia="en-US" w:bidi="en-US"/>
        </w:rPr>
        <w:t>miałby</w:t>
      </w:r>
      <w:r w:rsidRPr="00246FC1">
        <w:rPr>
          <w:rFonts w:eastAsia="Arial" w:cs="Times New Roman"/>
          <w:sz w:val="22"/>
          <w:szCs w:val="22"/>
          <w:lang w:eastAsia="en-US" w:bidi="en-US"/>
        </w:rPr>
        <w:t xml:space="preserve"> </w:t>
      </w:r>
      <w:r w:rsidRPr="00246FC1">
        <w:rPr>
          <w:rFonts w:cs="Times New Roman"/>
          <w:sz w:val="22"/>
          <w:szCs w:val="22"/>
          <w:lang w:eastAsia="en-US" w:bidi="en-US"/>
        </w:rPr>
        <w:t>obowiązek</w:t>
      </w:r>
      <w:r w:rsidRPr="00246FC1">
        <w:rPr>
          <w:rFonts w:eastAsia="Arial" w:cs="Times New Roman"/>
          <w:sz w:val="22"/>
          <w:szCs w:val="22"/>
          <w:lang w:eastAsia="en-US" w:bidi="en-US"/>
        </w:rPr>
        <w:t xml:space="preserve"> rozliczyć </w:t>
      </w:r>
      <w:r w:rsidRPr="00246FC1">
        <w:rPr>
          <w:rFonts w:cs="Times New Roman"/>
          <w:sz w:val="22"/>
          <w:szCs w:val="22"/>
          <w:lang w:eastAsia="en-US" w:bidi="en-US"/>
        </w:rPr>
        <w:t>zgodnie</w:t>
      </w:r>
      <w:r w:rsidRPr="00246FC1">
        <w:rPr>
          <w:rFonts w:eastAsia="Arial" w:cs="Times New Roman"/>
          <w:sz w:val="22"/>
          <w:szCs w:val="22"/>
          <w:lang w:eastAsia="en-US" w:bidi="en-US"/>
        </w:rPr>
        <w:t xml:space="preserve"> </w:t>
      </w:r>
      <w:r w:rsidRPr="00246FC1">
        <w:rPr>
          <w:rFonts w:cs="Times New Roman"/>
          <w:sz w:val="22"/>
          <w:szCs w:val="22"/>
          <w:lang w:eastAsia="en-US" w:bidi="en-US"/>
        </w:rPr>
        <w:t>z</w:t>
      </w:r>
      <w:r w:rsidRPr="00246FC1">
        <w:rPr>
          <w:rFonts w:eastAsia="Arial" w:cs="Times New Roman"/>
          <w:sz w:val="22"/>
          <w:szCs w:val="22"/>
          <w:lang w:eastAsia="en-US" w:bidi="en-US"/>
        </w:rPr>
        <w:t xml:space="preserve"> </w:t>
      </w:r>
      <w:r w:rsidRPr="00246FC1">
        <w:rPr>
          <w:rFonts w:cs="Times New Roman"/>
          <w:sz w:val="22"/>
          <w:szCs w:val="22"/>
          <w:lang w:eastAsia="en-US" w:bidi="en-US"/>
        </w:rPr>
        <w:t>obowiązującymi</w:t>
      </w:r>
      <w:r w:rsidRPr="00246FC1">
        <w:rPr>
          <w:rFonts w:eastAsia="Arial" w:cs="Times New Roman"/>
          <w:sz w:val="22"/>
          <w:szCs w:val="22"/>
          <w:lang w:eastAsia="en-US" w:bidi="en-US"/>
        </w:rPr>
        <w:t xml:space="preserve"> </w:t>
      </w:r>
      <w:r w:rsidRPr="00246FC1">
        <w:rPr>
          <w:rFonts w:cs="Times New Roman"/>
          <w:sz w:val="22"/>
          <w:szCs w:val="22"/>
          <w:lang w:eastAsia="en-US" w:bidi="en-US"/>
        </w:rPr>
        <w:t>przepisami.</w:t>
      </w:r>
    </w:p>
    <w:p w14:paraId="16F2FF39" w14:textId="77777777" w:rsidR="00223F59" w:rsidRPr="00246FC1" w:rsidRDefault="0046744D" w:rsidP="00223F59">
      <w:pPr>
        <w:numPr>
          <w:ilvl w:val="4"/>
          <w:numId w:val="20"/>
        </w:numPr>
        <w:tabs>
          <w:tab w:val="left" w:pos="284"/>
        </w:tabs>
        <w:spacing w:after="120"/>
        <w:ind w:left="284" w:hanging="426"/>
        <w:jc w:val="both"/>
        <w:rPr>
          <w:rFonts w:cs="Times New Roman"/>
          <w:sz w:val="22"/>
          <w:szCs w:val="22"/>
          <w:lang w:eastAsia="en-US" w:bidi="en-US"/>
        </w:rPr>
      </w:pPr>
      <w:r w:rsidRPr="00246FC1">
        <w:rPr>
          <w:rFonts w:eastAsia="Times New Roman" w:cs="Times New Roman"/>
          <w:sz w:val="22"/>
          <w:szCs w:val="22"/>
        </w:rPr>
        <w:t>Cena</w:t>
      </w:r>
      <w:r w:rsidRPr="00246FC1">
        <w:rPr>
          <w:rFonts w:eastAsia="Arial" w:cs="Times New Roman"/>
          <w:sz w:val="22"/>
          <w:szCs w:val="22"/>
        </w:rPr>
        <w:t xml:space="preserve"> </w:t>
      </w:r>
      <w:r w:rsidRPr="00246FC1">
        <w:rPr>
          <w:rFonts w:cs="Times New Roman"/>
          <w:sz w:val="22"/>
          <w:szCs w:val="22"/>
        </w:rPr>
        <w:t>ofertowa</w:t>
      </w:r>
      <w:r w:rsidRPr="00246FC1">
        <w:rPr>
          <w:rFonts w:eastAsia="Arial" w:cs="Times New Roman"/>
          <w:sz w:val="22"/>
          <w:szCs w:val="22"/>
        </w:rPr>
        <w:t xml:space="preserve"> </w:t>
      </w:r>
      <w:r w:rsidRPr="00246FC1">
        <w:rPr>
          <w:rFonts w:cs="Times New Roman"/>
          <w:sz w:val="22"/>
          <w:szCs w:val="22"/>
        </w:rPr>
        <w:t>powinna</w:t>
      </w:r>
      <w:r w:rsidRPr="00246FC1">
        <w:rPr>
          <w:rFonts w:eastAsia="Arial" w:cs="Times New Roman"/>
          <w:sz w:val="22"/>
          <w:szCs w:val="22"/>
        </w:rPr>
        <w:t xml:space="preserve"> </w:t>
      </w:r>
      <w:r w:rsidRPr="00246FC1">
        <w:rPr>
          <w:rFonts w:cs="Times New Roman"/>
          <w:sz w:val="22"/>
          <w:szCs w:val="22"/>
        </w:rPr>
        <w:t>być</w:t>
      </w:r>
      <w:r w:rsidRPr="00246FC1">
        <w:rPr>
          <w:rFonts w:eastAsia="Arial" w:cs="Times New Roman"/>
          <w:sz w:val="22"/>
          <w:szCs w:val="22"/>
        </w:rPr>
        <w:t xml:space="preserve"> </w:t>
      </w:r>
      <w:r w:rsidRPr="00246FC1">
        <w:rPr>
          <w:rFonts w:cs="Times New Roman"/>
          <w:sz w:val="22"/>
          <w:szCs w:val="22"/>
        </w:rPr>
        <w:t>podana</w:t>
      </w:r>
      <w:r w:rsidRPr="00246FC1">
        <w:rPr>
          <w:rFonts w:eastAsia="Arial" w:cs="Times New Roman"/>
          <w:sz w:val="22"/>
          <w:szCs w:val="22"/>
        </w:rPr>
        <w:t xml:space="preserve"> </w:t>
      </w:r>
      <w:r w:rsidRPr="00246FC1">
        <w:rPr>
          <w:rFonts w:cs="Times New Roman"/>
          <w:sz w:val="22"/>
          <w:szCs w:val="22"/>
        </w:rPr>
        <w:t>cyfrowo z dokładnością do drugiego miejsca po przecinku.</w:t>
      </w:r>
    </w:p>
    <w:p w14:paraId="0335EE26" w14:textId="77777777" w:rsidR="0046744D" w:rsidRPr="00246FC1" w:rsidRDefault="0046744D" w:rsidP="00223F59">
      <w:pPr>
        <w:numPr>
          <w:ilvl w:val="4"/>
          <w:numId w:val="20"/>
        </w:numPr>
        <w:tabs>
          <w:tab w:val="left" w:pos="284"/>
        </w:tabs>
        <w:spacing w:after="120"/>
        <w:ind w:left="284" w:hanging="426"/>
        <w:jc w:val="both"/>
        <w:rPr>
          <w:rFonts w:cs="Times New Roman"/>
          <w:sz w:val="22"/>
          <w:szCs w:val="22"/>
          <w:lang w:eastAsia="en-US" w:bidi="en-US"/>
        </w:rPr>
      </w:pPr>
      <w:r w:rsidRPr="00246FC1">
        <w:rPr>
          <w:rFonts w:cs="Times New Roman"/>
          <w:sz w:val="22"/>
          <w:szCs w:val="22"/>
        </w:rPr>
        <w:t>Zamawiający</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celu</w:t>
      </w:r>
      <w:r w:rsidRPr="00246FC1">
        <w:rPr>
          <w:rFonts w:eastAsia="Arial" w:cs="Times New Roman"/>
          <w:sz w:val="22"/>
          <w:szCs w:val="22"/>
        </w:rPr>
        <w:t xml:space="preserve"> </w:t>
      </w:r>
      <w:r w:rsidRPr="00246FC1">
        <w:rPr>
          <w:rFonts w:cs="Times New Roman"/>
          <w:sz w:val="22"/>
          <w:szCs w:val="22"/>
        </w:rPr>
        <w:t>ustalenia,</w:t>
      </w:r>
      <w:r w:rsidRPr="00246FC1">
        <w:rPr>
          <w:rFonts w:eastAsia="Arial" w:cs="Times New Roman"/>
          <w:sz w:val="22"/>
          <w:szCs w:val="22"/>
        </w:rPr>
        <w:t xml:space="preserve"> </w:t>
      </w:r>
      <w:r w:rsidRPr="00246FC1">
        <w:rPr>
          <w:rFonts w:cs="Times New Roman"/>
          <w:sz w:val="22"/>
          <w:szCs w:val="22"/>
        </w:rPr>
        <w:t>czy</w:t>
      </w:r>
      <w:r w:rsidRPr="00246FC1">
        <w:rPr>
          <w:rFonts w:eastAsia="Arial" w:cs="Times New Roman"/>
          <w:sz w:val="22"/>
          <w:szCs w:val="22"/>
        </w:rPr>
        <w:t xml:space="preserve"> </w:t>
      </w:r>
      <w:r w:rsidRPr="00246FC1">
        <w:rPr>
          <w:rFonts w:cs="Times New Roman"/>
          <w:sz w:val="22"/>
          <w:szCs w:val="22"/>
        </w:rPr>
        <w:t>oferta</w:t>
      </w:r>
      <w:r w:rsidRPr="00246FC1">
        <w:rPr>
          <w:rFonts w:eastAsia="Arial" w:cs="Times New Roman"/>
          <w:sz w:val="22"/>
          <w:szCs w:val="22"/>
        </w:rPr>
        <w:t xml:space="preserve"> </w:t>
      </w:r>
      <w:r w:rsidRPr="00246FC1">
        <w:rPr>
          <w:rFonts w:cs="Times New Roman"/>
          <w:sz w:val="22"/>
          <w:szCs w:val="22"/>
        </w:rPr>
        <w:t>zawiera</w:t>
      </w:r>
      <w:r w:rsidRPr="00246FC1">
        <w:rPr>
          <w:rFonts w:eastAsia="Arial" w:cs="Times New Roman"/>
          <w:sz w:val="22"/>
          <w:szCs w:val="22"/>
        </w:rPr>
        <w:t xml:space="preserve"> </w:t>
      </w:r>
      <w:r w:rsidRPr="00246FC1">
        <w:rPr>
          <w:rFonts w:cs="Times New Roman"/>
          <w:sz w:val="22"/>
          <w:szCs w:val="22"/>
        </w:rPr>
        <w:t>rażąco</w:t>
      </w:r>
      <w:r w:rsidRPr="00246FC1">
        <w:rPr>
          <w:rFonts w:eastAsia="Arial" w:cs="Times New Roman"/>
          <w:sz w:val="22"/>
          <w:szCs w:val="22"/>
        </w:rPr>
        <w:t xml:space="preserve"> </w:t>
      </w:r>
      <w:r w:rsidRPr="00246FC1">
        <w:rPr>
          <w:rFonts w:cs="Times New Roman"/>
          <w:sz w:val="22"/>
          <w:szCs w:val="22"/>
        </w:rPr>
        <w:t>niska</w:t>
      </w:r>
      <w:r w:rsidRPr="00246FC1">
        <w:rPr>
          <w:rFonts w:eastAsia="Arial" w:cs="Times New Roman"/>
          <w:sz w:val="22"/>
          <w:szCs w:val="22"/>
        </w:rPr>
        <w:t xml:space="preserve"> </w:t>
      </w:r>
      <w:r w:rsidRPr="00246FC1">
        <w:rPr>
          <w:rFonts w:cs="Times New Roman"/>
          <w:sz w:val="22"/>
          <w:szCs w:val="22"/>
        </w:rPr>
        <w:t>cenę</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stosunku</w:t>
      </w:r>
      <w:r w:rsidR="009D6AD3" w:rsidRPr="00246FC1">
        <w:rPr>
          <w:rFonts w:eastAsia="Arial" w:cs="Times New Roman"/>
          <w:sz w:val="22"/>
          <w:szCs w:val="22"/>
        </w:rPr>
        <w:t xml:space="preserve"> </w:t>
      </w:r>
      <w:r w:rsidRPr="00246FC1">
        <w:rPr>
          <w:rFonts w:cs="Times New Roman"/>
          <w:sz w:val="22"/>
          <w:szCs w:val="22"/>
        </w:rPr>
        <w:t>do</w:t>
      </w:r>
      <w:r w:rsidRPr="00246FC1">
        <w:rPr>
          <w:rFonts w:eastAsia="Arial" w:cs="Times New Roman"/>
          <w:sz w:val="22"/>
          <w:szCs w:val="22"/>
        </w:rPr>
        <w:t xml:space="preserve"> </w:t>
      </w:r>
      <w:r w:rsidRPr="00246FC1">
        <w:rPr>
          <w:rFonts w:cs="Times New Roman"/>
          <w:sz w:val="22"/>
          <w:szCs w:val="22"/>
        </w:rPr>
        <w:t>przedmiotu</w:t>
      </w:r>
      <w:r w:rsidRPr="00246FC1">
        <w:rPr>
          <w:rFonts w:eastAsia="Arial" w:cs="Times New Roman"/>
          <w:sz w:val="22"/>
          <w:szCs w:val="22"/>
        </w:rPr>
        <w:t xml:space="preserve"> </w:t>
      </w:r>
      <w:r w:rsidRPr="00246FC1">
        <w:rPr>
          <w:rFonts w:cs="Times New Roman"/>
          <w:sz w:val="22"/>
          <w:szCs w:val="22"/>
        </w:rPr>
        <w:t>zamówienia,</w:t>
      </w:r>
      <w:r w:rsidRPr="00246FC1">
        <w:rPr>
          <w:rFonts w:eastAsia="Arial" w:cs="Times New Roman"/>
          <w:sz w:val="22"/>
          <w:szCs w:val="22"/>
        </w:rPr>
        <w:t xml:space="preserve"> </w:t>
      </w:r>
      <w:r w:rsidRPr="00246FC1">
        <w:rPr>
          <w:rFonts w:cs="Times New Roman"/>
          <w:sz w:val="22"/>
          <w:szCs w:val="22"/>
        </w:rPr>
        <w:t>może</w:t>
      </w:r>
      <w:r w:rsidRPr="00246FC1">
        <w:rPr>
          <w:rFonts w:eastAsia="Arial" w:cs="Times New Roman"/>
          <w:sz w:val="22"/>
          <w:szCs w:val="22"/>
        </w:rPr>
        <w:t xml:space="preserve"> </w:t>
      </w:r>
      <w:r w:rsidRPr="00246FC1">
        <w:rPr>
          <w:rFonts w:cs="Times New Roman"/>
          <w:sz w:val="22"/>
          <w:szCs w:val="22"/>
        </w:rPr>
        <w:t>zwrócić</w:t>
      </w:r>
      <w:r w:rsidRPr="00246FC1">
        <w:rPr>
          <w:rFonts w:eastAsia="Arial" w:cs="Times New Roman"/>
          <w:sz w:val="22"/>
          <w:szCs w:val="22"/>
        </w:rPr>
        <w:t xml:space="preserve"> </w:t>
      </w:r>
      <w:r w:rsidRPr="00246FC1">
        <w:rPr>
          <w:rFonts w:cs="Times New Roman"/>
          <w:sz w:val="22"/>
          <w:szCs w:val="22"/>
        </w:rPr>
        <w:t>się</w:t>
      </w:r>
      <w:r w:rsidRPr="00246FC1">
        <w:rPr>
          <w:rFonts w:eastAsia="Arial" w:cs="Times New Roman"/>
          <w:sz w:val="22"/>
          <w:szCs w:val="22"/>
        </w:rPr>
        <w:t xml:space="preserve"> </w:t>
      </w:r>
      <w:r w:rsidRPr="00246FC1">
        <w:rPr>
          <w:rFonts w:cs="Times New Roman"/>
          <w:sz w:val="22"/>
          <w:szCs w:val="22"/>
        </w:rPr>
        <w:t>do</w:t>
      </w:r>
      <w:r w:rsidRPr="00246FC1">
        <w:rPr>
          <w:rFonts w:eastAsia="Arial" w:cs="Times New Roman"/>
          <w:sz w:val="22"/>
          <w:szCs w:val="22"/>
        </w:rPr>
        <w:t xml:space="preserve"> W</w:t>
      </w:r>
      <w:r w:rsidRPr="00246FC1">
        <w:rPr>
          <w:rFonts w:cs="Times New Roman"/>
          <w:sz w:val="22"/>
          <w:szCs w:val="22"/>
        </w:rPr>
        <w:t>ykonawcy</w:t>
      </w:r>
      <w:r w:rsidRPr="00246FC1">
        <w:rPr>
          <w:rFonts w:eastAsia="Arial" w:cs="Times New Roman"/>
          <w:sz w:val="22"/>
          <w:szCs w:val="22"/>
        </w:rPr>
        <w:t xml:space="preserve"> </w:t>
      </w:r>
      <w:r w:rsidRPr="00246FC1">
        <w:rPr>
          <w:rFonts w:cs="Times New Roman"/>
          <w:sz w:val="22"/>
          <w:szCs w:val="22"/>
        </w:rPr>
        <w:t>o</w:t>
      </w:r>
      <w:r w:rsidRPr="00246FC1">
        <w:rPr>
          <w:rFonts w:eastAsia="Arial" w:cs="Times New Roman"/>
          <w:sz w:val="22"/>
          <w:szCs w:val="22"/>
        </w:rPr>
        <w:t xml:space="preserve"> </w:t>
      </w:r>
      <w:r w:rsidRPr="00246FC1">
        <w:rPr>
          <w:rFonts w:cs="Times New Roman"/>
          <w:sz w:val="22"/>
          <w:szCs w:val="22"/>
        </w:rPr>
        <w:t>udzielnie</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określonym</w:t>
      </w:r>
      <w:r w:rsidRPr="00246FC1">
        <w:rPr>
          <w:rFonts w:eastAsia="Arial" w:cs="Times New Roman"/>
          <w:sz w:val="22"/>
          <w:szCs w:val="22"/>
        </w:rPr>
        <w:t xml:space="preserve"> </w:t>
      </w:r>
      <w:r w:rsidRPr="00246FC1">
        <w:rPr>
          <w:rFonts w:cs="Times New Roman"/>
          <w:sz w:val="22"/>
          <w:szCs w:val="22"/>
        </w:rPr>
        <w:t>terminie</w:t>
      </w:r>
      <w:r w:rsidRPr="00246FC1">
        <w:rPr>
          <w:rFonts w:eastAsia="Arial" w:cs="Times New Roman"/>
          <w:sz w:val="22"/>
          <w:szCs w:val="22"/>
        </w:rPr>
        <w:t xml:space="preserve"> </w:t>
      </w:r>
      <w:r w:rsidRPr="00246FC1">
        <w:rPr>
          <w:rFonts w:cs="Times New Roman"/>
          <w:sz w:val="22"/>
          <w:szCs w:val="22"/>
        </w:rPr>
        <w:t>wyjaśnień</w:t>
      </w:r>
      <w:r w:rsidRPr="00246FC1">
        <w:rPr>
          <w:rFonts w:eastAsia="Arial" w:cs="Times New Roman"/>
          <w:sz w:val="22"/>
          <w:szCs w:val="22"/>
        </w:rPr>
        <w:t xml:space="preserve"> </w:t>
      </w:r>
      <w:r w:rsidRPr="00246FC1">
        <w:rPr>
          <w:rFonts w:cs="Times New Roman"/>
          <w:sz w:val="22"/>
          <w:szCs w:val="22"/>
        </w:rPr>
        <w:t>dotyczących</w:t>
      </w:r>
      <w:r w:rsidRPr="00246FC1">
        <w:rPr>
          <w:rFonts w:eastAsia="Arial" w:cs="Times New Roman"/>
          <w:sz w:val="22"/>
          <w:szCs w:val="22"/>
        </w:rPr>
        <w:t xml:space="preserve"> </w:t>
      </w:r>
      <w:r w:rsidRPr="00246FC1">
        <w:rPr>
          <w:rFonts w:cs="Times New Roman"/>
          <w:sz w:val="22"/>
          <w:szCs w:val="22"/>
        </w:rPr>
        <w:t>elementów</w:t>
      </w:r>
      <w:r w:rsidRPr="00246FC1">
        <w:rPr>
          <w:rFonts w:eastAsia="Arial" w:cs="Times New Roman"/>
          <w:sz w:val="22"/>
          <w:szCs w:val="22"/>
        </w:rPr>
        <w:t xml:space="preserve"> </w:t>
      </w:r>
      <w:r w:rsidRPr="00246FC1">
        <w:rPr>
          <w:rFonts w:cs="Times New Roman"/>
          <w:sz w:val="22"/>
          <w:szCs w:val="22"/>
        </w:rPr>
        <w:t>oferty</w:t>
      </w:r>
      <w:r w:rsidRPr="00246FC1">
        <w:rPr>
          <w:rFonts w:eastAsia="Arial" w:cs="Times New Roman"/>
          <w:sz w:val="22"/>
          <w:szCs w:val="22"/>
        </w:rPr>
        <w:t xml:space="preserve"> </w:t>
      </w:r>
      <w:r w:rsidRPr="00246FC1">
        <w:rPr>
          <w:rFonts w:cs="Times New Roman"/>
          <w:sz w:val="22"/>
          <w:szCs w:val="22"/>
        </w:rPr>
        <w:t>mających</w:t>
      </w:r>
      <w:r w:rsidRPr="00246FC1">
        <w:rPr>
          <w:rFonts w:eastAsia="Arial" w:cs="Times New Roman"/>
          <w:sz w:val="22"/>
          <w:szCs w:val="22"/>
        </w:rPr>
        <w:t xml:space="preserve"> </w:t>
      </w:r>
      <w:r w:rsidRPr="00246FC1">
        <w:rPr>
          <w:rFonts w:cs="Times New Roman"/>
          <w:sz w:val="22"/>
          <w:szCs w:val="22"/>
        </w:rPr>
        <w:t>wpływ</w:t>
      </w:r>
      <w:r w:rsidRPr="00246FC1">
        <w:rPr>
          <w:rFonts w:eastAsia="Arial" w:cs="Times New Roman"/>
          <w:sz w:val="22"/>
          <w:szCs w:val="22"/>
        </w:rPr>
        <w:t xml:space="preserve"> </w:t>
      </w:r>
      <w:r w:rsidRPr="00246FC1">
        <w:rPr>
          <w:rFonts w:cs="Times New Roman"/>
          <w:sz w:val="22"/>
          <w:szCs w:val="22"/>
        </w:rPr>
        <w:t>na</w:t>
      </w:r>
      <w:r w:rsidRPr="00246FC1">
        <w:rPr>
          <w:rFonts w:eastAsia="Arial" w:cs="Times New Roman"/>
          <w:sz w:val="22"/>
          <w:szCs w:val="22"/>
        </w:rPr>
        <w:t xml:space="preserve"> </w:t>
      </w:r>
      <w:r w:rsidRPr="00246FC1">
        <w:rPr>
          <w:rFonts w:cs="Times New Roman"/>
          <w:sz w:val="22"/>
          <w:szCs w:val="22"/>
        </w:rPr>
        <w:t>wysokość</w:t>
      </w:r>
      <w:r w:rsidRPr="00246FC1">
        <w:rPr>
          <w:rFonts w:eastAsia="Arial" w:cs="Times New Roman"/>
          <w:sz w:val="22"/>
          <w:szCs w:val="22"/>
        </w:rPr>
        <w:t xml:space="preserve"> </w:t>
      </w:r>
      <w:r w:rsidRPr="00246FC1">
        <w:rPr>
          <w:rFonts w:cs="Times New Roman"/>
          <w:sz w:val="22"/>
          <w:szCs w:val="22"/>
        </w:rPr>
        <w:t>ceny.</w:t>
      </w:r>
    </w:p>
    <w:p w14:paraId="46FDE35F" w14:textId="77777777" w:rsidR="0046744D" w:rsidRPr="00246FC1" w:rsidRDefault="0046744D">
      <w:pPr>
        <w:shd w:val="clear" w:color="auto" w:fill="EEEEEE"/>
        <w:tabs>
          <w:tab w:val="left" w:pos="1843"/>
          <w:tab w:val="left" w:pos="22270"/>
        </w:tabs>
        <w:autoSpaceDE w:val="0"/>
        <w:spacing w:before="240" w:after="240"/>
        <w:jc w:val="both"/>
        <w:rPr>
          <w:rFonts w:eastAsia="TimesNewRoman" w:cs="Times New Roman"/>
          <w:sz w:val="22"/>
          <w:szCs w:val="22"/>
        </w:rPr>
      </w:pPr>
      <w:r w:rsidRPr="00246FC1">
        <w:rPr>
          <w:rFonts w:eastAsia="Times New 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XXV.</w:t>
      </w:r>
      <w:r w:rsidRPr="00246FC1">
        <w:rPr>
          <w:rFonts w:eastAsia="Arial" w:cs="Times New Roman"/>
          <w:b/>
          <w:bCs/>
          <w:sz w:val="22"/>
          <w:szCs w:val="22"/>
        </w:rPr>
        <w:t xml:space="preserve"> </w:t>
      </w:r>
      <w:r w:rsidRPr="00246FC1">
        <w:rPr>
          <w:rFonts w:eastAsia="Times New Roman" w:cs="Times New Roman"/>
          <w:b/>
          <w:sz w:val="22"/>
          <w:szCs w:val="22"/>
        </w:rPr>
        <w:t>Termin</w:t>
      </w:r>
      <w:r w:rsidRPr="00246FC1">
        <w:rPr>
          <w:rFonts w:eastAsia="Arial" w:cs="Times New Roman"/>
          <w:b/>
          <w:sz w:val="22"/>
          <w:szCs w:val="22"/>
        </w:rPr>
        <w:t xml:space="preserve"> </w:t>
      </w:r>
      <w:r w:rsidRPr="00246FC1">
        <w:rPr>
          <w:rFonts w:cs="Times New Roman"/>
          <w:b/>
          <w:sz w:val="22"/>
          <w:szCs w:val="22"/>
        </w:rPr>
        <w:t>i</w:t>
      </w:r>
      <w:r w:rsidRPr="00246FC1">
        <w:rPr>
          <w:rFonts w:eastAsia="Arial" w:cs="Times New Roman"/>
          <w:b/>
          <w:sz w:val="22"/>
          <w:szCs w:val="22"/>
        </w:rPr>
        <w:t xml:space="preserve"> </w:t>
      </w:r>
      <w:r w:rsidRPr="00246FC1">
        <w:rPr>
          <w:rFonts w:cs="Times New Roman"/>
          <w:b/>
          <w:sz w:val="22"/>
          <w:szCs w:val="22"/>
        </w:rPr>
        <w:t>miejsce</w:t>
      </w:r>
      <w:r w:rsidRPr="00246FC1">
        <w:rPr>
          <w:rFonts w:eastAsia="Arial" w:cs="Times New Roman"/>
          <w:b/>
          <w:sz w:val="22"/>
          <w:szCs w:val="22"/>
        </w:rPr>
        <w:t xml:space="preserve"> </w:t>
      </w:r>
      <w:r w:rsidRPr="00246FC1">
        <w:rPr>
          <w:rFonts w:cs="Times New Roman"/>
          <w:b/>
          <w:sz w:val="22"/>
          <w:szCs w:val="22"/>
        </w:rPr>
        <w:t>składania</w:t>
      </w:r>
      <w:r w:rsidRPr="00246FC1">
        <w:rPr>
          <w:rFonts w:eastAsia="Arial" w:cs="Times New Roman"/>
          <w:b/>
          <w:sz w:val="22"/>
          <w:szCs w:val="22"/>
        </w:rPr>
        <w:t xml:space="preserve"> </w:t>
      </w:r>
      <w:r w:rsidRPr="00246FC1">
        <w:rPr>
          <w:rFonts w:cs="Times New Roman"/>
          <w:b/>
          <w:sz w:val="22"/>
          <w:szCs w:val="22"/>
        </w:rPr>
        <w:t>ofert</w:t>
      </w:r>
      <w:r w:rsidRPr="00246FC1">
        <w:rPr>
          <w:rFonts w:eastAsia="Arial" w:cs="Times New Roman"/>
          <w:b/>
          <w:sz w:val="22"/>
          <w:szCs w:val="22"/>
        </w:rPr>
        <w:t xml:space="preserve"> </w:t>
      </w:r>
      <w:r w:rsidRPr="00246FC1">
        <w:rPr>
          <w:rFonts w:cs="Times New Roman"/>
          <w:b/>
          <w:sz w:val="22"/>
          <w:szCs w:val="22"/>
        </w:rPr>
        <w:t>oraz</w:t>
      </w:r>
      <w:r w:rsidRPr="00246FC1">
        <w:rPr>
          <w:rFonts w:eastAsia="Arial" w:cs="Times New Roman"/>
          <w:b/>
          <w:sz w:val="22"/>
          <w:szCs w:val="22"/>
        </w:rPr>
        <w:t xml:space="preserve"> </w:t>
      </w:r>
      <w:r w:rsidRPr="00246FC1">
        <w:rPr>
          <w:rFonts w:cs="Times New Roman"/>
          <w:b/>
          <w:sz w:val="22"/>
          <w:szCs w:val="22"/>
        </w:rPr>
        <w:t>ich</w:t>
      </w:r>
      <w:r w:rsidRPr="00246FC1">
        <w:rPr>
          <w:rFonts w:eastAsia="Arial" w:cs="Times New Roman"/>
          <w:b/>
          <w:sz w:val="22"/>
          <w:szCs w:val="22"/>
        </w:rPr>
        <w:t xml:space="preserve"> </w:t>
      </w:r>
      <w:r w:rsidRPr="00246FC1">
        <w:rPr>
          <w:rFonts w:cs="Times New Roman"/>
          <w:b/>
          <w:sz w:val="22"/>
          <w:szCs w:val="22"/>
        </w:rPr>
        <w:t>otwarcia</w:t>
      </w:r>
      <w:r w:rsidRPr="00246FC1">
        <w:rPr>
          <w:rFonts w:eastAsia="Times New Roman" w:cs="Times New Roman"/>
          <w:sz w:val="22"/>
          <w:szCs w:val="22"/>
        </w:rPr>
        <w:t>.</w:t>
      </w:r>
    </w:p>
    <w:p w14:paraId="15089CDE" w14:textId="77777777" w:rsidR="007A2CA3" w:rsidRPr="00246FC1" w:rsidRDefault="0046744D" w:rsidP="00B16E3A">
      <w:pPr>
        <w:numPr>
          <w:ilvl w:val="4"/>
          <w:numId w:val="13"/>
        </w:numPr>
        <w:tabs>
          <w:tab w:val="clear" w:pos="2160"/>
          <w:tab w:val="left" w:pos="284"/>
          <w:tab w:val="num" w:pos="1843"/>
        </w:tabs>
        <w:spacing w:after="120"/>
        <w:ind w:left="284" w:hanging="284"/>
        <w:jc w:val="both"/>
        <w:rPr>
          <w:rFonts w:cs="Times New Roman"/>
          <w:sz w:val="22"/>
          <w:szCs w:val="22"/>
        </w:rPr>
      </w:pPr>
      <w:r w:rsidRPr="00246FC1">
        <w:rPr>
          <w:rFonts w:cs="Times New Roman"/>
          <w:sz w:val="22"/>
          <w:szCs w:val="22"/>
        </w:rPr>
        <w:t>Oferty należy składać w siedzibie Zamawiającego tj.:</w:t>
      </w:r>
    </w:p>
    <w:p w14:paraId="0676A39B" w14:textId="77777777" w:rsidR="007A2CA3" w:rsidRPr="00246FC1" w:rsidRDefault="007A2CA3" w:rsidP="00B16E3A">
      <w:pPr>
        <w:pStyle w:val="Bezodstpw"/>
        <w:ind w:firstLine="284"/>
        <w:rPr>
          <w:sz w:val="22"/>
          <w:szCs w:val="22"/>
        </w:rPr>
      </w:pPr>
      <w:r w:rsidRPr="00246FC1">
        <w:rPr>
          <w:sz w:val="22"/>
          <w:szCs w:val="22"/>
        </w:rPr>
        <w:t xml:space="preserve">Miejska Biblioteka Publiczna im. Bolesława Lubosza w Tarnowskich Górach </w:t>
      </w:r>
    </w:p>
    <w:p w14:paraId="106F1235" w14:textId="77777777" w:rsidR="007A2CA3" w:rsidRPr="00246FC1" w:rsidRDefault="007A2CA3" w:rsidP="00B16E3A">
      <w:pPr>
        <w:spacing w:after="120"/>
        <w:ind w:left="284"/>
        <w:rPr>
          <w:rFonts w:eastAsia="Arial" w:cs="Times New Roman"/>
          <w:sz w:val="22"/>
          <w:szCs w:val="22"/>
        </w:rPr>
      </w:pPr>
      <w:r w:rsidRPr="00246FC1">
        <w:rPr>
          <w:rFonts w:cs="Times New Roman"/>
          <w:bCs/>
          <w:sz w:val="22"/>
          <w:szCs w:val="22"/>
        </w:rPr>
        <w:t>ul. Zamkowa 5</w:t>
      </w:r>
      <w:r w:rsidR="00B151CC" w:rsidRPr="00246FC1">
        <w:rPr>
          <w:rFonts w:cs="Times New Roman"/>
          <w:bCs/>
          <w:sz w:val="22"/>
          <w:szCs w:val="22"/>
        </w:rPr>
        <w:t xml:space="preserve">, </w:t>
      </w:r>
      <w:r w:rsidRPr="00246FC1">
        <w:rPr>
          <w:rFonts w:eastAsia="Arial" w:cs="Times New Roman"/>
          <w:bCs/>
          <w:sz w:val="22"/>
          <w:szCs w:val="22"/>
        </w:rPr>
        <w:t>42-600 Tarnowskie Góry</w:t>
      </w:r>
    </w:p>
    <w:p w14:paraId="101A24C4" w14:textId="77777777" w:rsidR="007A2CA3" w:rsidRPr="00246FC1" w:rsidRDefault="007A2CA3" w:rsidP="007A2CA3">
      <w:pPr>
        <w:tabs>
          <w:tab w:val="left" w:pos="284"/>
        </w:tabs>
        <w:autoSpaceDE w:val="0"/>
        <w:spacing w:after="120"/>
        <w:ind w:left="284"/>
        <w:jc w:val="both"/>
        <w:rPr>
          <w:rFonts w:cs="Times New Roman"/>
          <w:sz w:val="22"/>
          <w:szCs w:val="22"/>
        </w:rPr>
      </w:pPr>
      <w:r w:rsidRPr="00246FC1">
        <w:rPr>
          <w:rFonts w:eastAsia="Arial" w:cs="Times New Roman"/>
          <w:b/>
          <w:i/>
          <w:sz w:val="22"/>
          <w:szCs w:val="22"/>
        </w:rPr>
        <w:t>Dział Administracji, I piętro.</w:t>
      </w:r>
    </w:p>
    <w:p w14:paraId="56013ECE" w14:textId="4BD84015" w:rsidR="007A2CA3" w:rsidRPr="00246FC1" w:rsidRDefault="0046744D" w:rsidP="00070A9B">
      <w:pPr>
        <w:numPr>
          <w:ilvl w:val="4"/>
          <w:numId w:val="13"/>
        </w:numPr>
        <w:tabs>
          <w:tab w:val="clear" w:pos="2160"/>
          <w:tab w:val="left" w:pos="284"/>
          <w:tab w:val="num" w:pos="1843"/>
        </w:tabs>
        <w:spacing w:after="120"/>
        <w:ind w:left="284" w:hanging="284"/>
        <w:jc w:val="both"/>
        <w:rPr>
          <w:rFonts w:cs="Times New Roman"/>
          <w:b/>
          <w:sz w:val="22"/>
          <w:szCs w:val="22"/>
        </w:rPr>
      </w:pPr>
      <w:r w:rsidRPr="00246FC1">
        <w:rPr>
          <w:rFonts w:cs="Times New Roman"/>
          <w:sz w:val="22"/>
          <w:szCs w:val="22"/>
        </w:rPr>
        <w:t>Termin</w:t>
      </w:r>
      <w:r w:rsidRPr="00246FC1">
        <w:rPr>
          <w:rFonts w:eastAsia="Arial" w:cs="Times New Roman"/>
          <w:sz w:val="22"/>
          <w:szCs w:val="22"/>
        </w:rPr>
        <w:t xml:space="preserve"> </w:t>
      </w:r>
      <w:r w:rsidRPr="00246FC1">
        <w:rPr>
          <w:rFonts w:cs="Times New Roman"/>
          <w:sz w:val="22"/>
          <w:szCs w:val="22"/>
        </w:rPr>
        <w:t>składania</w:t>
      </w:r>
      <w:r w:rsidRPr="00246FC1">
        <w:rPr>
          <w:rFonts w:eastAsia="Arial" w:cs="Times New Roman"/>
          <w:sz w:val="22"/>
          <w:szCs w:val="22"/>
        </w:rPr>
        <w:t xml:space="preserve"> </w:t>
      </w:r>
      <w:r w:rsidRPr="00246FC1">
        <w:rPr>
          <w:rFonts w:cs="Times New Roman"/>
          <w:sz w:val="22"/>
          <w:szCs w:val="22"/>
        </w:rPr>
        <w:t>oferty</w:t>
      </w:r>
      <w:r w:rsidRPr="00246FC1">
        <w:rPr>
          <w:rFonts w:eastAsia="Arial" w:cs="Times New Roman"/>
          <w:sz w:val="22"/>
          <w:szCs w:val="22"/>
        </w:rPr>
        <w:t xml:space="preserve"> </w:t>
      </w:r>
      <w:r w:rsidRPr="00246FC1">
        <w:rPr>
          <w:rFonts w:cs="Times New Roman"/>
          <w:b/>
          <w:sz w:val="22"/>
          <w:szCs w:val="22"/>
        </w:rPr>
        <w:t>upływa</w:t>
      </w:r>
      <w:r w:rsidRPr="00246FC1">
        <w:rPr>
          <w:rFonts w:eastAsia="Arial" w:cs="Times New Roman"/>
          <w:b/>
          <w:sz w:val="22"/>
          <w:szCs w:val="22"/>
        </w:rPr>
        <w:t xml:space="preserve"> </w:t>
      </w:r>
      <w:r w:rsidRPr="00246FC1">
        <w:rPr>
          <w:rFonts w:cs="Times New Roman"/>
          <w:b/>
          <w:sz w:val="22"/>
          <w:szCs w:val="22"/>
        </w:rPr>
        <w:t xml:space="preserve">dnia </w:t>
      </w:r>
      <w:r w:rsidR="008D50A8">
        <w:rPr>
          <w:rFonts w:cs="Times New Roman"/>
          <w:b/>
          <w:sz w:val="22"/>
          <w:szCs w:val="22"/>
        </w:rPr>
        <w:t>10</w:t>
      </w:r>
      <w:r w:rsidR="003F58FF" w:rsidRPr="00246FC1">
        <w:rPr>
          <w:rFonts w:cs="Times New Roman"/>
          <w:b/>
          <w:sz w:val="22"/>
          <w:szCs w:val="22"/>
        </w:rPr>
        <w:t>.0</w:t>
      </w:r>
      <w:r w:rsidR="008D50A8">
        <w:rPr>
          <w:rFonts w:cs="Times New Roman"/>
          <w:b/>
          <w:sz w:val="22"/>
          <w:szCs w:val="22"/>
        </w:rPr>
        <w:t>5</w:t>
      </w:r>
      <w:r w:rsidR="003F58FF" w:rsidRPr="00246FC1">
        <w:rPr>
          <w:rFonts w:cs="Times New Roman"/>
          <w:b/>
          <w:sz w:val="22"/>
          <w:szCs w:val="22"/>
        </w:rPr>
        <w:t>.</w:t>
      </w:r>
      <w:r w:rsidRPr="00246FC1">
        <w:rPr>
          <w:rFonts w:cs="Times New Roman"/>
          <w:b/>
          <w:sz w:val="22"/>
          <w:szCs w:val="22"/>
        </w:rPr>
        <w:t>2019 r</w:t>
      </w:r>
      <w:r w:rsidR="00FA31E5">
        <w:rPr>
          <w:rFonts w:cs="Times New Roman"/>
          <w:b/>
          <w:sz w:val="22"/>
          <w:szCs w:val="22"/>
        </w:rPr>
        <w:t>oku</w:t>
      </w:r>
      <w:r w:rsidRPr="00246FC1">
        <w:rPr>
          <w:rFonts w:cs="Times New Roman"/>
          <w:b/>
          <w:sz w:val="22"/>
          <w:szCs w:val="22"/>
        </w:rPr>
        <w:t xml:space="preserve"> o godz. 1</w:t>
      </w:r>
      <w:r w:rsidR="003F58FF" w:rsidRPr="00246FC1">
        <w:rPr>
          <w:rFonts w:cs="Times New Roman"/>
          <w:b/>
          <w:sz w:val="22"/>
          <w:szCs w:val="22"/>
        </w:rPr>
        <w:t>3</w:t>
      </w:r>
      <w:r w:rsidR="007A2CA3" w:rsidRPr="00246FC1">
        <w:rPr>
          <w:rFonts w:cs="Times New Roman"/>
          <w:b/>
          <w:sz w:val="22"/>
          <w:szCs w:val="22"/>
        </w:rPr>
        <w:t>:00.</w:t>
      </w:r>
      <w:r w:rsidR="007A2CA3" w:rsidRPr="00246FC1">
        <w:rPr>
          <w:rFonts w:ascii="Segoe UI Emoji" w:eastAsia="Segoe UI Emoji" w:hAnsi="Segoe UI Emoji" w:cs="Segoe UI Emoji"/>
          <w:b/>
          <w:sz w:val="22"/>
          <w:szCs w:val="22"/>
        </w:rPr>
        <w:t xml:space="preserve"> </w:t>
      </w:r>
    </w:p>
    <w:p w14:paraId="08D3493E" w14:textId="77777777" w:rsidR="00223F59" w:rsidRPr="00246FC1" w:rsidRDefault="0046744D" w:rsidP="00223F59">
      <w:pPr>
        <w:numPr>
          <w:ilvl w:val="4"/>
          <w:numId w:val="13"/>
        </w:numPr>
        <w:tabs>
          <w:tab w:val="clear" w:pos="2160"/>
          <w:tab w:val="left" w:pos="284"/>
          <w:tab w:val="num" w:pos="1843"/>
        </w:tabs>
        <w:spacing w:after="120"/>
        <w:ind w:left="284" w:hanging="284"/>
        <w:jc w:val="both"/>
        <w:rPr>
          <w:rFonts w:cs="Times New Roman"/>
          <w:sz w:val="22"/>
          <w:szCs w:val="22"/>
        </w:rPr>
      </w:pPr>
      <w:r w:rsidRPr="00246FC1">
        <w:rPr>
          <w:rFonts w:cs="Times New Roman"/>
          <w:sz w:val="22"/>
          <w:szCs w:val="22"/>
        </w:rPr>
        <w:t>Oferty</w:t>
      </w:r>
      <w:r w:rsidRPr="00246FC1">
        <w:rPr>
          <w:rFonts w:eastAsia="Arial" w:cs="Times New Roman"/>
          <w:sz w:val="22"/>
          <w:szCs w:val="22"/>
        </w:rPr>
        <w:t xml:space="preserve"> </w:t>
      </w:r>
      <w:r w:rsidRPr="00246FC1">
        <w:rPr>
          <w:rFonts w:cs="Times New Roman"/>
          <w:sz w:val="22"/>
          <w:szCs w:val="22"/>
        </w:rPr>
        <w:t>nadesłane</w:t>
      </w:r>
      <w:r w:rsidRPr="00246FC1">
        <w:rPr>
          <w:rFonts w:eastAsia="Arial" w:cs="Times New Roman"/>
          <w:sz w:val="22"/>
          <w:szCs w:val="22"/>
        </w:rPr>
        <w:t xml:space="preserve"> </w:t>
      </w:r>
      <w:r w:rsidRPr="00246FC1">
        <w:rPr>
          <w:rFonts w:cs="Times New Roman"/>
          <w:sz w:val="22"/>
          <w:szCs w:val="22"/>
        </w:rPr>
        <w:t>pocztą/kurierem</w:t>
      </w:r>
      <w:r w:rsidRPr="00246FC1">
        <w:rPr>
          <w:rFonts w:eastAsia="Arial" w:cs="Times New Roman"/>
          <w:sz w:val="22"/>
          <w:szCs w:val="22"/>
        </w:rPr>
        <w:t xml:space="preserve"> </w:t>
      </w:r>
      <w:r w:rsidRPr="00246FC1">
        <w:rPr>
          <w:rFonts w:cs="Times New Roman"/>
          <w:sz w:val="22"/>
          <w:szCs w:val="22"/>
        </w:rPr>
        <w:t>będą</w:t>
      </w:r>
      <w:r w:rsidRPr="00246FC1">
        <w:rPr>
          <w:rFonts w:eastAsia="Arial" w:cs="Times New Roman"/>
          <w:sz w:val="22"/>
          <w:szCs w:val="22"/>
        </w:rPr>
        <w:t xml:space="preserve"> </w:t>
      </w:r>
      <w:r w:rsidRPr="00246FC1">
        <w:rPr>
          <w:rFonts w:cs="Times New Roman"/>
          <w:sz w:val="22"/>
          <w:szCs w:val="22"/>
        </w:rPr>
        <w:t>zakwalifikowane</w:t>
      </w:r>
      <w:r w:rsidRPr="00246FC1">
        <w:rPr>
          <w:rFonts w:eastAsia="Arial" w:cs="Times New Roman"/>
          <w:sz w:val="22"/>
          <w:szCs w:val="22"/>
        </w:rPr>
        <w:t xml:space="preserve"> </w:t>
      </w:r>
      <w:r w:rsidRPr="00246FC1">
        <w:rPr>
          <w:rFonts w:cs="Times New Roman"/>
          <w:sz w:val="22"/>
          <w:szCs w:val="22"/>
        </w:rPr>
        <w:t>do</w:t>
      </w:r>
      <w:r w:rsidRPr="00246FC1">
        <w:rPr>
          <w:rFonts w:eastAsia="Arial" w:cs="Times New Roman"/>
          <w:sz w:val="22"/>
          <w:szCs w:val="22"/>
        </w:rPr>
        <w:t xml:space="preserve"> </w:t>
      </w:r>
      <w:r w:rsidRPr="00246FC1">
        <w:rPr>
          <w:rFonts w:cs="Times New Roman"/>
          <w:sz w:val="22"/>
          <w:szCs w:val="22"/>
        </w:rPr>
        <w:t>postępowania</w:t>
      </w:r>
      <w:r w:rsidRPr="00246FC1">
        <w:rPr>
          <w:rFonts w:eastAsia="Arial" w:cs="Times New Roman"/>
          <w:sz w:val="22"/>
          <w:szCs w:val="22"/>
        </w:rPr>
        <w:t xml:space="preserve"> </w:t>
      </w:r>
      <w:r w:rsidRPr="00246FC1">
        <w:rPr>
          <w:rFonts w:cs="Times New Roman"/>
          <w:sz w:val="22"/>
          <w:szCs w:val="22"/>
        </w:rPr>
        <w:t>przetargowego</w:t>
      </w:r>
      <w:r w:rsidRPr="00246FC1">
        <w:rPr>
          <w:rFonts w:eastAsia="Arial" w:cs="Times New Roman"/>
          <w:sz w:val="22"/>
          <w:szCs w:val="22"/>
        </w:rPr>
        <w:t xml:space="preserve"> </w:t>
      </w:r>
      <w:r w:rsidRPr="00246FC1">
        <w:rPr>
          <w:rFonts w:cs="Times New Roman"/>
          <w:sz w:val="22"/>
          <w:szCs w:val="22"/>
        </w:rPr>
        <w:t>pod</w:t>
      </w:r>
      <w:r w:rsidRPr="00246FC1">
        <w:rPr>
          <w:rFonts w:eastAsia="Arial" w:cs="Times New Roman"/>
          <w:sz w:val="22"/>
          <w:szCs w:val="22"/>
        </w:rPr>
        <w:t xml:space="preserve"> </w:t>
      </w:r>
      <w:r w:rsidRPr="00246FC1">
        <w:rPr>
          <w:rFonts w:cs="Times New Roman"/>
          <w:sz w:val="22"/>
          <w:szCs w:val="22"/>
        </w:rPr>
        <w:t>warunkiem</w:t>
      </w:r>
      <w:r w:rsidRPr="00246FC1">
        <w:rPr>
          <w:rFonts w:eastAsia="Arial" w:cs="Times New Roman"/>
          <w:sz w:val="22"/>
          <w:szCs w:val="22"/>
        </w:rPr>
        <w:t xml:space="preserve"> </w:t>
      </w:r>
      <w:r w:rsidRPr="00246FC1">
        <w:rPr>
          <w:rFonts w:cs="Times New Roman"/>
          <w:sz w:val="22"/>
          <w:szCs w:val="22"/>
        </w:rPr>
        <w:t>ich</w:t>
      </w:r>
      <w:r w:rsidRPr="00246FC1">
        <w:rPr>
          <w:rFonts w:eastAsia="Arial" w:cs="Times New Roman"/>
          <w:sz w:val="22"/>
          <w:szCs w:val="22"/>
        </w:rPr>
        <w:t xml:space="preserve"> </w:t>
      </w:r>
      <w:r w:rsidRPr="00246FC1">
        <w:rPr>
          <w:rFonts w:cs="Times New Roman"/>
          <w:sz w:val="22"/>
          <w:szCs w:val="22"/>
        </w:rPr>
        <w:t>dostarczenia</w:t>
      </w:r>
      <w:r w:rsidRPr="00246FC1">
        <w:rPr>
          <w:rFonts w:eastAsia="Arial" w:cs="Times New Roman"/>
          <w:sz w:val="22"/>
          <w:szCs w:val="22"/>
        </w:rPr>
        <w:t xml:space="preserve"> </w:t>
      </w:r>
      <w:r w:rsidRPr="00246FC1">
        <w:rPr>
          <w:rFonts w:cs="Times New Roman"/>
          <w:sz w:val="22"/>
          <w:szCs w:val="22"/>
        </w:rPr>
        <w:t>do</w:t>
      </w:r>
      <w:r w:rsidRPr="00246FC1">
        <w:rPr>
          <w:rFonts w:eastAsia="Arial" w:cs="Times New Roman"/>
          <w:sz w:val="22"/>
          <w:szCs w:val="22"/>
        </w:rPr>
        <w:t xml:space="preserve"> </w:t>
      </w:r>
      <w:r w:rsidRPr="00246FC1">
        <w:rPr>
          <w:rFonts w:cs="Times New Roman"/>
          <w:sz w:val="22"/>
          <w:szCs w:val="22"/>
        </w:rPr>
        <w:t>terminu</w:t>
      </w:r>
      <w:r w:rsidRPr="00246FC1">
        <w:rPr>
          <w:rFonts w:eastAsia="Arial" w:cs="Times New Roman"/>
          <w:sz w:val="22"/>
          <w:szCs w:val="22"/>
        </w:rPr>
        <w:t xml:space="preserve"> </w:t>
      </w:r>
      <w:r w:rsidRPr="00246FC1">
        <w:rPr>
          <w:rFonts w:cs="Times New Roman"/>
          <w:sz w:val="22"/>
          <w:szCs w:val="22"/>
        </w:rPr>
        <w:t>określonego</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pkt</w:t>
      </w:r>
      <w:r w:rsidRPr="00246FC1">
        <w:rPr>
          <w:rFonts w:eastAsia="Arial" w:cs="Times New Roman"/>
          <w:sz w:val="22"/>
          <w:szCs w:val="22"/>
        </w:rPr>
        <w:t xml:space="preserve"> </w:t>
      </w:r>
      <w:r w:rsidRPr="00246FC1">
        <w:rPr>
          <w:rFonts w:cs="Times New Roman"/>
          <w:sz w:val="22"/>
          <w:szCs w:val="22"/>
        </w:rPr>
        <w:t>2.</w:t>
      </w:r>
    </w:p>
    <w:p w14:paraId="2CAD9249" w14:textId="77777777" w:rsidR="00223F59" w:rsidRPr="00246FC1" w:rsidRDefault="0046744D" w:rsidP="0042106D">
      <w:pPr>
        <w:numPr>
          <w:ilvl w:val="4"/>
          <w:numId w:val="13"/>
        </w:numPr>
        <w:tabs>
          <w:tab w:val="clear" w:pos="2160"/>
          <w:tab w:val="left" w:pos="284"/>
          <w:tab w:val="num" w:pos="1843"/>
        </w:tabs>
        <w:spacing w:after="120"/>
        <w:ind w:left="284" w:hanging="284"/>
        <w:jc w:val="both"/>
        <w:rPr>
          <w:rFonts w:cs="Times New Roman"/>
          <w:sz w:val="22"/>
          <w:szCs w:val="22"/>
        </w:rPr>
      </w:pPr>
      <w:r w:rsidRPr="00246FC1">
        <w:rPr>
          <w:rFonts w:cs="Times New Roman"/>
          <w:sz w:val="22"/>
          <w:szCs w:val="22"/>
        </w:rPr>
        <w:t>Oferty</w:t>
      </w:r>
      <w:r w:rsidRPr="00246FC1">
        <w:rPr>
          <w:rFonts w:eastAsia="Arial" w:cs="Times New Roman"/>
          <w:sz w:val="22"/>
          <w:szCs w:val="22"/>
        </w:rPr>
        <w:t xml:space="preserve"> </w:t>
      </w:r>
      <w:r w:rsidRPr="00246FC1">
        <w:rPr>
          <w:rFonts w:cs="Times New Roman"/>
          <w:sz w:val="22"/>
          <w:szCs w:val="22"/>
        </w:rPr>
        <w:t>złożone</w:t>
      </w:r>
      <w:r w:rsidRPr="00246FC1">
        <w:rPr>
          <w:rFonts w:eastAsia="Arial" w:cs="Times New Roman"/>
          <w:sz w:val="22"/>
          <w:szCs w:val="22"/>
        </w:rPr>
        <w:t xml:space="preserve"> </w:t>
      </w:r>
      <w:r w:rsidRPr="00246FC1">
        <w:rPr>
          <w:rFonts w:cs="Times New Roman"/>
          <w:sz w:val="22"/>
          <w:szCs w:val="22"/>
        </w:rPr>
        <w:t>po</w:t>
      </w:r>
      <w:r w:rsidRPr="00246FC1">
        <w:rPr>
          <w:rFonts w:eastAsia="Arial" w:cs="Times New Roman"/>
          <w:sz w:val="22"/>
          <w:szCs w:val="22"/>
        </w:rPr>
        <w:t xml:space="preserve"> </w:t>
      </w:r>
      <w:r w:rsidRPr="00246FC1">
        <w:rPr>
          <w:rFonts w:cs="Times New Roman"/>
          <w:sz w:val="22"/>
          <w:szCs w:val="22"/>
        </w:rPr>
        <w:t>terminie</w:t>
      </w:r>
      <w:r w:rsidRPr="00246FC1">
        <w:rPr>
          <w:rFonts w:eastAsia="Arial" w:cs="Times New Roman"/>
          <w:sz w:val="22"/>
          <w:szCs w:val="22"/>
        </w:rPr>
        <w:t xml:space="preserve"> </w:t>
      </w:r>
      <w:r w:rsidRPr="00246FC1">
        <w:rPr>
          <w:rFonts w:cs="Times New Roman"/>
          <w:sz w:val="22"/>
          <w:szCs w:val="22"/>
        </w:rPr>
        <w:t>będą</w:t>
      </w:r>
      <w:r w:rsidRPr="00246FC1">
        <w:rPr>
          <w:rFonts w:eastAsia="Arial" w:cs="Times New Roman"/>
          <w:sz w:val="22"/>
          <w:szCs w:val="22"/>
        </w:rPr>
        <w:t xml:space="preserve"> </w:t>
      </w:r>
      <w:r w:rsidRPr="00246FC1">
        <w:rPr>
          <w:rFonts w:cs="Times New Roman"/>
          <w:sz w:val="22"/>
          <w:szCs w:val="22"/>
        </w:rPr>
        <w:t>zwrócone</w:t>
      </w:r>
      <w:r w:rsidRPr="00246FC1">
        <w:rPr>
          <w:rFonts w:eastAsia="Arial" w:cs="Times New Roman"/>
          <w:sz w:val="22"/>
          <w:szCs w:val="22"/>
        </w:rPr>
        <w:t xml:space="preserve"> </w:t>
      </w:r>
      <w:r w:rsidRPr="00246FC1">
        <w:rPr>
          <w:rFonts w:cs="Times New Roman"/>
          <w:sz w:val="22"/>
          <w:szCs w:val="22"/>
        </w:rPr>
        <w:t>Wykonawcy</w:t>
      </w:r>
      <w:r w:rsidRPr="00246FC1">
        <w:rPr>
          <w:rFonts w:eastAsia="Arial" w:cs="Times New Roman"/>
          <w:sz w:val="22"/>
          <w:szCs w:val="22"/>
        </w:rPr>
        <w:t xml:space="preserve"> </w:t>
      </w:r>
      <w:r w:rsidRPr="00246FC1">
        <w:rPr>
          <w:rFonts w:cs="Times New Roman"/>
          <w:sz w:val="22"/>
          <w:szCs w:val="22"/>
        </w:rPr>
        <w:t>bez</w:t>
      </w:r>
      <w:r w:rsidRPr="00246FC1">
        <w:rPr>
          <w:rFonts w:eastAsia="Arial" w:cs="Times New Roman"/>
          <w:sz w:val="22"/>
          <w:szCs w:val="22"/>
        </w:rPr>
        <w:t xml:space="preserve"> </w:t>
      </w:r>
      <w:r w:rsidRPr="00246FC1">
        <w:rPr>
          <w:rFonts w:cs="Times New Roman"/>
          <w:sz w:val="22"/>
          <w:szCs w:val="22"/>
        </w:rPr>
        <w:t>otwierania</w:t>
      </w:r>
      <w:r w:rsidR="0042106D" w:rsidRPr="00246FC1">
        <w:rPr>
          <w:rFonts w:cs="Times New Roman"/>
          <w:sz w:val="22"/>
          <w:szCs w:val="22"/>
        </w:rPr>
        <w:t>.</w:t>
      </w:r>
    </w:p>
    <w:p w14:paraId="19D1CE4B" w14:textId="77777777" w:rsidR="0046744D" w:rsidRPr="00246FC1" w:rsidRDefault="0046744D">
      <w:pPr>
        <w:shd w:val="clear" w:color="auto" w:fill="EEEEEE"/>
        <w:tabs>
          <w:tab w:val="left" w:pos="1843"/>
          <w:tab w:val="left" w:pos="22270"/>
        </w:tabs>
        <w:autoSpaceDE w:val="0"/>
        <w:spacing w:before="240" w:after="240"/>
        <w:jc w:val="both"/>
        <w:rPr>
          <w:rFonts w:cs="Times New Roman"/>
          <w:sz w:val="22"/>
          <w:szCs w:val="22"/>
        </w:rPr>
      </w:pPr>
      <w:r w:rsidRPr="00246FC1">
        <w:rPr>
          <w:rFonts w:eastAsia="TimesNew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XXVI.</w:t>
      </w:r>
      <w:r w:rsidRPr="00246FC1">
        <w:rPr>
          <w:rFonts w:eastAsia="Arial" w:cs="Times New Roman"/>
          <w:b/>
          <w:bCs/>
          <w:sz w:val="22"/>
          <w:szCs w:val="22"/>
        </w:rPr>
        <w:t xml:space="preserve"> </w:t>
      </w:r>
      <w:r w:rsidRPr="00246FC1">
        <w:rPr>
          <w:rFonts w:eastAsia="TimesNewRoman" w:cs="Times New Roman"/>
          <w:b/>
          <w:sz w:val="22"/>
          <w:szCs w:val="22"/>
        </w:rPr>
        <w:t>Informacje</w:t>
      </w:r>
      <w:r w:rsidRPr="00246FC1">
        <w:rPr>
          <w:rFonts w:eastAsia="Arial" w:cs="Times New Roman"/>
          <w:b/>
          <w:sz w:val="22"/>
          <w:szCs w:val="22"/>
        </w:rPr>
        <w:t xml:space="preserve"> </w:t>
      </w:r>
      <w:r w:rsidRPr="00246FC1">
        <w:rPr>
          <w:rFonts w:cs="Times New Roman"/>
          <w:b/>
          <w:sz w:val="22"/>
          <w:szCs w:val="22"/>
        </w:rPr>
        <w:t>o</w:t>
      </w:r>
      <w:r w:rsidRPr="00246FC1">
        <w:rPr>
          <w:rFonts w:eastAsia="Arial" w:cs="Times New Roman"/>
          <w:b/>
          <w:sz w:val="22"/>
          <w:szCs w:val="22"/>
        </w:rPr>
        <w:t xml:space="preserve"> </w:t>
      </w:r>
      <w:r w:rsidRPr="00246FC1">
        <w:rPr>
          <w:rFonts w:cs="Times New Roman"/>
          <w:b/>
          <w:sz w:val="22"/>
          <w:szCs w:val="22"/>
        </w:rPr>
        <w:t>trybie</w:t>
      </w:r>
      <w:r w:rsidRPr="00246FC1">
        <w:rPr>
          <w:rFonts w:eastAsia="Arial" w:cs="Times New Roman"/>
          <w:b/>
          <w:sz w:val="22"/>
          <w:szCs w:val="22"/>
        </w:rPr>
        <w:t xml:space="preserve"> </w:t>
      </w:r>
      <w:r w:rsidRPr="00246FC1">
        <w:rPr>
          <w:rFonts w:cs="Times New Roman"/>
          <w:b/>
          <w:sz w:val="22"/>
          <w:szCs w:val="22"/>
        </w:rPr>
        <w:t>otwarcia</w:t>
      </w:r>
      <w:r w:rsidRPr="00246FC1">
        <w:rPr>
          <w:rFonts w:eastAsia="Arial" w:cs="Times New Roman"/>
          <w:b/>
          <w:sz w:val="22"/>
          <w:szCs w:val="22"/>
        </w:rPr>
        <w:t xml:space="preserve"> </w:t>
      </w:r>
      <w:r w:rsidRPr="00246FC1">
        <w:rPr>
          <w:rFonts w:cs="Times New Roman"/>
          <w:b/>
          <w:sz w:val="22"/>
          <w:szCs w:val="22"/>
        </w:rPr>
        <w:t>i</w:t>
      </w:r>
      <w:r w:rsidRPr="00246FC1">
        <w:rPr>
          <w:rFonts w:eastAsia="Arial" w:cs="Times New Roman"/>
          <w:b/>
          <w:sz w:val="22"/>
          <w:szCs w:val="22"/>
        </w:rPr>
        <w:t xml:space="preserve"> </w:t>
      </w:r>
      <w:r w:rsidRPr="00246FC1">
        <w:rPr>
          <w:rFonts w:cs="Times New Roman"/>
          <w:b/>
          <w:sz w:val="22"/>
          <w:szCs w:val="22"/>
        </w:rPr>
        <w:t>ocenie</w:t>
      </w:r>
      <w:r w:rsidRPr="00246FC1">
        <w:rPr>
          <w:rFonts w:eastAsia="Arial" w:cs="Times New Roman"/>
          <w:b/>
          <w:sz w:val="22"/>
          <w:szCs w:val="22"/>
        </w:rPr>
        <w:t xml:space="preserve"> </w:t>
      </w:r>
      <w:r w:rsidRPr="00246FC1">
        <w:rPr>
          <w:rFonts w:cs="Times New Roman"/>
          <w:b/>
          <w:sz w:val="22"/>
          <w:szCs w:val="22"/>
        </w:rPr>
        <w:t>ofert</w:t>
      </w:r>
      <w:r w:rsidRPr="00246FC1">
        <w:rPr>
          <w:rFonts w:eastAsia="TimesNewRoman" w:cs="Times New Roman"/>
          <w:sz w:val="22"/>
          <w:szCs w:val="22"/>
        </w:rPr>
        <w:t>.</w:t>
      </w:r>
    </w:p>
    <w:p w14:paraId="20E3C992" w14:textId="77777777" w:rsidR="007A2CA3" w:rsidRPr="00246FC1" w:rsidRDefault="0046744D" w:rsidP="00070A9B">
      <w:pPr>
        <w:numPr>
          <w:ilvl w:val="5"/>
          <w:numId w:val="13"/>
        </w:numPr>
        <w:tabs>
          <w:tab w:val="clear" w:pos="2520"/>
          <w:tab w:val="left" w:pos="284"/>
        </w:tabs>
        <w:spacing w:after="120"/>
        <w:ind w:left="284" w:hanging="284"/>
        <w:jc w:val="both"/>
        <w:rPr>
          <w:rFonts w:cs="Times New Roman"/>
          <w:sz w:val="22"/>
          <w:szCs w:val="22"/>
        </w:rPr>
      </w:pPr>
      <w:r w:rsidRPr="00246FC1">
        <w:rPr>
          <w:rFonts w:cs="Times New Roman"/>
          <w:sz w:val="22"/>
          <w:szCs w:val="22"/>
        </w:rPr>
        <w:t>Otwarcie ofert jest jawne.</w:t>
      </w:r>
    </w:p>
    <w:p w14:paraId="5DB8B3F7" w14:textId="333DC0F8" w:rsidR="007A2CA3" w:rsidRPr="00246FC1" w:rsidRDefault="0046744D" w:rsidP="00070A9B">
      <w:pPr>
        <w:numPr>
          <w:ilvl w:val="5"/>
          <w:numId w:val="13"/>
        </w:numPr>
        <w:tabs>
          <w:tab w:val="clear" w:pos="2520"/>
          <w:tab w:val="left" w:pos="284"/>
        </w:tabs>
        <w:autoSpaceDE w:val="0"/>
        <w:spacing w:after="120"/>
        <w:ind w:left="284" w:hanging="284"/>
        <w:jc w:val="both"/>
        <w:rPr>
          <w:rFonts w:eastAsia="Arial" w:cs="Times New Roman"/>
          <w:sz w:val="22"/>
          <w:szCs w:val="22"/>
        </w:rPr>
      </w:pPr>
      <w:r w:rsidRPr="00246FC1">
        <w:rPr>
          <w:rFonts w:cs="Times New Roman"/>
          <w:sz w:val="22"/>
          <w:szCs w:val="22"/>
        </w:rPr>
        <w:t>Otwarcie</w:t>
      </w:r>
      <w:r w:rsidRPr="00246FC1">
        <w:rPr>
          <w:rFonts w:eastAsia="Arial" w:cs="Times New Roman"/>
          <w:sz w:val="22"/>
          <w:szCs w:val="22"/>
        </w:rPr>
        <w:t xml:space="preserve"> </w:t>
      </w:r>
      <w:r w:rsidRPr="00246FC1">
        <w:rPr>
          <w:rFonts w:cs="Times New Roman"/>
          <w:sz w:val="22"/>
          <w:szCs w:val="22"/>
        </w:rPr>
        <w:t>złożonych</w:t>
      </w:r>
      <w:r w:rsidRPr="00246FC1">
        <w:rPr>
          <w:rFonts w:eastAsia="Arial" w:cs="Times New Roman"/>
          <w:sz w:val="22"/>
          <w:szCs w:val="22"/>
        </w:rPr>
        <w:t xml:space="preserve"> </w:t>
      </w:r>
      <w:r w:rsidRPr="00246FC1">
        <w:rPr>
          <w:rFonts w:cs="Times New Roman"/>
          <w:sz w:val="22"/>
          <w:szCs w:val="22"/>
        </w:rPr>
        <w:t>ofert</w:t>
      </w:r>
      <w:r w:rsidRPr="00246FC1">
        <w:rPr>
          <w:rFonts w:eastAsia="Arial" w:cs="Times New Roman"/>
          <w:sz w:val="22"/>
          <w:szCs w:val="22"/>
        </w:rPr>
        <w:t xml:space="preserve"> </w:t>
      </w:r>
      <w:r w:rsidRPr="00246FC1">
        <w:rPr>
          <w:rFonts w:cs="Times New Roman"/>
          <w:sz w:val="22"/>
          <w:szCs w:val="22"/>
        </w:rPr>
        <w:t>nastąpi</w:t>
      </w:r>
      <w:r w:rsidRPr="00246FC1">
        <w:rPr>
          <w:rFonts w:eastAsia="Arial" w:cs="Times New Roman"/>
          <w:sz w:val="22"/>
          <w:szCs w:val="22"/>
        </w:rPr>
        <w:t xml:space="preserve"> </w:t>
      </w:r>
      <w:r w:rsidRPr="00246FC1">
        <w:rPr>
          <w:rFonts w:cs="Times New Roman"/>
          <w:b/>
          <w:sz w:val="22"/>
          <w:szCs w:val="22"/>
        </w:rPr>
        <w:t>dnia</w:t>
      </w:r>
      <w:r w:rsidRPr="00246FC1">
        <w:rPr>
          <w:rFonts w:eastAsia="Arial" w:cs="Times New Roman"/>
          <w:b/>
          <w:sz w:val="22"/>
          <w:szCs w:val="22"/>
        </w:rPr>
        <w:t xml:space="preserve"> </w:t>
      </w:r>
      <w:r w:rsidR="008D50A8">
        <w:rPr>
          <w:rFonts w:eastAsia="Arial" w:cs="Times New Roman"/>
          <w:b/>
          <w:sz w:val="22"/>
          <w:szCs w:val="22"/>
        </w:rPr>
        <w:t>10</w:t>
      </w:r>
      <w:r w:rsidR="003F58FF" w:rsidRPr="00246FC1">
        <w:rPr>
          <w:rFonts w:eastAsia="Arial" w:cs="Times New Roman"/>
          <w:b/>
          <w:sz w:val="22"/>
          <w:szCs w:val="22"/>
        </w:rPr>
        <w:t>.0</w:t>
      </w:r>
      <w:r w:rsidR="008D50A8">
        <w:rPr>
          <w:rFonts w:eastAsia="Arial" w:cs="Times New Roman"/>
          <w:b/>
          <w:sz w:val="22"/>
          <w:szCs w:val="22"/>
        </w:rPr>
        <w:t>5</w:t>
      </w:r>
      <w:r w:rsidR="003F58FF" w:rsidRPr="00246FC1">
        <w:rPr>
          <w:rFonts w:eastAsia="Arial" w:cs="Times New Roman"/>
          <w:b/>
          <w:sz w:val="22"/>
          <w:szCs w:val="22"/>
        </w:rPr>
        <w:t>.</w:t>
      </w:r>
      <w:r w:rsidRPr="00246FC1">
        <w:rPr>
          <w:rFonts w:eastAsia="Arial" w:cs="Times New Roman"/>
          <w:b/>
          <w:sz w:val="22"/>
          <w:szCs w:val="22"/>
        </w:rPr>
        <w:t>2019 r</w:t>
      </w:r>
      <w:r w:rsidR="00FA31E5">
        <w:rPr>
          <w:rFonts w:eastAsia="Arial" w:cs="Times New Roman"/>
          <w:b/>
          <w:sz w:val="22"/>
          <w:szCs w:val="22"/>
        </w:rPr>
        <w:t>oku</w:t>
      </w:r>
      <w:r w:rsidRPr="00246FC1">
        <w:rPr>
          <w:rFonts w:eastAsia="Arial" w:cs="Times New Roman"/>
          <w:b/>
          <w:bCs/>
          <w:sz w:val="22"/>
          <w:szCs w:val="22"/>
        </w:rPr>
        <w:t xml:space="preserve"> </w:t>
      </w:r>
      <w:r w:rsidRPr="00246FC1">
        <w:rPr>
          <w:rFonts w:cs="Times New Roman"/>
          <w:b/>
          <w:sz w:val="22"/>
          <w:szCs w:val="22"/>
        </w:rPr>
        <w:t>o</w:t>
      </w:r>
      <w:r w:rsidRPr="00246FC1">
        <w:rPr>
          <w:rFonts w:eastAsia="Arial" w:cs="Times New Roman"/>
          <w:b/>
          <w:sz w:val="22"/>
          <w:szCs w:val="22"/>
        </w:rPr>
        <w:t xml:space="preserve"> </w:t>
      </w:r>
      <w:r w:rsidRPr="00246FC1">
        <w:rPr>
          <w:rFonts w:cs="Times New Roman"/>
          <w:b/>
          <w:sz w:val="22"/>
          <w:szCs w:val="22"/>
        </w:rPr>
        <w:t>godz. 1</w:t>
      </w:r>
      <w:r w:rsidR="003F58FF" w:rsidRPr="00246FC1">
        <w:rPr>
          <w:rFonts w:cs="Times New Roman"/>
          <w:b/>
          <w:sz w:val="22"/>
          <w:szCs w:val="22"/>
        </w:rPr>
        <w:t>3</w:t>
      </w:r>
      <w:r w:rsidR="007A2CA3" w:rsidRPr="00246FC1">
        <w:rPr>
          <w:rFonts w:cs="Times New Roman"/>
          <w:b/>
          <w:sz w:val="22"/>
          <w:szCs w:val="22"/>
        </w:rPr>
        <w:t>:</w:t>
      </w:r>
      <w:r w:rsidR="003F58FF" w:rsidRPr="00246FC1">
        <w:rPr>
          <w:rFonts w:cs="Times New Roman"/>
          <w:b/>
          <w:sz w:val="22"/>
          <w:szCs w:val="22"/>
        </w:rPr>
        <w:t>3</w:t>
      </w:r>
      <w:r w:rsidR="007A2CA3" w:rsidRPr="00246FC1">
        <w:rPr>
          <w:rFonts w:cs="Times New Roman"/>
          <w:b/>
          <w:sz w:val="22"/>
          <w:szCs w:val="22"/>
        </w:rPr>
        <w:t>0</w:t>
      </w:r>
      <w:r w:rsidRPr="00246FC1">
        <w:rPr>
          <w:rFonts w:eastAsia="TimesNewRoman" w:cs="Times New Roman"/>
          <w:bCs/>
          <w:sz w:val="22"/>
          <w:szCs w:val="22"/>
        </w:rPr>
        <w:t xml:space="preserve"> w siedzibie Zamawiającego, tj. </w:t>
      </w:r>
      <w:r w:rsidRPr="00246FC1">
        <w:rPr>
          <w:rFonts w:cs="Times New Roman"/>
          <w:bCs/>
          <w:sz w:val="22"/>
          <w:szCs w:val="22"/>
        </w:rPr>
        <w:t xml:space="preserve">Miejska Biblioteka Publiczna im. Bolesława Lubosza w Tarnowskich Górach, ul. Zamkowa 5, </w:t>
      </w:r>
      <w:r w:rsidRPr="00246FC1">
        <w:rPr>
          <w:rFonts w:eastAsia="Arial" w:cs="Times New Roman"/>
          <w:bCs/>
          <w:sz w:val="22"/>
          <w:szCs w:val="22"/>
        </w:rPr>
        <w:t>42-600 Tarnowskie Góry</w:t>
      </w:r>
      <w:r w:rsidR="008D50A8">
        <w:rPr>
          <w:rFonts w:eastAsia="Arial" w:cs="Times New Roman"/>
          <w:bCs/>
          <w:sz w:val="22"/>
          <w:szCs w:val="22"/>
        </w:rPr>
        <w:t xml:space="preserve"> (domek w ogrodzie MBP im. Bolesława Lubosza)</w:t>
      </w:r>
      <w:r w:rsidRPr="00246FC1">
        <w:rPr>
          <w:rFonts w:eastAsia="Arial" w:cs="Times New Roman"/>
          <w:sz w:val="22"/>
          <w:szCs w:val="22"/>
        </w:rPr>
        <w:t xml:space="preserve">. </w:t>
      </w:r>
    </w:p>
    <w:p w14:paraId="11DCE0FA" w14:textId="77777777" w:rsidR="007A2CA3" w:rsidRPr="00246FC1" w:rsidRDefault="0046744D" w:rsidP="00070A9B">
      <w:pPr>
        <w:numPr>
          <w:ilvl w:val="5"/>
          <w:numId w:val="13"/>
        </w:numPr>
        <w:tabs>
          <w:tab w:val="clear" w:pos="2520"/>
          <w:tab w:val="left" w:pos="284"/>
        </w:tabs>
        <w:autoSpaceDE w:val="0"/>
        <w:spacing w:after="120"/>
        <w:ind w:left="284" w:hanging="284"/>
        <w:jc w:val="both"/>
        <w:rPr>
          <w:rFonts w:eastAsia="Arial" w:cs="Times New Roman"/>
          <w:sz w:val="22"/>
          <w:szCs w:val="22"/>
        </w:rPr>
      </w:pPr>
      <w:r w:rsidRPr="00246FC1">
        <w:rPr>
          <w:rFonts w:cs="Times New Roman"/>
          <w:sz w:val="22"/>
          <w:szCs w:val="22"/>
        </w:rPr>
        <w:t>Bezpośrednio</w:t>
      </w:r>
      <w:r w:rsidRPr="00246FC1">
        <w:rPr>
          <w:rFonts w:eastAsia="Arial" w:cs="Times New Roman"/>
          <w:sz w:val="22"/>
          <w:szCs w:val="22"/>
        </w:rPr>
        <w:t xml:space="preserve"> </w:t>
      </w:r>
      <w:r w:rsidRPr="00246FC1">
        <w:rPr>
          <w:rFonts w:cs="Times New Roman"/>
          <w:sz w:val="22"/>
          <w:szCs w:val="22"/>
        </w:rPr>
        <w:t>przed</w:t>
      </w:r>
      <w:r w:rsidRPr="00246FC1">
        <w:rPr>
          <w:rFonts w:eastAsia="Arial" w:cs="Times New Roman"/>
          <w:sz w:val="22"/>
          <w:szCs w:val="22"/>
        </w:rPr>
        <w:t xml:space="preserve"> </w:t>
      </w:r>
      <w:r w:rsidRPr="00246FC1">
        <w:rPr>
          <w:rFonts w:cs="Times New Roman"/>
          <w:sz w:val="22"/>
          <w:szCs w:val="22"/>
        </w:rPr>
        <w:t>otwarciem</w:t>
      </w:r>
      <w:r w:rsidRPr="00246FC1">
        <w:rPr>
          <w:rFonts w:eastAsia="Arial" w:cs="Times New Roman"/>
          <w:sz w:val="22"/>
          <w:szCs w:val="22"/>
        </w:rPr>
        <w:t xml:space="preserve"> </w:t>
      </w:r>
      <w:r w:rsidRPr="00246FC1">
        <w:rPr>
          <w:rFonts w:cs="Times New Roman"/>
          <w:sz w:val="22"/>
          <w:szCs w:val="22"/>
        </w:rPr>
        <w:t>ofert</w:t>
      </w:r>
      <w:r w:rsidRPr="00246FC1">
        <w:rPr>
          <w:rFonts w:eastAsia="Arial" w:cs="Times New Roman"/>
          <w:sz w:val="22"/>
          <w:szCs w:val="22"/>
        </w:rPr>
        <w:t xml:space="preserve"> </w:t>
      </w:r>
      <w:r w:rsidRPr="00246FC1">
        <w:rPr>
          <w:rFonts w:cs="Times New Roman"/>
          <w:sz w:val="22"/>
          <w:szCs w:val="22"/>
        </w:rPr>
        <w:t>Zamawiający</w:t>
      </w:r>
      <w:r w:rsidRPr="00246FC1">
        <w:rPr>
          <w:rFonts w:eastAsia="Arial" w:cs="Times New Roman"/>
          <w:sz w:val="22"/>
          <w:szCs w:val="22"/>
        </w:rPr>
        <w:t xml:space="preserve"> </w:t>
      </w:r>
      <w:r w:rsidRPr="00246FC1">
        <w:rPr>
          <w:rFonts w:cs="Times New Roman"/>
          <w:sz w:val="22"/>
          <w:szCs w:val="22"/>
        </w:rPr>
        <w:t>poda</w:t>
      </w:r>
      <w:r w:rsidRPr="00246FC1">
        <w:rPr>
          <w:rFonts w:eastAsia="Arial" w:cs="Times New Roman"/>
          <w:sz w:val="22"/>
          <w:szCs w:val="22"/>
        </w:rPr>
        <w:t xml:space="preserve"> </w:t>
      </w:r>
      <w:r w:rsidRPr="00246FC1">
        <w:rPr>
          <w:rFonts w:cs="Times New Roman"/>
          <w:sz w:val="22"/>
          <w:szCs w:val="22"/>
        </w:rPr>
        <w:t>kwotę,</w:t>
      </w:r>
      <w:r w:rsidRPr="00246FC1">
        <w:rPr>
          <w:rFonts w:eastAsia="Arial" w:cs="Times New Roman"/>
          <w:sz w:val="22"/>
          <w:szCs w:val="22"/>
        </w:rPr>
        <w:t xml:space="preserve"> </w:t>
      </w:r>
      <w:r w:rsidRPr="00246FC1">
        <w:rPr>
          <w:rFonts w:cs="Times New Roman"/>
          <w:sz w:val="22"/>
          <w:szCs w:val="22"/>
        </w:rPr>
        <w:t>jaką</w:t>
      </w:r>
      <w:r w:rsidRPr="00246FC1">
        <w:rPr>
          <w:rFonts w:eastAsia="Arial" w:cs="Times New Roman"/>
          <w:sz w:val="22"/>
          <w:szCs w:val="22"/>
        </w:rPr>
        <w:t xml:space="preserve"> </w:t>
      </w:r>
      <w:r w:rsidRPr="00246FC1">
        <w:rPr>
          <w:rFonts w:cs="Times New Roman"/>
          <w:sz w:val="22"/>
          <w:szCs w:val="22"/>
        </w:rPr>
        <w:t>zamierza</w:t>
      </w:r>
      <w:r w:rsidRPr="00246FC1">
        <w:rPr>
          <w:rFonts w:eastAsia="Arial" w:cs="Times New Roman"/>
          <w:sz w:val="22"/>
          <w:szCs w:val="22"/>
        </w:rPr>
        <w:t xml:space="preserve"> </w:t>
      </w:r>
      <w:r w:rsidRPr="00246FC1">
        <w:rPr>
          <w:rFonts w:cs="Times New Roman"/>
          <w:sz w:val="22"/>
          <w:szCs w:val="22"/>
        </w:rPr>
        <w:t>przeznaczyć</w:t>
      </w:r>
      <w:r w:rsidRPr="00246FC1">
        <w:rPr>
          <w:rFonts w:eastAsia="Arial" w:cs="Times New Roman"/>
          <w:sz w:val="22"/>
          <w:szCs w:val="22"/>
        </w:rPr>
        <w:t xml:space="preserve"> </w:t>
      </w:r>
      <w:r w:rsidRPr="00246FC1">
        <w:rPr>
          <w:rFonts w:cs="Times New Roman"/>
          <w:sz w:val="22"/>
          <w:szCs w:val="22"/>
        </w:rPr>
        <w:t>na</w:t>
      </w:r>
      <w:r w:rsidRPr="00246FC1">
        <w:rPr>
          <w:rFonts w:eastAsia="Arial" w:cs="Times New Roman"/>
          <w:sz w:val="22"/>
          <w:szCs w:val="22"/>
        </w:rPr>
        <w:t xml:space="preserve"> </w:t>
      </w:r>
      <w:r w:rsidRPr="00246FC1">
        <w:rPr>
          <w:rFonts w:cs="Times New Roman"/>
          <w:sz w:val="22"/>
          <w:szCs w:val="22"/>
        </w:rPr>
        <w:t>sfinansowanie</w:t>
      </w:r>
      <w:r w:rsidRPr="00246FC1">
        <w:rPr>
          <w:rFonts w:eastAsia="Arial" w:cs="Times New Roman"/>
          <w:sz w:val="22"/>
          <w:szCs w:val="22"/>
        </w:rPr>
        <w:t xml:space="preserve"> </w:t>
      </w:r>
      <w:r w:rsidRPr="00246FC1">
        <w:rPr>
          <w:rFonts w:cs="Times New Roman"/>
          <w:sz w:val="22"/>
          <w:szCs w:val="22"/>
        </w:rPr>
        <w:t xml:space="preserve">zamówienia (kwota brutto tj. </w:t>
      </w:r>
      <w:r w:rsidRPr="00246FC1">
        <w:rPr>
          <w:rFonts w:eastAsia="TimesNewRoman" w:cs="Times New Roman"/>
          <w:sz w:val="22"/>
          <w:szCs w:val="22"/>
        </w:rPr>
        <w:t>wraz podatkiem VAT).</w:t>
      </w:r>
    </w:p>
    <w:p w14:paraId="61AF8CEB" w14:textId="77777777" w:rsidR="007A2CA3" w:rsidRPr="00246FC1" w:rsidRDefault="0046744D" w:rsidP="00070A9B">
      <w:pPr>
        <w:numPr>
          <w:ilvl w:val="5"/>
          <w:numId w:val="13"/>
        </w:numPr>
        <w:tabs>
          <w:tab w:val="clear" w:pos="2520"/>
          <w:tab w:val="left" w:pos="284"/>
        </w:tabs>
        <w:autoSpaceDE w:val="0"/>
        <w:spacing w:after="120"/>
        <w:ind w:left="284" w:hanging="284"/>
        <w:jc w:val="both"/>
        <w:rPr>
          <w:rFonts w:eastAsia="Arial" w:cs="Times New Roman"/>
          <w:sz w:val="22"/>
          <w:szCs w:val="22"/>
        </w:rPr>
      </w:pPr>
      <w:r w:rsidRPr="00246FC1">
        <w:rPr>
          <w:rFonts w:eastAsia="Arial" w:cs="Times New Roman"/>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14:paraId="26BDF2C2" w14:textId="77777777" w:rsidR="007A2CA3" w:rsidRPr="00246FC1" w:rsidRDefault="0046744D" w:rsidP="00070A9B">
      <w:pPr>
        <w:numPr>
          <w:ilvl w:val="5"/>
          <w:numId w:val="13"/>
        </w:numPr>
        <w:tabs>
          <w:tab w:val="clear" w:pos="2520"/>
          <w:tab w:val="left" w:pos="284"/>
        </w:tabs>
        <w:autoSpaceDE w:val="0"/>
        <w:spacing w:after="120"/>
        <w:ind w:left="284" w:hanging="284"/>
        <w:jc w:val="both"/>
        <w:rPr>
          <w:rFonts w:eastAsia="Arial" w:cs="Times New Roman"/>
          <w:sz w:val="22"/>
          <w:szCs w:val="22"/>
        </w:rPr>
      </w:pPr>
      <w:r w:rsidRPr="00246FC1">
        <w:rPr>
          <w:rFonts w:eastAsia="TimesNewRoman" w:cs="Times New Roman"/>
          <w:sz w:val="22"/>
          <w:szCs w:val="22"/>
        </w:rPr>
        <w:t>Niezwłocznie po otwarciu ofert Zamawiający zamieści na stronie internetowej</w:t>
      </w:r>
      <w:r w:rsidR="009D6AD3" w:rsidRPr="00246FC1">
        <w:rPr>
          <w:rFonts w:eastAsia="TimesNewRoman" w:cs="Times New Roman"/>
          <w:sz w:val="22"/>
          <w:szCs w:val="22"/>
        </w:rPr>
        <w:t xml:space="preserve"> </w:t>
      </w:r>
      <w:r w:rsidRPr="00246FC1">
        <w:rPr>
          <w:rFonts w:eastAsia="TimesNewRoman" w:cs="Times New Roman"/>
          <w:sz w:val="22"/>
          <w:szCs w:val="22"/>
          <w:lang w:val="en-US"/>
        </w:rPr>
        <w:t>bip.biblioteka.tarnowskiegory.nv.pl</w:t>
      </w:r>
      <w:r w:rsidR="009D6AD3" w:rsidRPr="00246FC1">
        <w:rPr>
          <w:rFonts w:eastAsia="TimesNewRoman" w:cs="Times New Roman"/>
          <w:sz w:val="22"/>
          <w:szCs w:val="22"/>
          <w:lang w:val="en-US"/>
        </w:rPr>
        <w:t xml:space="preserve"> </w:t>
      </w:r>
      <w:r w:rsidRPr="00246FC1">
        <w:rPr>
          <w:rFonts w:eastAsia="TimesNewRoman" w:cs="Times New Roman"/>
          <w:sz w:val="22"/>
          <w:szCs w:val="22"/>
        </w:rPr>
        <w:t>informacje dotyczące:</w:t>
      </w:r>
    </w:p>
    <w:p w14:paraId="6016B8B8" w14:textId="77777777" w:rsidR="007A2CA3" w:rsidRPr="00246FC1" w:rsidRDefault="007A2CA3" w:rsidP="00070A9B">
      <w:pPr>
        <w:pStyle w:val="NormalnyWeb"/>
        <w:numPr>
          <w:ilvl w:val="0"/>
          <w:numId w:val="21"/>
        </w:numPr>
        <w:spacing w:before="0" w:after="120"/>
        <w:jc w:val="both"/>
        <w:rPr>
          <w:rFonts w:ascii="Times New Roman" w:hAnsi="Times New Roman" w:cs="Times New Roman"/>
          <w:sz w:val="22"/>
          <w:szCs w:val="22"/>
        </w:rPr>
      </w:pPr>
      <w:r w:rsidRPr="00246FC1">
        <w:rPr>
          <w:rFonts w:ascii="Times New Roman" w:hAnsi="Times New Roman" w:cs="Times New Roman"/>
          <w:sz w:val="22"/>
          <w:szCs w:val="22"/>
        </w:rPr>
        <w:t>kwoty, jaką zamierza przeznaczyć na sfinansowanie zamówienia,</w:t>
      </w:r>
    </w:p>
    <w:p w14:paraId="62B9462E" w14:textId="77777777" w:rsidR="007A2CA3" w:rsidRPr="00246FC1" w:rsidRDefault="007A2CA3" w:rsidP="00070A9B">
      <w:pPr>
        <w:pStyle w:val="NormalnyWeb"/>
        <w:numPr>
          <w:ilvl w:val="0"/>
          <w:numId w:val="21"/>
        </w:numPr>
        <w:spacing w:before="0" w:after="120"/>
        <w:jc w:val="both"/>
        <w:rPr>
          <w:rFonts w:ascii="Times New Roman" w:hAnsi="Times New Roman" w:cs="Times New Roman"/>
          <w:sz w:val="22"/>
          <w:szCs w:val="22"/>
        </w:rPr>
      </w:pPr>
      <w:r w:rsidRPr="00246FC1">
        <w:rPr>
          <w:rFonts w:ascii="Times New Roman" w:hAnsi="Times New Roman" w:cs="Times New Roman"/>
          <w:sz w:val="22"/>
          <w:szCs w:val="22"/>
        </w:rPr>
        <w:t>firm oraz adresów Wykonawców, którzy złożyli oferty w terminie,</w:t>
      </w:r>
    </w:p>
    <w:p w14:paraId="78C63CA8" w14:textId="77777777" w:rsidR="007A2CA3" w:rsidRPr="00246FC1" w:rsidRDefault="007A2CA3" w:rsidP="00070A9B">
      <w:pPr>
        <w:pStyle w:val="NormalnyWeb"/>
        <w:numPr>
          <w:ilvl w:val="0"/>
          <w:numId w:val="21"/>
        </w:numPr>
        <w:spacing w:before="0" w:after="120"/>
        <w:jc w:val="both"/>
        <w:rPr>
          <w:rFonts w:ascii="Times New Roman" w:hAnsi="Times New Roman" w:cs="Times New Roman"/>
          <w:sz w:val="22"/>
          <w:szCs w:val="22"/>
        </w:rPr>
      </w:pPr>
      <w:r w:rsidRPr="00246FC1">
        <w:rPr>
          <w:rFonts w:ascii="Times New Roman" w:hAnsi="Times New Roman" w:cs="Times New Roman"/>
          <w:sz w:val="22"/>
          <w:szCs w:val="22"/>
        </w:rPr>
        <w:t xml:space="preserve">ceny, terminu wykonania zamówienia, okresu gwarancji i warunków płatności zawartych </w:t>
      </w:r>
      <w:r w:rsidRPr="00246FC1">
        <w:rPr>
          <w:rFonts w:ascii="Times New Roman" w:hAnsi="Times New Roman" w:cs="Times New Roman"/>
          <w:sz w:val="22"/>
          <w:szCs w:val="22"/>
        </w:rPr>
        <w:br/>
        <w:t>w ofertach</w:t>
      </w:r>
      <w:r w:rsidR="00B70232" w:rsidRPr="00246FC1">
        <w:rPr>
          <w:rFonts w:ascii="Times New Roman" w:hAnsi="Times New Roman" w:cs="Times New Roman"/>
          <w:sz w:val="22"/>
          <w:szCs w:val="22"/>
        </w:rPr>
        <w:t xml:space="preserve"> (jeżeli były wyszczególnione na formularzu oferty)</w:t>
      </w:r>
      <w:r w:rsidRPr="00246FC1">
        <w:rPr>
          <w:rFonts w:ascii="Times New Roman" w:hAnsi="Times New Roman" w:cs="Times New Roman"/>
          <w:sz w:val="22"/>
          <w:szCs w:val="22"/>
        </w:rPr>
        <w:t xml:space="preserve">. </w:t>
      </w:r>
    </w:p>
    <w:p w14:paraId="6811F316" w14:textId="77777777" w:rsidR="007A2CA3" w:rsidRPr="00246FC1" w:rsidRDefault="0046744D" w:rsidP="00070A9B">
      <w:pPr>
        <w:numPr>
          <w:ilvl w:val="0"/>
          <w:numId w:val="4"/>
        </w:numPr>
        <w:tabs>
          <w:tab w:val="left" w:pos="284"/>
        </w:tabs>
        <w:autoSpaceDE w:val="0"/>
        <w:spacing w:after="120"/>
        <w:ind w:left="284" w:hanging="284"/>
        <w:jc w:val="both"/>
        <w:rPr>
          <w:rFonts w:eastAsia="Arial" w:cs="Times New Roman"/>
          <w:sz w:val="22"/>
          <w:szCs w:val="22"/>
        </w:rPr>
      </w:pPr>
      <w:r w:rsidRPr="00246FC1">
        <w:rPr>
          <w:rFonts w:eastAsia="TimesNewRoman" w:cs="Times New Roman"/>
          <w:sz w:val="22"/>
          <w:szCs w:val="22"/>
        </w:rPr>
        <w:t>Zgodnie z art. 24aa ustawy</w:t>
      </w:r>
      <w:r w:rsidR="00E8018B" w:rsidRPr="00246FC1">
        <w:rPr>
          <w:rFonts w:eastAsia="TimesNewRoman" w:cs="Times New Roman"/>
          <w:sz w:val="22"/>
          <w:szCs w:val="22"/>
        </w:rPr>
        <w:t xml:space="preserve"> Pzp</w:t>
      </w:r>
      <w:r w:rsidRPr="00246FC1">
        <w:rPr>
          <w:rFonts w:eastAsia="TimesNewRoman" w:cs="Times New Roman"/>
          <w:sz w:val="22"/>
          <w:szCs w:val="22"/>
        </w:rPr>
        <w:t>, Zamawiający najpierw dokona oceny ofert, a następnie zbada, czy Wykonawca, którego oferta została oceniona jako najkorzystniejsza, nie podlega wykluczeniu (art. 24 ust. 1 pkt 12-23 oraz wybrane podstawy wykluczenia z art. 24 ust. 5 ustawy</w:t>
      </w:r>
      <w:r w:rsidR="00E8018B" w:rsidRPr="00246FC1">
        <w:rPr>
          <w:rFonts w:eastAsia="TimesNewRoman" w:cs="Times New Roman"/>
          <w:sz w:val="22"/>
          <w:szCs w:val="22"/>
        </w:rPr>
        <w:t xml:space="preserve"> Pzp</w:t>
      </w:r>
      <w:r w:rsidRPr="00246FC1">
        <w:rPr>
          <w:rFonts w:eastAsia="TimesNewRoman" w:cs="Times New Roman"/>
          <w:sz w:val="22"/>
          <w:szCs w:val="22"/>
        </w:rPr>
        <w:t xml:space="preserve">, wskazane przez Zamawiającego w pkt 2 </w:t>
      </w:r>
      <w:r w:rsidR="00961982" w:rsidRPr="00246FC1">
        <w:rPr>
          <w:rFonts w:eastAsia="TimesNewRoman" w:cs="Times New Roman"/>
          <w:sz w:val="22"/>
          <w:szCs w:val="22"/>
        </w:rPr>
        <w:t>R</w:t>
      </w:r>
      <w:r w:rsidRPr="00246FC1">
        <w:rPr>
          <w:rFonts w:eastAsia="TimesNewRoman" w:cs="Times New Roman"/>
          <w:sz w:val="22"/>
          <w:szCs w:val="22"/>
        </w:rPr>
        <w:t xml:space="preserve">ozdziału XV SIWZ) oraz spełnia warunki udziału w postępowaniu (określone przez Zamawiającego w pkt 3 </w:t>
      </w:r>
      <w:r w:rsidR="00961982" w:rsidRPr="00246FC1">
        <w:rPr>
          <w:rFonts w:eastAsia="TimesNewRoman" w:cs="Times New Roman"/>
          <w:sz w:val="22"/>
          <w:szCs w:val="22"/>
        </w:rPr>
        <w:t>R</w:t>
      </w:r>
      <w:r w:rsidRPr="00246FC1">
        <w:rPr>
          <w:rFonts w:eastAsia="TimesNewRoman" w:cs="Times New Roman"/>
          <w:sz w:val="22"/>
          <w:szCs w:val="22"/>
        </w:rPr>
        <w:t>ozdziału XV SIWZ)</w:t>
      </w:r>
      <w:r w:rsidR="007A2CA3" w:rsidRPr="00246FC1">
        <w:rPr>
          <w:rFonts w:eastAsia="TimesNewRoman" w:cs="Times New Roman"/>
          <w:sz w:val="22"/>
          <w:szCs w:val="22"/>
        </w:rPr>
        <w:t xml:space="preserve">. </w:t>
      </w:r>
    </w:p>
    <w:p w14:paraId="13A78F27" w14:textId="77777777" w:rsidR="007A2CA3" w:rsidRPr="00246FC1" w:rsidRDefault="0046744D" w:rsidP="00DD4FC8">
      <w:pPr>
        <w:numPr>
          <w:ilvl w:val="0"/>
          <w:numId w:val="4"/>
        </w:numPr>
        <w:tabs>
          <w:tab w:val="left" w:pos="284"/>
        </w:tabs>
        <w:autoSpaceDE w:val="0"/>
        <w:spacing w:after="120"/>
        <w:ind w:left="284" w:hanging="284"/>
        <w:jc w:val="both"/>
        <w:rPr>
          <w:rFonts w:eastAsia="Arial" w:cs="Times New Roman"/>
          <w:sz w:val="22"/>
          <w:szCs w:val="22"/>
        </w:rPr>
      </w:pPr>
      <w:r w:rsidRPr="00246FC1">
        <w:rPr>
          <w:rFonts w:eastAsia="Arial" w:cs="Times New Roman"/>
          <w:sz w:val="22"/>
          <w:szCs w:val="22"/>
        </w:rPr>
        <w:t xml:space="preserve">Z zastrzeżeniem wyjątków określonych w ustawie, oferta niezgodna z ustawą Prawo zamówień publicznych lub nie odpowiadająca treści SIWZ, podlega odrzuceniu. Wszystkie przesłanki, </w:t>
      </w:r>
      <w:r w:rsidR="00DD4FC8" w:rsidRPr="00246FC1">
        <w:rPr>
          <w:rFonts w:eastAsia="Arial" w:cs="Times New Roman"/>
          <w:sz w:val="22"/>
          <w:szCs w:val="22"/>
        </w:rPr>
        <w:br/>
      </w:r>
      <w:r w:rsidRPr="00246FC1">
        <w:rPr>
          <w:rFonts w:eastAsia="Arial" w:cs="Times New Roman"/>
          <w:sz w:val="22"/>
          <w:szCs w:val="22"/>
        </w:rPr>
        <w:t xml:space="preserve">w przypadkach których Zamawiający jest zobowiązany do odrzucenia oferty, zawarte są w art. </w:t>
      </w:r>
      <w:r w:rsidR="00DD4FC8" w:rsidRPr="00246FC1">
        <w:rPr>
          <w:rFonts w:eastAsia="Arial" w:cs="Times New Roman"/>
          <w:sz w:val="22"/>
          <w:szCs w:val="22"/>
        </w:rPr>
        <w:br/>
      </w:r>
      <w:r w:rsidRPr="00246FC1">
        <w:rPr>
          <w:rFonts w:eastAsia="Arial" w:cs="Times New Roman"/>
          <w:sz w:val="22"/>
          <w:szCs w:val="22"/>
        </w:rPr>
        <w:lastRenderedPageBreak/>
        <w:t>89 ustawy</w:t>
      </w:r>
      <w:r w:rsidR="00223F59" w:rsidRPr="00246FC1">
        <w:rPr>
          <w:rFonts w:eastAsia="Arial" w:cs="Times New Roman"/>
          <w:sz w:val="22"/>
          <w:szCs w:val="22"/>
        </w:rPr>
        <w:t xml:space="preserve"> Pzp</w:t>
      </w:r>
      <w:r w:rsidRPr="00246FC1">
        <w:rPr>
          <w:rFonts w:eastAsia="Arial" w:cs="Times New Roman"/>
          <w:sz w:val="22"/>
          <w:szCs w:val="22"/>
        </w:rPr>
        <w:t>.</w:t>
      </w:r>
    </w:p>
    <w:p w14:paraId="1E2B7DD2" w14:textId="77777777" w:rsidR="007A2CA3" w:rsidRPr="00246FC1" w:rsidRDefault="0046744D" w:rsidP="00070A9B">
      <w:pPr>
        <w:numPr>
          <w:ilvl w:val="0"/>
          <w:numId w:val="4"/>
        </w:numPr>
        <w:tabs>
          <w:tab w:val="left" w:pos="284"/>
        </w:tabs>
        <w:autoSpaceDE w:val="0"/>
        <w:spacing w:after="120"/>
        <w:ind w:left="284" w:hanging="284"/>
        <w:jc w:val="both"/>
        <w:rPr>
          <w:rFonts w:eastAsia="Arial" w:cs="Times New Roman"/>
          <w:sz w:val="22"/>
          <w:szCs w:val="22"/>
        </w:rPr>
      </w:pPr>
      <w:r w:rsidRPr="00246FC1">
        <w:rPr>
          <w:rFonts w:eastAsia="Arial" w:cs="Times New Roman"/>
          <w:sz w:val="22"/>
          <w:szCs w:val="22"/>
        </w:rPr>
        <w:t>W toku dokonywania oceny złożonych ofert Zamawiający może żądać udzielenia przez Wykonawców wyjaśnień dotyczących treści złożonych przez nich ofert.</w:t>
      </w:r>
    </w:p>
    <w:p w14:paraId="0586B30A" w14:textId="77777777" w:rsidR="007A2CA3" w:rsidRPr="00246FC1" w:rsidRDefault="0046744D" w:rsidP="00070A9B">
      <w:pPr>
        <w:numPr>
          <w:ilvl w:val="0"/>
          <w:numId w:val="4"/>
        </w:numPr>
        <w:tabs>
          <w:tab w:val="left" w:pos="284"/>
        </w:tabs>
        <w:autoSpaceDE w:val="0"/>
        <w:spacing w:after="120"/>
        <w:ind w:left="284" w:hanging="284"/>
        <w:jc w:val="both"/>
        <w:rPr>
          <w:rFonts w:eastAsia="Arial" w:cs="Times New Roman"/>
          <w:sz w:val="22"/>
          <w:szCs w:val="22"/>
        </w:rPr>
      </w:pPr>
      <w:r w:rsidRPr="00246FC1">
        <w:rPr>
          <w:rFonts w:eastAsia="Arial" w:cs="Times New Roman"/>
          <w:sz w:val="22"/>
          <w:szCs w:val="22"/>
        </w:rPr>
        <w:t>Zamawiający poprawi w tekście oferty omyłki, wskazane w art. 87 ust. 2 ustawy</w:t>
      </w:r>
      <w:r w:rsidR="00775104" w:rsidRPr="00246FC1">
        <w:rPr>
          <w:rFonts w:eastAsia="Arial" w:cs="Times New Roman"/>
          <w:sz w:val="22"/>
          <w:szCs w:val="22"/>
        </w:rPr>
        <w:t xml:space="preserve"> Pzp</w:t>
      </w:r>
      <w:r w:rsidRPr="00246FC1">
        <w:rPr>
          <w:rFonts w:eastAsia="Arial" w:cs="Times New Roman"/>
          <w:sz w:val="22"/>
          <w:szCs w:val="22"/>
        </w:rPr>
        <w:t>, niezwłocznie zawiadamiając o tym Wykonawcę, którego oferta zostanie poprawiona.</w:t>
      </w:r>
    </w:p>
    <w:p w14:paraId="1B8F40A1" w14:textId="77777777" w:rsidR="007A2CA3" w:rsidRPr="00246FC1" w:rsidRDefault="0046744D" w:rsidP="00070A9B">
      <w:pPr>
        <w:numPr>
          <w:ilvl w:val="0"/>
          <w:numId w:val="4"/>
        </w:numPr>
        <w:tabs>
          <w:tab w:val="left" w:pos="284"/>
        </w:tabs>
        <w:autoSpaceDE w:val="0"/>
        <w:spacing w:after="120"/>
        <w:ind w:left="284" w:hanging="426"/>
        <w:jc w:val="both"/>
        <w:rPr>
          <w:rFonts w:eastAsia="Arial" w:cs="Times New Roman"/>
          <w:sz w:val="22"/>
          <w:szCs w:val="22"/>
        </w:rPr>
      </w:pPr>
      <w:r w:rsidRPr="00246FC1">
        <w:rPr>
          <w:rFonts w:eastAsia="Arial" w:cs="Times New Roman"/>
          <w:sz w:val="22"/>
          <w:szCs w:val="22"/>
        </w:rPr>
        <w:t>W przypadku, gdy złożona zostanie mniej niż jedna oferta niepodlegająca odrzuceniu, przetarg zostanie unieważniony. Zamawiający unieważni postępowanie także w innych przypadkach, określonych w ustawie w art. 93 ust. 1</w:t>
      </w:r>
      <w:r w:rsidR="00775104" w:rsidRPr="00246FC1">
        <w:rPr>
          <w:rFonts w:eastAsia="Arial" w:cs="Times New Roman"/>
          <w:sz w:val="22"/>
          <w:szCs w:val="22"/>
        </w:rPr>
        <w:t xml:space="preserve"> ustawy Pzp</w:t>
      </w:r>
      <w:r w:rsidRPr="00246FC1">
        <w:rPr>
          <w:rFonts w:eastAsia="Arial" w:cs="Times New Roman"/>
          <w:sz w:val="22"/>
          <w:szCs w:val="22"/>
        </w:rPr>
        <w:t>.</w:t>
      </w:r>
    </w:p>
    <w:p w14:paraId="61AF2A97" w14:textId="74DF3F68" w:rsidR="007A2CA3" w:rsidRPr="00246FC1" w:rsidRDefault="0046744D" w:rsidP="00070A9B">
      <w:pPr>
        <w:numPr>
          <w:ilvl w:val="0"/>
          <w:numId w:val="4"/>
        </w:numPr>
        <w:tabs>
          <w:tab w:val="left" w:pos="284"/>
        </w:tabs>
        <w:autoSpaceDE w:val="0"/>
        <w:spacing w:after="120"/>
        <w:ind w:left="284" w:hanging="426"/>
        <w:jc w:val="both"/>
        <w:rPr>
          <w:rFonts w:eastAsia="Arial" w:cs="Times New Roman"/>
          <w:sz w:val="22"/>
          <w:szCs w:val="22"/>
        </w:rPr>
      </w:pPr>
      <w:r w:rsidRPr="00246FC1">
        <w:rPr>
          <w:rFonts w:eastAsia="Arial" w:cs="Times New Roman"/>
          <w:sz w:val="22"/>
          <w:szCs w:val="22"/>
        </w:rPr>
        <w:t>Zamawiający udzieli zamówienia Wykonawcy, który złoży ofertę niepodlegającą odrzuceniu</w:t>
      </w:r>
      <w:r w:rsidR="000C4F5D" w:rsidRPr="00246FC1">
        <w:rPr>
          <w:rFonts w:eastAsia="Arial" w:cs="Times New Roman"/>
          <w:sz w:val="22"/>
          <w:szCs w:val="22"/>
        </w:rPr>
        <w:t xml:space="preserve"> </w:t>
      </w:r>
      <w:r w:rsidRPr="00246FC1">
        <w:rPr>
          <w:rFonts w:eastAsia="Arial" w:cs="Times New Roman"/>
          <w:sz w:val="22"/>
          <w:szCs w:val="22"/>
        </w:rPr>
        <w:t>i która zostanie uznana za najkorzystniejszą (uzyska największą liczbę punktów przyznanych według kryteriów wyboru oferty określonych w niniejszej SIWZ).</w:t>
      </w:r>
    </w:p>
    <w:p w14:paraId="1801D559" w14:textId="77777777" w:rsidR="007A2CA3" w:rsidRPr="00246FC1" w:rsidRDefault="0046744D" w:rsidP="00070A9B">
      <w:pPr>
        <w:numPr>
          <w:ilvl w:val="0"/>
          <w:numId w:val="4"/>
        </w:numPr>
        <w:tabs>
          <w:tab w:val="left" w:pos="284"/>
        </w:tabs>
        <w:autoSpaceDE w:val="0"/>
        <w:spacing w:after="120"/>
        <w:ind w:left="284" w:hanging="426"/>
        <w:jc w:val="both"/>
        <w:rPr>
          <w:rFonts w:eastAsia="Arial" w:cs="Times New Roman"/>
          <w:sz w:val="22"/>
          <w:szCs w:val="22"/>
        </w:rPr>
      </w:pPr>
      <w:r w:rsidRPr="00246FC1">
        <w:rPr>
          <w:rFonts w:eastAsia="Arial" w:cs="Times New Roman"/>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w:t>
      </w:r>
      <w:r w:rsidR="00B5207F" w:rsidRPr="00246FC1">
        <w:rPr>
          <w:rFonts w:eastAsia="Arial" w:cs="Times New Roman"/>
          <w:sz w:val="22"/>
          <w:szCs w:val="22"/>
        </w:rPr>
        <w:t xml:space="preserve"> </w:t>
      </w:r>
      <w:r w:rsidRPr="00246FC1">
        <w:rPr>
          <w:rFonts w:eastAsia="Arial" w:cs="Times New Roman"/>
          <w:sz w:val="22"/>
          <w:szCs w:val="22"/>
        </w:rPr>
        <w:t xml:space="preserve">ustawy Pzp (zgodnie z pkt 5 i 6 </w:t>
      </w:r>
      <w:r w:rsidR="00223F59" w:rsidRPr="00246FC1">
        <w:rPr>
          <w:rFonts w:eastAsia="Arial" w:cs="Times New Roman"/>
          <w:sz w:val="22"/>
          <w:szCs w:val="22"/>
        </w:rPr>
        <w:t>R</w:t>
      </w:r>
      <w:r w:rsidRPr="00246FC1">
        <w:rPr>
          <w:rFonts w:eastAsia="Arial" w:cs="Times New Roman"/>
          <w:sz w:val="22"/>
          <w:szCs w:val="22"/>
        </w:rPr>
        <w:t>ozdz. XV SIWZ).</w:t>
      </w:r>
    </w:p>
    <w:p w14:paraId="19627FCA" w14:textId="47B4F659" w:rsidR="007A2CA3" w:rsidRPr="00246FC1" w:rsidRDefault="0046744D" w:rsidP="00070A9B">
      <w:pPr>
        <w:numPr>
          <w:ilvl w:val="0"/>
          <w:numId w:val="4"/>
        </w:numPr>
        <w:tabs>
          <w:tab w:val="left" w:pos="284"/>
        </w:tabs>
        <w:autoSpaceDE w:val="0"/>
        <w:spacing w:after="120"/>
        <w:ind w:left="284" w:hanging="426"/>
        <w:jc w:val="both"/>
        <w:rPr>
          <w:rFonts w:eastAsia="Arial" w:cs="Times New Roman"/>
          <w:sz w:val="22"/>
          <w:szCs w:val="22"/>
        </w:rPr>
      </w:pPr>
      <w:r w:rsidRPr="00246FC1">
        <w:rPr>
          <w:rFonts w:eastAsia="Arial" w:cs="Times New Roman"/>
          <w:sz w:val="22"/>
          <w:szCs w:val="22"/>
        </w:rPr>
        <w:t xml:space="preserve">Zamawiający powiadomi o wyniku przetargu przesyłając zawiadomienie wszystkim Wykonawcom, którzy złożyli oferty oraz poprzez zamieszczenie informacji o wyborze oferty najkorzystniejszej </w:t>
      </w:r>
      <w:r w:rsidR="000C4F5D" w:rsidRPr="00246FC1">
        <w:rPr>
          <w:rFonts w:eastAsia="Arial" w:cs="Times New Roman"/>
          <w:sz w:val="22"/>
          <w:szCs w:val="22"/>
        </w:rPr>
        <w:br/>
      </w:r>
      <w:r w:rsidRPr="00246FC1">
        <w:rPr>
          <w:rFonts w:eastAsia="Arial" w:cs="Times New Roman"/>
          <w:sz w:val="22"/>
          <w:szCs w:val="22"/>
        </w:rPr>
        <w:t>w miejscu publicznie dostępnym w swojej siedzibie, a także na stronie internetowej pod następującym adresem:</w:t>
      </w:r>
      <w:r w:rsidR="00B151CC" w:rsidRPr="00246FC1">
        <w:rPr>
          <w:rFonts w:eastAsia="Arial" w:cs="Times New Roman"/>
          <w:sz w:val="22"/>
          <w:szCs w:val="22"/>
        </w:rPr>
        <w:t xml:space="preserve"> </w:t>
      </w:r>
      <w:r w:rsidR="00B151CC" w:rsidRPr="00246FC1">
        <w:rPr>
          <w:rFonts w:eastAsia="Arial" w:cs="Times New Roman"/>
          <w:sz w:val="22"/>
          <w:szCs w:val="22"/>
          <w:lang w:val="en-US"/>
        </w:rPr>
        <w:t>http://</w:t>
      </w:r>
      <w:r w:rsidRPr="00246FC1">
        <w:rPr>
          <w:rFonts w:eastAsia="Arial" w:cs="Times New Roman"/>
          <w:sz w:val="22"/>
          <w:szCs w:val="22"/>
          <w:lang w:val="en-US"/>
        </w:rPr>
        <w:t>bip.biblioteka.tarnowskiegory.nv.pl</w:t>
      </w:r>
    </w:p>
    <w:p w14:paraId="72CD34A8" w14:textId="77777777" w:rsidR="0046744D" w:rsidRPr="00246FC1" w:rsidRDefault="0046744D" w:rsidP="00070A9B">
      <w:pPr>
        <w:numPr>
          <w:ilvl w:val="0"/>
          <w:numId w:val="4"/>
        </w:numPr>
        <w:tabs>
          <w:tab w:val="left" w:pos="284"/>
        </w:tabs>
        <w:autoSpaceDE w:val="0"/>
        <w:spacing w:after="120"/>
        <w:ind w:left="284" w:hanging="426"/>
        <w:jc w:val="both"/>
        <w:rPr>
          <w:rFonts w:eastAsia="Arial" w:cs="Times New Roman"/>
          <w:sz w:val="22"/>
          <w:szCs w:val="22"/>
        </w:rPr>
      </w:pPr>
      <w:r w:rsidRPr="00246FC1">
        <w:rPr>
          <w:rFonts w:eastAsia="Arial" w:cs="Times New Roman"/>
          <w:sz w:val="22"/>
          <w:szCs w:val="22"/>
        </w:rPr>
        <w:t>Zawiadomienie o wyniku przetargu przesyłane do Wykonawców, którzy złożyli oferty, będzie zawierało informacje, o których mowa w art. 92 ust. 1 ustawy</w:t>
      </w:r>
      <w:r w:rsidR="00B5207F" w:rsidRPr="00246FC1">
        <w:rPr>
          <w:rFonts w:eastAsia="Arial" w:cs="Times New Roman"/>
          <w:sz w:val="22"/>
          <w:szCs w:val="22"/>
        </w:rPr>
        <w:t xml:space="preserve"> Pzp</w:t>
      </w:r>
      <w:r w:rsidRPr="00246FC1">
        <w:rPr>
          <w:rFonts w:eastAsia="Arial" w:cs="Times New Roman"/>
          <w:sz w:val="22"/>
          <w:szCs w:val="22"/>
        </w:rPr>
        <w:t>.</w:t>
      </w:r>
    </w:p>
    <w:p w14:paraId="456A0DC9" w14:textId="77777777" w:rsidR="0046744D" w:rsidRPr="00246FC1" w:rsidRDefault="0046744D">
      <w:pPr>
        <w:shd w:val="clear" w:color="auto" w:fill="EEEEEE"/>
        <w:tabs>
          <w:tab w:val="left" w:pos="1843"/>
          <w:tab w:val="left" w:pos="22270"/>
        </w:tabs>
        <w:autoSpaceDE w:val="0"/>
        <w:spacing w:before="240" w:after="240"/>
        <w:jc w:val="both"/>
        <w:rPr>
          <w:rFonts w:eastAsia="Times New Roman" w:cs="Times New Roman"/>
          <w:sz w:val="22"/>
          <w:szCs w:val="22"/>
        </w:rPr>
      </w:pPr>
      <w:r w:rsidRPr="00246FC1">
        <w:rPr>
          <w:rFonts w:eastAsia="TimesNew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XXVII.</w:t>
      </w:r>
      <w:r w:rsidRPr="00246FC1">
        <w:rPr>
          <w:rFonts w:eastAsia="Arial" w:cs="Times New Roman"/>
          <w:b/>
          <w:bCs/>
          <w:sz w:val="22"/>
          <w:szCs w:val="22"/>
        </w:rPr>
        <w:t xml:space="preserve"> </w:t>
      </w:r>
      <w:r w:rsidRPr="00246FC1">
        <w:rPr>
          <w:rFonts w:eastAsia="TimesNewRoman" w:cs="Times New Roman"/>
          <w:b/>
          <w:sz w:val="22"/>
          <w:szCs w:val="22"/>
        </w:rPr>
        <w:t>Kryteria</w:t>
      </w:r>
      <w:r w:rsidRPr="00246FC1">
        <w:rPr>
          <w:rFonts w:eastAsia="Arial" w:cs="Times New Roman"/>
          <w:b/>
          <w:sz w:val="22"/>
          <w:szCs w:val="22"/>
        </w:rPr>
        <w:t xml:space="preserve"> </w:t>
      </w:r>
      <w:r w:rsidRPr="00246FC1">
        <w:rPr>
          <w:rFonts w:cs="Times New Roman"/>
          <w:b/>
          <w:sz w:val="22"/>
          <w:szCs w:val="22"/>
        </w:rPr>
        <w:t>oceny</w:t>
      </w:r>
      <w:r w:rsidRPr="00246FC1">
        <w:rPr>
          <w:rFonts w:eastAsia="Arial" w:cs="Times New Roman"/>
          <w:b/>
          <w:sz w:val="22"/>
          <w:szCs w:val="22"/>
        </w:rPr>
        <w:t xml:space="preserve"> </w:t>
      </w:r>
      <w:r w:rsidRPr="00246FC1">
        <w:rPr>
          <w:rFonts w:cs="Times New Roman"/>
          <w:b/>
          <w:sz w:val="22"/>
          <w:szCs w:val="22"/>
        </w:rPr>
        <w:t>ofert</w:t>
      </w:r>
      <w:r w:rsidRPr="00246FC1">
        <w:rPr>
          <w:rFonts w:eastAsia="Arial" w:cs="Times New Roman"/>
          <w:b/>
          <w:sz w:val="22"/>
          <w:szCs w:val="22"/>
        </w:rPr>
        <w:t xml:space="preserve"> </w:t>
      </w:r>
      <w:r w:rsidRPr="00246FC1">
        <w:rPr>
          <w:rFonts w:cs="Times New Roman"/>
          <w:b/>
          <w:sz w:val="22"/>
          <w:szCs w:val="22"/>
        </w:rPr>
        <w:t>oraz</w:t>
      </w:r>
      <w:r w:rsidRPr="00246FC1">
        <w:rPr>
          <w:rFonts w:eastAsia="Arial" w:cs="Times New Roman"/>
          <w:b/>
          <w:sz w:val="22"/>
          <w:szCs w:val="22"/>
        </w:rPr>
        <w:t xml:space="preserve"> </w:t>
      </w:r>
      <w:r w:rsidRPr="00246FC1">
        <w:rPr>
          <w:rFonts w:cs="Times New Roman"/>
          <w:b/>
          <w:sz w:val="22"/>
          <w:szCs w:val="22"/>
        </w:rPr>
        <w:t>ich</w:t>
      </w:r>
      <w:r w:rsidRPr="00246FC1">
        <w:rPr>
          <w:rFonts w:eastAsia="Arial" w:cs="Times New Roman"/>
          <w:b/>
          <w:sz w:val="22"/>
          <w:szCs w:val="22"/>
        </w:rPr>
        <w:t xml:space="preserve"> </w:t>
      </w:r>
      <w:r w:rsidRPr="00246FC1">
        <w:rPr>
          <w:rFonts w:cs="Times New Roman"/>
          <w:b/>
          <w:sz w:val="22"/>
          <w:szCs w:val="22"/>
        </w:rPr>
        <w:t>znaczenie.</w:t>
      </w:r>
    </w:p>
    <w:p w14:paraId="109FC27F" w14:textId="77777777" w:rsidR="009A6DAE" w:rsidRPr="00246FC1" w:rsidRDefault="0046744D" w:rsidP="00070A9B">
      <w:pPr>
        <w:numPr>
          <w:ilvl w:val="6"/>
          <w:numId w:val="4"/>
        </w:numPr>
        <w:tabs>
          <w:tab w:val="left" w:pos="284"/>
        </w:tabs>
        <w:autoSpaceDE w:val="0"/>
        <w:spacing w:after="120"/>
        <w:ind w:left="284" w:hanging="284"/>
        <w:jc w:val="both"/>
        <w:rPr>
          <w:rFonts w:eastAsia="Arial" w:cs="Times New Roman"/>
          <w:sz w:val="22"/>
          <w:szCs w:val="22"/>
        </w:rPr>
      </w:pPr>
      <w:r w:rsidRPr="00246FC1">
        <w:rPr>
          <w:rFonts w:eastAsia="Arial" w:cs="Times New Roman"/>
          <w:sz w:val="22"/>
          <w:szCs w:val="22"/>
        </w:rPr>
        <w:t>Przy wyborze najkorzystniejszej oferty Zamawiający kierował się będzie następującymi kryteriami i ich wagami:</w:t>
      </w:r>
    </w:p>
    <w:p w14:paraId="5BF539E2" w14:textId="77777777" w:rsidR="009A6DAE" w:rsidRPr="00246FC1" w:rsidRDefault="009A6DAE" w:rsidP="00070A9B">
      <w:pPr>
        <w:numPr>
          <w:ilvl w:val="0"/>
          <w:numId w:val="23"/>
        </w:numPr>
        <w:tabs>
          <w:tab w:val="left" w:pos="709"/>
          <w:tab w:val="left" w:pos="1110"/>
          <w:tab w:val="left" w:pos="1260"/>
          <w:tab w:val="left" w:pos="1410"/>
          <w:tab w:val="left" w:pos="1560"/>
          <w:tab w:val="left" w:pos="1710"/>
          <w:tab w:val="left" w:pos="1860"/>
          <w:tab w:val="left" w:pos="2010"/>
          <w:tab w:val="left" w:pos="2310"/>
        </w:tabs>
        <w:autoSpaceDE w:val="0"/>
        <w:spacing w:after="120"/>
        <w:jc w:val="both"/>
        <w:rPr>
          <w:rFonts w:cs="Times New Roman"/>
        </w:rPr>
      </w:pPr>
      <w:r w:rsidRPr="00246FC1">
        <w:rPr>
          <w:rFonts w:eastAsia="Times New Roman" w:cs="Times New Roman"/>
          <w:b/>
          <w:sz w:val="22"/>
          <w:szCs w:val="22"/>
        </w:rPr>
        <w:t>Kryterium</w:t>
      </w:r>
      <w:r w:rsidRPr="00246FC1">
        <w:rPr>
          <w:rFonts w:eastAsia="Arial" w:cs="Times New Roman"/>
          <w:b/>
          <w:sz w:val="22"/>
          <w:szCs w:val="22"/>
        </w:rPr>
        <w:t xml:space="preserve"> – </w:t>
      </w:r>
      <w:r w:rsidRPr="00246FC1">
        <w:rPr>
          <w:rFonts w:cs="Times New Roman"/>
          <w:b/>
          <w:sz w:val="22"/>
          <w:szCs w:val="22"/>
        </w:rPr>
        <w:t>cena</w:t>
      </w:r>
      <w:r w:rsidRPr="00246FC1">
        <w:rPr>
          <w:rFonts w:eastAsia="Arial" w:cs="Times New Roman"/>
          <w:b/>
          <w:sz w:val="22"/>
          <w:szCs w:val="22"/>
        </w:rPr>
        <w:t xml:space="preserve"> </w:t>
      </w:r>
      <w:r w:rsidRPr="00246FC1">
        <w:rPr>
          <w:rFonts w:cs="Times New Roman"/>
          <w:b/>
          <w:sz w:val="22"/>
          <w:szCs w:val="22"/>
        </w:rPr>
        <w:t>(K</w:t>
      </w:r>
      <w:r w:rsidRPr="00246FC1">
        <w:rPr>
          <w:rFonts w:cs="Times New Roman"/>
          <w:b/>
          <w:sz w:val="22"/>
          <w:szCs w:val="22"/>
          <w:vertAlign w:val="subscript"/>
        </w:rPr>
        <w:t>1</w:t>
      </w:r>
      <w:r w:rsidRPr="00246FC1">
        <w:rPr>
          <w:rFonts w:cs="Times New Roman"/>
          <w:b/>
          <w:sz w:val="22"/>
          <w:szCs w:val="22"/>
        </w:rPr>
        <w:t>)</w:t>
      </w:r>
      <w:r w:rsidRPr="00246FC1">
        <w:rPr>
          <w:rFonts w:eastAsia="Arial" w:cs="Times New Roman"/>
          <w:b/>
          <w:sz w:val="22"/>
          <w:szCs w:val="22"/>
        </w:rPr>
        <w:t xml:space="preserve"> – </w:t>
      </w:r>
      <w:r w:rsidRPr="00246FC1">
        <w:rPr>
          <w:rFonts w:cs="Times New Roman"/>
          <w:b/>
          <w:sz w:val="22"/>
          <w:szCs w:val="22"/>
        </w:rPr>
        <w:t>waga</w:t>
      </w:r>
      <w:r w:rsidRPr="00246FC1">
        <w:rPr>
          <w:rFonts w:eastAsia="Arial" w:cs="Times New Roman"/>
          <w:b/>
          <w:sz w:val="22"/>
          <w:szCs w:val="22"/>
        </w:rPr>
        <w:t xml:space="preserve"> 60</w:t>
      </w:r>
      <w:r w:rsidRPr="00246FC1">
        <w:rPr>
          <w:rFonts w:cs="Times New Roman"/>
          <w:b/>
          <w:sz w:val="22"/>
          <w:szCs w:val="22"/>
        </w:rPr>
        <w:t>% [60 pkt.]</w:t>
      </w:r>
    </w:p>
    <w:p w14:paraId="69BA7255" w14:textId="77777777" w:rsidR="009A6DAE" w:rsidRPr="00246FC1" w:rsidRDefault="009A6DAE" w:rsidP="00B5207F">
      <w:pPr>
        <w:tabs>
          <w:tab w:val="left" w:pos="709"/>
          <w:tab w:val="left" w:pos="1110"/>
          <w:tab w:val="left" w:pos="1260"/>
          <w:tab w:val="left" w:pos="1410"/>
          <w:tab w:val="left" w:pos="1560"/>
          <w:tab w:val="left" w:pos="1710"/>
          <w:tab w:val="left" w:pos="1860"/>
          <w:tab w:val="left" w:pos="2010"/>
          <w:tab w:val="left" w:pos="2310"/>
        </w:tabs>
        <w:autoSpaceDE w:val="0"/>
        <w:spacing w:after="120"/>
        <w:ind w:left="709"/>
        <w:jc w:val="both"/>
        <w:rPr>
          <w:rFonts w:cs="Times New Roman"/>
        </w:rPr>
      </w:pPr>
      <w:r w:rsidRPr="00246FC1">
        <w:rPr>
          <w:rFonts w:eastAsia="Times New Roman" w:cs="Times New Roman"/>
          <w:sz w:val="22"/>
          <w:szCs w:val="22"/>
        </w:rPr>
        <w:t>W</w:t>
      </w:r>
      <w:r w:rsidRPr="00246FC1">
        <w:rPr>
          <w:rFonts w:eastAsia="Arial" w:cs="Times New Roman"/>
          <w:sz w:val="22"/>
          <w:szCs w:val="22"/>
        </w:rPr>
        <w:t xml:space="preserve"> </w:t>
      </w:r>
      <w:r w:rsidRPr="00246FC1">
        <w:rPr>
          <w:rFonts w:cs="Times New Roman"/>
          <w:sz w:val="22"/>
          <w:szCs w:val="22"/>
        </w:rPr>
        <w:t>trakcie</w:t>
      </w:r>
      <w:r w:rsidRPr="00246FC1">
        <w:rPr>
          <w:rFonts w:eastAsia="Arial" w:cs="Times New Roman"/>
          <w:sz w:val="22"/>
          <w:szCs w:val="22"/>
        </w:rPr>
        <w:t xml:space="preserve"> </w:t>
      </w:r>
      <w:r w:rsidRPr="00246FC1">
        <w:rPr>
          <w:rFonts w:cs="Times New Roman"/>
          <w:sz w:val="22"/>
          <w:szCs w:val="22"/>
        </w:rPr>
        <w:t>oceny</w:t>
      </w:r>
      <w:r w:rsidRPr="00246FC1">
        <w:rPr>
          <w:rFonts w:eastAsia="Arial" w:cs="Times New Roman"/>
          <w:sz w:val="22"/>
          <w:szCs w:val="22"/>
        </w:rPr>
        <w:t xml:space="preserve"> </w:t>
      </w:r>
      <w:r w:rsidRPr="00246FC1">
        <w:rPr>
          <w:rFonts w:cs="Times New Roman"/>
          <w:sz w:val="22"/>
          <w:szCs w:val="22"/>
        </w:rPr>
        <w:t>ofert</w:t>
      </w:r>
      <w:r w:rsidRPr="00246FC1">
        <w:rPr>
          <w:rFonts w:eastAsia="Arial" w:cs="Times New Roman"/>
          <w:sz w:val="22"/>
          <w:szCs w:val="22"/>
        </w:rPr>
        <w:t xml:space="preserve"> </w:t>
      </w:r>
      <w:r w:rsidRPr="00246FC1">
        <w:rPr>
          <w:rFonts w:cs="Times New Roman"/>
          <w:sz w:val="22"/>
          <w:szCs w:val="22"/>
        </w:rPr>
        <w:t>kolejno</w:t>
      </w:r>
      <w:r w:rsidRPr="00246FC1">
        <w:rPr>
          <w:rFonts w:eastAsia="Arial" w:cs="Times New Roman"/>
          <w:sz w:val="22"/>
          <w:szCs w:val="22"/>
        </w:rPr>
        <w:t xml:space="preserve"> </w:t>
      </w:r>
      <w:r w:rsidRPr="00246FC1">
        <w:rPr>
          <w:rFonts w:cs="Times New Roman"/>
          <w:sz w:val="22"/>
          <w:szCs w:val="22"/>
        </w:rPr>
        <w:t>ocenianym</w:t>
      </w:r>
      <w:r w:rsidRPr="00246FC1">
        <w:rPr>
          <w:rFonts w:eastAsia="Arial" w:cs="Times New Roman"/>
          <w:sz w:val="22"/>
          <w:szCs w:val="22"/>
        </w:rPr>
        <w:t xml:space="preserve"> </w:t>
      </w:r>
      <w:r w:rsidRPr="00246FC1">
        <w:rPr>
          <w:rFonts w:cs="Times New Roman"/>
          <w:sz w:val="22"/>
          <w:szCs w:val="22"/>
        </w:rPr>
        <w:t>ofertom</w:t>
      </w:r>
      <w:r w:rsidRPr="00246FC1">
        <w:rPr>
          <w:rFonts w:eastAsia="Arial" w:cs="Times New Roman"/>
          <w:sz w:val="22"/>
          <w:szCs w:val="22"/>
        </w:rPr>
        <w:t xml:space="preserve"> </w:t>
      </w:r>
      <w:r w:rsidRPr="00246FC1">
        <w:rPr>
          <w:rFonts w:cs="Times New Roman"/>
          <w:sz w:val="22"/>
          <w:szCs w:val="22"/>
        </w:rPr>
        <w:t>zostaną</w:t>
      </w:r>
      <w:r w:rsidRPr="00246FC1">
        <w:rPr>
          <w:rFonts w:eastAsia="Arial" w:cs="Times New Roman"/>
          <w:sz w:val="22"/>
          <w:szCs w:val="22"/>
        </w:rPr>
        <w:t xml:space="preserve"> </w:t>
      </w:r>
      <w:r w:rsidRPr="00246FC1">
        <w:rPr>
          <w:rFonts w:cs="Times New Roman"/>
          <w:sz w:val="22"/>
          <w:szCs w:val="22"/>
        </w:rPr>
        <w:t>przyznane</w:t>
      </w:r>
      <w:r w:rsidRPr="00246FC1">
        <w:rPr>
          <w:rFonts w:eastAsia="Arial" w:cs="Times New Roman"/>
          <w:sz w:val="22"/>
          <w:szCs w:val="22"/>
        </w:rPr>
        <w:t xml:space="preserve"> </w:t>
      </w:r>
      <w:r w:rsidRPr="00246FC1">
        <w:rPr>
          <w:rFonts w:cs="Times New Roman"/>
          <w:sz w:val="22"/>
          <w:szCs w:val="22"/>
        </w:rPr>
        <w:t>punkty</w:t>
      </w:r>
      <w:r w:rsidRPr="00246FC1">
        <w:rPr>
          <w:rFonts w:eastAsia="Arial" w:cs="Times New Roman"/>
          <w:sz w:val="22"/>
          <w:szCs w:val="22"/>
        </w:rPr>
        <w:t xml:space="preserve"> </w:t>
      </w:r>
      <w:r w:rsidRPr="00246FC1">
        <w:rPr>
          <w:rFonts w:cs="Times New Roman"/>
          <w:sz w:val="22"/>
          <w:szCs w:val="22"/>
        </w:rPr>
        <w:t>według</w:t>
      </w:r>
      <w:r w:rsidRPr="00246FC1">
        <w:rPr>
          <w:rFonts w:eastAsia="Arial" w:cs="Times New Roman"/>
          <w:sz w:val="22"/>
          <w:szCs w:val="22"/>
        </w:rPr>
        <w:t xml:space="preserve"> </w:t>
      </w:r>
      <w:r w:rsidRPr="00246FC1">
        <w:rPr>
          <w:rFonts w:cs="Times New Roman"/>
          <w:sz w:val="22"/>
          <w:szCs w:val="22"/>
        </w:rPr>
        <w:t>następującego</w:t>
      </w:r>
      <w:r w:rsidRPr="00246FC1">
        <w:rPr>
          <w:rFonts w:eastAsia="Arial" w:cs="Times New Roman"/>
          <w:sz w:val="22"/>
          <w:szCs w:val="22"/>
        </w:rPr>
        <w:t xml:space="preserve"> </w:t>
      </w:r>
      <w:r w:rsidRPr="00246FC1">
        <w:rPr>
          <w:rFonts w:cs="Times New Roman"/>
          <w:sz w:val="22"/>
          <w:szCs w:val="22"/>
        </w:rPr>
        <w:t>wzoru:</w:t>
      </w:r>
    </w:p>
    <w:p w14:paraId="30C121EA" w14:textId="77777777" w:rsidR="009A6DAE" w:rsidRPr="00246FC1" w:rsidRDefault="00401A62" w:rsidP="006F27B5">
      <w:pPr>
        <w:pStyle w:val="Bezodstpw"/>
        <w:ind w:left="1418"/>
        <w:rPr>
          <w:rFonts w:eastAsia="Times New Roman"/>
          <w:sz w:val="22"/>
          <w:szCs w:val="22"/>
        </w:rPr>
      </w:pPr>
      <w:r w:rsidRPr="00246FC1">
        <w:rPr>
          <w:rFonts w:eastAsia="Times New Roman"/>
          <w:sz w:val="22"/>
          <w:szCs w:val="22"/>
        </w:rPr>
        <w:t xml:space="preserve"> </w:t>
      </w:r>
      <w:proofErr w:type="spellStart"/>
      <w:r w:rsidR="009A6DAE" w:rsidRPr="00246FC1">
        <w:rPr>
          <w:rFonts w:eastAsia="Times New Roman"/>
          <w:sz w:val="22"/>
          <w:szCs w:val="22"/>
        </w:rPr>
        <w:t>Cn</w:t>
      </w:r>
      <w:proofErr w:type="spellEnd"/>
      <w:r w:rsidR="009A6DAE" w:rsidRPr="00246FC1">
        <w:rPr>
          <w:sz w:val="22"/>
          <w:szCs w:val="22"/>
        </w:rPr>
        <w:t xml:space="preserve"> </w:t>
      </w:r>
    </w:p>
    <w:p w14:paraId="7C3ECB39" w14:textId="77777777" w:rsidR="009A6DAE" w:rsidRPr="00246FC1" w:rsidRDefault="009A6DAE" w:rsidP="006F27B5">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ind w:left="1134" w:hanging="283"/>
        <w:jc w:val="both"/>
        <w:rPr>
          <w:rFonts w:eastAsia="Arial" w:cs="Times New Roman"/>
          <w:sz w:val="22"/>
          <w:szCs w:val="22"/>
        </w:rPr>
      </w:pPr>
      <w:r w:rsidRPr="00246FC1">
        <w:rPr>
          <w:rFonts w:eastAsia="Times New Roman" w:cs="Times New Roman"/>
          <w:sz w:val="22"/>
          <w:szCs w:val="22"/>
        </w:rPr>
        <w:t>K</w:t>
      </w:r>
      <w:r w:rsidRPr="00246FC1">
        <w:rPr>
          <w:rFonts w:eastAsia="Times New Roman" w:cs="Times New Roman"/>
          <w:sz w:val="22"/>
          <w:szCs w:val="22"/>
          <w:vertAlign w:val="subscript"/>
        </w:rPr>
        <w:t>1</w:t>
      </w:r>
      <w:r w:rsidRPr="00246FC1">
        <w:rPr>
          <w:rFonts w:eastAsia="Arial" w:cs="Times New Roman"/>
          <w:sz w:val="22"/>
          <w:szCs w:val="22"/>
        </w:rPr>
        <w:t xml:space="preserve"> </w:t>
      </w:r>
      <w:r w:rsidRPr="00246FC1">
        <w:rPr>
          <w:rFonts w:cs="Times New Roman"/>
          <w:sz w:val="22"/>
          <w:szCs w:val="22"/>
        </w:rPr>
        <w:t>=</w:t>
      </w:r>
      <w:r w:rsidRPr="00246FC1">
        <w:rPr>
          <w:rFonts w:eastAsia="Arial" w:cs="Times New Roman"/>
          <w:sz w:val="22"/>
          <w:szCs w:val="22"/>
        </w:rPr>
        <w:t xml:space="preserve"> </w:t>
      </w:r>
      <w:r w:rsidRPr="00246FC1">
        <w:rPr>
          <w:rFonts w:cs="Times New Roman"/>
          <w:sz w:val="22"/>
          <w:szCs w:val="22"/>
        </w:rPr>
        <w:t>---------</w:t>
      </w:r>
      <w:r w:rsidRPr="00246FC1">
        <w:rPr>
          <w:rFonts w:eastAsia="Arial" w:cs="Times New Roman"/>
          <w:sz w:val="22"/>
          <w:szCs w:val="22"/>
        </w:rPr>
        <w:t xml:space="preserve"> </w:t>
      </w:r>
      <w:r w:rsidRPr="00246FC1">
        <w:rPr>
          <w:rFonts w:cs="Times New Roman"/>
          <w:sz w:val="22"/>
          <w:szCs w:val="22"/>
        </w:rPr>
        <w:t>x</w:t>
      </w:r>
      <w:r w:rsidRPr="00246FC1">
        <w:rPr>
          <w:rFonts w:eastAsia="Arial" w:cs="Times New Roman"/>
          <w:sz w:val="22"/>
          <w:szCs w:val="22"/>
        </w:rPr>
        <w:t xml:space="preserve"> </w:t>
      </w:r>
      <w:r w:rsidRPr="00246FC1">
        <w:rPr>
          <w:rFonts w:cs="Times New Roman"/>
          <w:sz w:val="22"/>
          <w:szCs w:val="22"/>
        </w:rPr>
        <w:t>100</w:t>
      </w:r>
      <w:r w:rsidRPr="00246FC1">
        <w:rPr>
          <w:rFonts w:eastAsia="Arial" w:cs="Times New Roman"/>
          <w:sz w:val="22"/>
          <w:szCs w:val="22"/>
        </w:rPr>
        <w:t xml:space="preserve"> x 60%</w:t>
      </w:r>
    </w:p>
    <w:p w14:paraId="100732E9" w14:textId="77777777" w:rsidR="009A6DAE" w:rsidRPr="00246FC1" w:rsidRDefault="00401A62" w:rsidP="006F27B5">
      <w:pPr>
        <w:pStyle w:val="Bezodstpw"/>
        <w:ind w:left="1418"/>
        <w:rPr>
          <w:rFonts w:eastAsia="Times New Roman"/>
          <w:sz w:val="22"/>
          <w:szCs w:val="22"/>
        </w:rPr>
      </w:pPr>
      <w:r w:rsidRPr="00246FC1">
        <w:rPr>
          <w:rFonts w:eastAsia="Times New Roman"/>
          <w:sz w:val="22"/>
          <w:szCs w:val="22"/>
        </w:rPr>
        <w:t xml:space="preserve"> </w:t>
      </w:r>
      <w:proofErr w:type="spellStart"/>
      <w:r w:rsidR="009A6DAE" w:rsidRPr="00246FC1">
        <w:rPr>
          <w:rFonts w:eastAsia="Times New Roman"/>
          <w:sz w:val="22"/>
          <w:szCs w:val="22"/>
        </w:rPr>
        <w:t>Cb</w:t>
      </w:r>
      <w:proofErr w:type="spellEnd"/>
    </w:p>
    <w:p w14:paraId="7F38C904" w14:textId="77777777" w:rsidR="009A6DAE" w:rsidRPr="00246FC1" w:rsidRDefault="009A6DAE" w:rsidP="00B16E3A">
      <w:pPr>
        <w:pStyle w:val="Bezodstpw"/>
        <w:ind w:firstLine="709"/>
        <w:rPr>
          <w:b/>
          <w:sz w:val="22"/>
          <w:szCs w:val="22"/>
        </w:rPr>
      </w:pPr>
      <w:r w:rsidRPr="00246FC1">
        <w:rPr>
          <w:b/>
          <w:sz w:val="22"/>
          <w:szCs w:val="22"/>
        </w:rPr>
        <w:t xml:space="preserve">gdzie: </w:t>
      </w:r>
    </w:p>
    <w:p w14:paraId="40849D62" w14:textId="77777777" w:rsidR="009A6DAE" w:rsidRPr="00246FC1" w:rsidRDefault="009A6DAE" w:rsidP="0052786E">
      <w:pPr>
        <w:pStyle w:val="Bezodstpw"/>
        <w:numPr>
          <w:ilvl w:val="0"/>
          <w:numId w:val="22"/>
        </w:numPr>
        <w:ind w:left="1135" w:hanging="284"/>
        <w:rPr>
          <w:rFonts w:eastAsia="Arial"/>
          <w:sz w:val="22"/>
          <w:szCs w:val="22"/>
        </w:rPr>
      </w:pPr>
      <w:r w:rsidRPr="00246FC1">
        <w:rPr>
          <w:rFonts w:eastAsia="Arial"/>
          <w:sz w:val="22"/>
          <w:szCs w:val="22"/>
        </w:rPr>
        <w:t xml:space="preserve">K1 </w:t>
      </w:r>
      <w:r w:rsidR="0052786E" w:rsidRPr="00246FC1">
        <w:rPr>
          <w:rFonts w:eastAsia="Arial"/>
          <w:sz w:val="22"/>
          <w:szCs w:val="22"/>
        </w:rPr>
        <w:t>–</w:t>
      </w:r>
      <w:r w:rsidRPr="00246FC1">
        <w:rPr>
          <w:rFonts w:eastAsia="Arial"/>
          <w:sz w:val="22"/>
          <w:szCs w:val="22"/>
        </w:rPr>
        <w:t xml:space="preserve"> ilość punktów przyznana w kryterium cena </w:t>
      </w:r>
    </w:p>
    <w:p w14:paraId="3A96870D" w14:textId="77777777" w:rsidR="009A6DAE" w:rsidRPr="00246FC1" w:rsidRDefault="009A6DAE" w:rsidP="00070A9B">
      <w:pPr>
        <w:pStyle w:val="Bezodstpw"/>
        <w:numPr>
          <w:ilvl w:val="0"/>
          <w:numId w:val="22"/>
        </w:numPr>
        <w:ind w:left="1135" w:hanging="284"/>
        <w:rPr>
          <w:rFonts w:eastAsia="Arial"/>
          <w:sz w:val="22"/>
          <w:szCs w:val="22"/>
        </w:rPr>
      </w:pPr>
      <w:proofErr w:type="spellStart"/>
      <w:r w:rsidRPr="00246FC1">
        <w:rPr>
          <w:rFonts w:eastAsia="Arial"/>
          <w:sz w:val="22"/>
          <w:szCs w:val="22"/>
        </w:rPr>
        <w:t>Cn</w:t>
      </w:r>
      <w:proofErr w:type="spellEnd"/>
      <w:r w:rsidRPr="00246FC1">
        <w:rPr>
          <w:rFonts w:eastAsia="Arial"/>
          <w:sz w:val="22"/>
          <w:szCs w:val="22"/>
        </w:rPr>
        <w:t xml:space="preserve"> – najniższa cena spośród ofert nieodrzuconych</w:t>
      </w:r>
    </w:p>
    <w:p w14:paraId="3BC7DE61" w14:textId="77777777" w:rsidR="009A6DAE" w:rsidRPr="00246FC1" w:rsidRDefault="009A6DAE" w:rsidP="00070A9B">
      <w:pPr>
        <w:pStyle w:val="Bezodstpw"/>
        <w:numPr>
          <w:ilvl w:val="0"/>
          <w:numId w:val="22"/>
        </w:numPr>
        <w:ind w:left="1135" w:hanging="284"/>
        <w:rPr>
          <w:rFonts w:eastAsia="Arial"/>
          <w:sz w:val="22"/>
          <w:szCs w:val="22"/>
        </w:rPr>
      </w:pPr>
      <w:proofErr w:type="spellStart"/>
      <w:r w:rsidRPr="00246FC1">
        <w:rPr>
          <w:rFonts w:eastAsia="Arial"/>
          <w:sz w:val="22"/>
          <w:szCs w:val="22"/>
        </w:rPr>
        <w:t>Cb</w:t>
      </w:r>
      <w:proofErr w:type="spellEnd"/>
      <w:r w:rsidRPr="00246FC1">
        <w:rPr>
          <w:rFonts w:eastAsia="Arial"/>
          <w:sz w:val="22"/>
          <w:szCs w:val="22"/>
        </w:rPr>
        <w:t xml:space="preserve"> – cena oferty badanej (ocenianej)</w:t>
      </w:r>
    </w:p>
    <w:p w14:paraId="7DAB1536" w14:textId="77777777" w:rsidR="009A6DAE" w:rsidRPr="00246FC1" w:rsidRDefault="009A6DAE" w:rsidP="00070A9B">
      <w:pPr>
        <w:pStyle w:val="Bezodstpw"/>
        <w:numPr>
          <w:ilvl w:val="0"/>
          <w:numId w:val="22"/>
        </w:numPr>
        <w:ind w:left="1135" w:hanging="284"/>
        <w:rPr>
          <w:rFonts w:eastAsia="Arial"/>
          <w:sz w:val="22"/>
          <w:szCs w:val="22"/>
        </w:rPr>
      </w:pPr>
      <w:r w:rsidRPr="00246FC1">
        <w:rPr>
          <w:rFonts w:eastAsia="Arial"/>
          <w:sz w:val="22"/>
          <w:szCs w:val="22"/>
        </w:rPr>
        <w:t>100 – wskaźnik stały</w:t>
      </w:r>
    </w:p>
    <w:p w14:paraId="2759C0FD" w14:textId="77777777" w:rsidR="009A6DAE" w:rsidRPr="00246FC1" w:rsidRDefault="009A6DAE" w:rsidP="00070A9B">
      <w:pPr>
        <w:pStyle w:val="Bezodstpw"/>
        <w:numPr>
          <w:ilvl w:val="0"/>
          <w:numId w:val="22"/>
        </w:numPr>
        <w:ind w:left="1135" w:hanging="284"/>
        <w:rPr>
          <w:rFonts w:eastAsia="Arial"/>
          <w:sz w:val="22"/>
          <w:szCs w:val="22"/>
        </w:rPr>
      </w:pPr>
      <w:r w:rsidRPr="00246FC1">
        <w:rPr>
          <w:rFonts w:eastAsia="Arial"/>
          <w:sz w:val="22"/>
          <w:szCs w:val="22"/>
        </w:rPr>
        <w:t>60%</w:t>
      </w:r>
      <w:r w:rsidR="006F27B5" w:rsidRPr="00246FC1">
        <w:rPr>
          <w:rFonts w:eastAsia="Arial"/>
          <w:sz w:val="22"/>
          <w:szCs w:val="22"/>
        </w:rPr>
        <w:t xml:space="preserve"> – </w:t>
      </w:r>
      <w:r w:rsidRPr="00246FC1">
        <w:rPr>
          <w:rFonts w:eastAsia="Arial"/>
          <w:sz w:val="22"/>
          <w:szCs w:val="22"/>
        </w:rPr>
        <w:t>waga kryterium</w:t>
      </w:r>
    </w:p>
    <w:p w14:paraId="394D73DD" w14:textId="77777777" w:rsidR="00B16E3A" w:rsidRPr="00246FC1" w:rsidRDefault="00B16E3A" w:rsidP="00B16E3A">
      <w:pPr>
        <w:pStyle w:val="Bezodstpw"/>
        <w:ind w:left="491"/>
        <w:rPr>
          <w:rFonts w:eastAsia="Arial"/>
          <w:sz w:val="22"/>
          <w:szCs w:val="22"/>
        </w:rPr>
      </w:pPr>
    </w:p>
    <w:p w14:paraId="6B62C9D6" w14:textId="77777777" w:rsidR="009A6DAE" w:rsidRPr="00246FC1" w:rsidRDefault="009A6DAE" w:rsidP="00070A9B">
      <w:pPr>
        <w:numPr>
          <w:ilvl w:val="0"/>
          <w:numId w:val="23"/>
        </w:numPr>
        <w:tabs>
          <w:tab w:val="left" w:pos="709"/>
          <w:tab w:val="left" w:pos="1110"/>
          <w:tab w:val="left" w:pos="1260"/>
          <w:tab w:val="left" w:pos="1410"/>
          <w:tab w:val="left" w:pos="1560"/>
          <w:tab w:val="left" w:pos="1710"/>
          <w:tab w:val="left" w:pos="1860"/>
          <w:tab w:val="left" w:pos="2010"/>
          <w:tab w:val="left" w:pos="2310"/>
        </w:tabs>
        <w:autoSpaceDE w:val="0"/>
        <w:spacing w:after="120"/>
        <w:jc w:val="both"/>
        <w:rPr>
          <w:rFonts w:eastAsia="Times New Roman" w:cs="Times New Roman"/>
          <w:b/>
          <w:sz w:val="22"/>
          <w:szCs w:val="22"/>
        </w:rPr>
      </w:pPr>
      <w:r w:rsidRPr="00246FC1">
        <w:rPr>
          <w:rFonts w:eastAsia="Times New Roman" w:cs="Times New Roman"/>
          <w:b/>
          <w:sz w:val="22"/>
          <w:szCs w:val="22"/>
        </w:rPr>
        <w:t>Kryterium – skrócenie terminu wykonania zamówienia (K</w:t>
      </w:r>
      <w:r w:rsidRPr="00246FC1">
        <w:rPr>
          <w:rFonts w:eastAsia="Times New Roman" w:cs="Times New Roman"/>
          <w:b/>
          <w:sz w:val="22"/>
          <w:szCs w:val="22"/>
          <w:vertAlign w:val="subscript"/>
        </w:rPr>
        <w:t>2</w:t>
      </w:r>
      <w:r w:rsidRPr="00246FC1">
        <w:rPr>
          <w:rFonts w:eastAsia="Times New Roman" w:cs="Times New Roman"/>
          <w:b/>
          <w:sz w:val="22"/>
          <w:szCs w:val="22"/>
        </w:rPr>
        <w:t>) – waga 20% [20 pkt.]</w:t>
      </w:r>
    </w:p>
    <w:p w14:paraId="47E60DCE" w14:textId="77777777" w:rsidR="009A6DAE" w:rsidRPr="00246FC1" w:rsidRDefault="009A6DAE" w:rsidP="00B5207F">
      <w:pPr>
        <w:tabs>
          <w:tab w:val="left" w:pos="420"/>
          <w:tab w:val="left" w:pos="709"/>
          <w:tab w:val="left" w:pos="1110"/>
          <w:tab w:val="left" w:pos="1260"/>
          <w:tab w:val="left" w:pos="1410"/>
          <w:tab w:val="left" w:pos="1560"/>
          <w:tab w:val="left" w:pos="1710"/>
          <w:tab w:val="left" w:pos="1860"/>
          <w:tab w:val="left" w:pos="2010"/>
          <w:tab w:val="left" w:pos="2310"/>
        </w:tabs>
        <w:autoSpaceDE w:val="0"/>
        <w:spacing w:after="120"/>
        <w:ind w:left="709"/>
        <w:jc w:val="both"/>
        <w:rPr>
          <w:rFonts w:eastAsia="Times New Roman" w:cs="Times New Roman"/>
          <w:sz w:val="22"/>
          <w:szCs w:val="22"/>
        </w:rPr>
      </w:pPr>
      <w:r w:rsidRPr="00246FC1">
        <w:rPr>
          <w:rFonts w:eastAsia="Times New Roman" w:cs="Times New Roman"/>
          <w:sz w:val="22"/>
          <w:szCs w:val="22"/>
        </w:rPr>
        <w:t xml:space="preserve">Wymagany przez Zamawiającego </w:t>
      </w:r>
      <w:r w:rsidR="00B20FB1" w:rsidRPr="00246FC1">
        <w:rPr>
          <w:rFonts w:eastAsia="Times New Roman" w:cs="Times New Roman"/>
          <w:sz w:val="22"/>
          <w:szCs w:val="22"/>
        </w:rPr>
        <w:t xml:space="preserve">maksymalny </w:t>
      </w:r>
      <w:r w:rsidRPr="00246FC1">
        <w:rPr>
          <w:rFonts w:eastAsia="Times New Roman" w:cs="Times New Roman"/>
          <w:sz w:val="22"/>
          <w:szCs w:val="22"/>
        </w:rPr>
        <w:t xml:space="preserve">termin wykonania </w:t>
      </w:r>
      <w:r w:rsidR="00AB77F3" w:rsidRPr="00246FC1">
        <w:rPr>
          <w:rFonts w:eastAsia="Times New Roman" w:cs="Times New Roman"/>
          <w:sz w:val="22"/>
          <w:szCs w:val="22"/>
        </w:rPr>
        <w:t>zamówienia</w:t>
      </w:r>
      <w:r w:rsidRPr="00246FC1">
        <w:rPr>
          <w:rFonts w:eastAsia="Times New Roman" w:cs="Times New Roman"/>
          <w:sz w:val="22"/>
          <w:szCs w:val="22"/>
        </w:rPr>
        <w:t xml:space="preserve"> to 190 dni kalendarzowych. Wykonawca, który zadeklaruje ten okres wykonania zamówienia, otrzyma </w:t>
      </w:r>
      <w:r w:rsidR="00B20FB1" w:rsidRPr="00246FC1">
        <w:rPr>
          <w:rFonts w:eastAsia="Times New Roman" w:cs="Times New Roman"/>
          <w:sz w:val="22"/>
          <w:szCs w:val="22"/>
        </w:rPr>
        <w:br/>
      </w:r>
      <w:r w:rsidRPr="00246FC1">
        <w:rPr>
          <w:rFonts w:eastAsia="Times New Roman" w:cs="Times New Roman"/>
          <w:sz w:val="22"/>
          <w:szCs w:val="22"/>
        </w:rPr>
        <w:t>0 (zero) punktów. Pozostałym terminom wykonania zamówienia zostaną przyznane następujące punkty:</w:t>
      </w:r>
    </w:p>
    <w:p w14:paraId="5FAC6370" w14:textId="77777777" w:rsidR="00B20FB1" w:rsidRPr="00246FC1" w:rsidRDefault="009A6DAE" w:rsidP="00070A9B">
      <w:pPr>
        <w:pStyle w:val="Bezodstpw"/>
        <w:numPr>
          <w:ilvl w:val="0"/>
          <w:numId w:val="22"/>
        </w:numPr>
        <w:ind w:left="1135" w:hanging="284"/>
        <w:rPr>
          <w:rFonts w:eastAsia="Arial"/>
          <w:sz w:val="22"/>
          <w:szCs w:val="22"/>
        </w:rPr>
      </w:pPr>
      <w:r w:rsidRPr="00246FC1">
        <w:rPr>
          <w:rFonts w:eastAsia="Arial"/>
          <w:sz w:val="22"/>
          <w:szCs w:val="22"/>
        </w:rPr>
        <w:t>190 dni – 0 (zero) pkt.</w:t>
      </w:r>
      <w:r w:rsidR="004216B9" w:rsidRPr="00246FC1">
        <w:rPr>
          <w:rFonts w:eastAsia="Arial"/>
          <w:sz w:val="22"/>
          <w:szCs w:val="22"/>
        </w:rPr>
        <w:t xml:space="preserve"> </w:t>
      </w:r>
    </w:p>
    <w:p w14:paraId="736FA417" w14:textId="77777777" w:rsidR="009A6DAE" w:rsidRPr="00246FC1" w:rsidRDefault="009A6DAE" w:rsidP="00070A9B">
      <w:pPr>
        <w:pStyle w:val="Bezodstpw"/>
        <w:numPr>
          <w:ilvl w:val="0"/>
          <w:numId w:val="22"/>
        </w:numPr>
        <w:ind w:left="1135" w:hanging="284"/>
        <w:rPr>
          <w:rFonts w:eastAsia="Arial"/>
          <w:sz w:val="22"/>
          <w:szCs w:val="22"/>
        </w:rPr>
      </w:pPr>
      <w:r w:rsidRPr="00246FC1">
        <w:rPr>
          <w:rFonts w:eastAsia="Arial"/>
          <w:sz w:val="22"/>
          <w:szCs w:val="22"/>
        </w:rPr>
        <w:t>180 dni – 4 pkt.</w:t>
      </w:r>
    </w:p>
    <w:p w14:paraId="1CF6EF7B" w14:textId="77777777" w:rsidR="009A6DAE" w:rsidRPr="00246FC1" w:rsidRDefault="009A6DAE" w:rsidP="00070A9B">
      <w:pPr>
        <w:pStyle w:val="Bezodstpw"/>
        <w:numPr>
          <w:ilvl w:val="0"/>
          <w:numId w:val="22"/>
        </w:numPr>
        <w:ind w:left="1135" w:hanging="284"/>
        <w:rPr>
          <w:rFonts w:eastAsia="Arial"/>
          <w:sz w:val="22"/>
          <w:szCs w:val="22"/>
        </w:rPr>
      </w:pPr>
      <w:r w:rsidRPr="00246FC1">
        <w:rPr>
          <w:rFonts w:eastAsia="Arial"/>
          <w:sz w:val="22"/>
          <w:szCs w:val="22"/>
        </w:rPr>
        <w:t>170 dni – 8 pkt.</w:t>
      </w:r>
    </w:p>
    <w:p w14:paraId="484E1587" w14:textId="77777777" w:rsidR="009A6DAE" w:rsidRPr="00246FC1" w:rsidRDefault="009A6DAE" w:rsidP="00070A9B">
      <w:pPr>
        <w:pStyle w:val="Bezodstpw"/>
        <w:numPr>
          <w:ilvl w:val="0"/>
          <w:numId w:val="22"/>
        </w:numPr>
        <w:ind w:left="1135" w:hanging="284"/>
        <w:rPr>
          <w:rFonts w:eastAsia="Arial"/>
          <w:sz w:val="22"/>
          <w:szCs w:val="22"/>
        </w:rPr>
      </w:pPr>
      <w:r w:rsidRPr="00246FC1">
        <w:rPr>
          <w:rFonts w:eastAsia="Arial"/>
          <w:sz w:val="22"/>
          <w:szCs w:val="22"/>
        </w:rPr>
        <w:t xml:space="preserve">160 dni – 12 pkt. </w:t>
      </w:r>
    </w:p>
    <w:p w14:paraId="769CBFB2" w14:textId="77777777" w:rsidR="009A6DAE" w:rsidRPr="00246FC1" w:rsidRDefault="009A6DAE" w:rsidP="00070A9B">
      <w:pPr>
        <w:pStyle w:val="Bezodstpw"/>
        <w:numPr>
          <w:ilvl w:val="0"/>
          <w:numId w:val="22"/>
        </w:numPr>
        <w:ind w:left="1135" w:hanging="284"/>
        <w:rPr>
          <w:rFonts w:eastAsia="Arial"/>
          <w:sz w:val="22"/>
          <w:szCs w:val="22"/>
        </w:rPr>
      </w:pPr>
      <w:r w:rsidRPr="00246FC1">
        <w:rPr>
          <w:rFonts w:eastAsia="Arial"/>
          <w:sz w:val="22"/>
          <w:szCs w:val="22"/>
        </w:rPr>
        <w:t>150 dni – 16 pkt.</w:t>
      </w:r>
    </w:p>
    <w:p w14:paraId="7672FFD4" w14:textId="77777777" w:rsidR="009A6DAE" w:rsidRPr="00246FC1" w:rsidRDefault="009A6DAE" w:rsidP="00070A9B">
      <w:pPr>
        <w:pStyle w:val="Bezodstpw"/>
        <w:numPr>
          <w:ilvl w:val="0"/>
          <w:numId w:val="22"/>
        </w:numPr>
        <w:ind w:left="1135" w:hanging="284"/>
        <w:rPr>
          <w:rFonts w:eastAsia="Arial"/>
          <w:sz w:val="22"/>
          <w:szCs w:val="22"/>
        </w:rPr>
      </w:pPr>
      <w:r w:rsidRPr="00246FC1">
        <w:rPr>
          <w:rFonts w:eastAsia="Arial"/>
          <w:sz w:val="22"/>
          <w:szCs w:val="22"/>
        </w:rPr>
        <w:lastRenderedPageBreak/>
        <w:t>140 dni – 18 pkt.</w:t>
      </w:r>
    </w:p>
    <w:p w14:paraId="34CD6512" w14:textId="77777777" w:rsidR="009A6DAE" w:rsidRPr="00246FC1" w:rsidRDefault="009A6DAE" w:rsidP="00070A9B">
      <w:pPr>
        <w:pStyle w:val="Bezodstpw"/>
        <w:numPr>
          <w:ilvl w:val="0"/>
          <w:numId w:val="22"/>
        </w:numPr>
        <w:ind w:left="1135" w:hanging="284"/>
        <w:rPr>
          <w:rFonts w:eastAsia="Arial"/>
          <w:sz w:val="22"/>
          <w:szCs w:val="22"/>
        </w:rPr>
      </w:pPr>
      <w:r w:rsidRPr="00246FC1">
        <w:rPr>
          <w:rFonts w:eastAsia="Arial"/>
          <w:sz w:val="22"/>
          <w:szCs w:val="22"/>
        </w:rPr>
        <w:t>130 dni – 20 pkt.</w:t>
      </w:r>
    </w:p>
    <w:p w14:paraId="46AB4386" w14:textId="77777777" w:rsidR="009A6DAE" w:rsidRPr="00246FC1" w:rsidRDefault="009A6DAE" w:rsidP="006F27B5">
      <w:pPr>
        <w:pStyle w:val="Bezodstpw"/>
        <w:spacing w:after="120"/>
        <w:ind w:left="709"/>
        <w:jc w:val="both"/>
        <w:rPr>
          <w:rFonts w:eastAsia="Times New Roman"/>
          <w:sz w:val="22"/>
          <w:szCs w:val="22"/>
        </w:rPr>
      </w:pPr>
      <w:r w:rsidRPr="00246FC1">
        <w:rPr>
          <w:rFonts w:eastAsia="Times New Roman"/>
          <w:sz w:val="22"/>
          <w:szCs w:val="22"/>
        </w:rPr>
        <w:t>Wykonawca, który zaoferuje 130 dniowy termin wykonania zamówienia, otrzyma maksymalną ilość 20 punktów, co stanowić będzie 20% wagi łącznej oceny oferty. Brak deklaracji ze strony Wykonawcy skutkować będzie przyjęciem maksymalnego terminu wykonania robót.</w:t>
      </w:r>
    </w:p>
    <w:p w14:paraId="334A394E" w14:textId="77777777" w:rsidR="00AB77F3" w:rsidRPr="00246FC1" w:rsidRDefault="00AB77F3" w:rsidP="006F27B5">
      <w:pPr>
        <w:pStyle w:val="Bezodstpw"/>
        <w:spacing w:after="120"/>
        <w:ind w:left="709"/>
        <w:jc w:val="both"/>
        <w:rPr>
          <w:rFonts w:eastAsia="Times New Roman"/>
          <w:sz w:val="22"/>
          <w:szCs w:val="22"/>
        </w:rPr>
      </w:pPr>
      <w:r w:rsidRPr="00246FC1">
        <w:rPr>
          <w:rFonts w:eastAsia="Times New Roman"/>
          <w:b/>
          <w:sz w:val="22"/>
          <w:szCs w:val="22"/>
        </w:rPr>
        <w:t>Uwaga!</w:t>
      </w:r>
      <w:r w:rsidRPr="00246FC1">
        <w:rPr>
          <w:rFonts w:eastAsia="Times New Roman"/>
          <w:sz w:val="22"/>
          <w:szCs w:val="22"/>
        </w:rPr>
        <w:t xml:space="preserve"> W zadeklarowanym terminie realizacji całego zamówienia </w:t>
      </w:r>
      <w:r w:rsidR="009838C9" w:rsidRPr="00246FC1">
        <w:rPr>
          <w:rFonts w:eastAsia="Times New Roman"/>
          <w:sz w:val="22"/>
          <w:szCs w:val="22"/>
        </w:rPr>
        <w:t>Wykonawca musi</w:t>
      </w:r>
      <w:r w:rsidRPr="00246FC1">
        <w:rPr>
          <w:rFonts w:eastAsia="Times New Roman"/>
          <w:sz w:val="22"/>
          <w:szCs w:val="22"/>
        </w:rPr>
        <w:t xml:space="preserve"> uwzględnić czas na wykonanie dokumentacji </w:t>
      </w:r>
      <w:r w:rsidR="003C5286" w:rsidRPr="00246FC1">
        <w:rPr>
          <w:rFonts w:eastAsia="Times New Roman"/>
          <w:sz w:val="22"/>
          <w:szCs w:val="22"/>
        </w:rPr>
        <w:t>technicznej</w:t>
      </w:r>
      <w:r w:rsidRPr="00246FC1">
        <w:rPr>
          <w:rFonts w:eastAsia="Times New Roman"/>
          <w:sz w:val="22"/>
          <w:szCs w:val="22"/>
        </w:rPr>
        <w:t>, który zgodnie z wymogiem Zamawiającego nie może przekroczyć 40 dni od daty zawarcia umowy</w:t>
      </w:r>
      <w:r w:rsidR="00901C51" w:rsidRPr="00246FC1">
        <w:rPr>
          <w:rFonts w:eastAsia="Times New Roman"/>
          <w:sz w:val="22"/>
          <w:szCs w:val="22"/>
        </w:rPr>
        <w:t>. Oznacza to</w:t>
      </w:r>
      <w:r w:rsidR="000406A4" w:rsidRPr="00246FC1">
        <w:rPr>
          <w:rFonts w:eastAsia="Times New Roman"/>
          <w:sz w:val="22"/>
          <w:szCs w:val="22"/>
        </w:rPr>
        <w:t>,</w:t>
      </w:r>
      <w:r w:rsidR="00901C51" w:rsidRPr="00246FC1">
        <w:rPr>
          <w:rFonts w:eastAsia="Times New Roman"/>
          <w:sz w:val="22"/>
          <w:szCs w:val="22"/>
        </w:rPr>
        <w:t xml:space="preserve"> że przy zadeklarowaniu całkowitego terminu realizacji np. 130 dni, po uwzględnieniu terminu na wykonanie dokumentacji </w:t>
      </w:r>
      <w:r w:rsidR="003C5286" w:rsidRPr="00246FC1">
        <w:rPr>
          <w:rFonts w:eastAsia="Times New Roman"/>
          <w:sz w:val="22"/>
          <w:szCs w:val="22"/>
        </w:rPr>
        <w:t>technicznej</w:t>
      </w:r>
      <w:r w:rsidR="00901C51" w:rsidRPr="00246FC1">
        <w:rPr>
          <w:rFonts w:eastAsia="Times New Roman"/>
          <w:sz w:val="22"/>
          <w:szCs w:val="22"/>
        </w:rPr>
        <w:t>, na roboty budowlane pozostanie 90 dni</w:t>
      </w:r>
      <w:r w:rsidRPr="00246FC1">
        <w:rPr>
          <w:rFonts w:eastAsia="Times New Roman"/>
          <w:sz w:val="22"/>
          <w:szCs w:val="22"/>
        </w:rPr>
        <w:t>.</w:t>
      </w:r>
    </w:p>
    <w:p w14:paraId="41854612" w14:textId="045B8243" w:rsidR="000A42C6" w:rsidRPr="00246FC1" w:rsidRDefault="009A6DAE" w:rsidP="00070A9B">
      <w:pPr>
        <w:numPr>
          <w:ilvl w:val="0"/>
          <w:numId w:val="23"/>
        </w:numPr>
        <w:tabs>
          <w:tab w:val="left" w:pos="709"/>
          <w:tab w:val="left" w:pos="1110"/>
          <w:tab w:val="left" w:pos="1260"/>
          <w:tab w:val="left" w:pos="1410"/>
          <w:tab w:val="left" w:pos="1560"/>
          <w:tab w:val="left" w:pos="1710"/>
          <w:tab w:val="left" w:pos="1860"/>
          <w:tab w:val="left" w:pos="2010"/>
          <w:tab w:val="left" w:pos="2310"/>
        </w:tabs>
        <w:autoSpaceDE w:val="0"/>
        <w:spacing w:after="120"/>
        <w:jc w:val="both"/>
        <w:rPr>
          <w:rFonts w:eastAsia="Times New Roman" w:cs="Times New Roman"/>
          <w:b/>
          <w:sz w:val="22"/>
          <w:szCs w:val="22"/>
        </w:rPr>
      </w:pPr>
      <w:r w:rsidRPr="00246FC1">
        <w:rPr>
          <w:rFonts w:eastAsia="Times New Roman" w:cs="Times New Roman"/>
          <w:b/>
          <w:sz w:val="22"/>
          <w:szCs w:val="22"/>
        </w:rPr>
        <w:t xml:space="preserve">Kryterium – </w:t>
      </w:r>
      <w:r w:rsidR="000406A4" w:rsidRPr="00246FC1">
        <w:rPr>
          <w:rFonts w:eastAsia="Times New Roman" w:cs="Times New Roman"/>
          <w:b/>
          <w:sz w:val="22"/>
          <w:szCs w:val="22"/>
        </w:rPr>
        <w:t>zwiększenie wymiaru</w:t>
      </w:r>
      <w:r w:rsidRPr="00246FC1">
        <w:rPr>
          <w:rFonts w:eastAsia="Times New Roman" w:cs="Times New Roman"/>
          <w:b/>
          <w:sz w:val="22"/>
          <w:szCs w:val="22"/>
        </w:rPr>
        <w:t xml:space="preserve"> kary umownej za </w:t>
      </w:r>
      <w:r w:rsidR="000406A4" w:rsidRPr="00246FC1">
        <w:rPr>
          <w:rFonts w:eastAsia="Times New Roman" w:cs="Times New Roman"/>
          <w:b/>
          <w:sz w:val="22"/>
          <w:szCs w:val="22"/>
        </w:rPr>
        <w:t>zwłokę</w:t>
      </w:r>
      <w:r w:rsidRPr="00246FC1">
        <w:rPr>
          <w:rFonts w:eastAsia="Times New Roman" w:cs="Times New Roman"/>
          <w:b/>
          <w:sz w:val="22"/>
          <w:szCs w:val="22"/>
        </w:rPr>
        <w:t xml:space="preserve"> w wykonaniu </w:t>
      </w:r>
      <w:r w:rsidR="000C4F5D" w:rsidRPr="00246FC1">
        <w:rPr>
          <w:rFonts w:eastAsia="Times New Roman" w:cs="Times New Roman"/>
          <w:b/>
          <w:sz w:val="22"/>
          <w:szCs w:val="22"/>
        </w:rPr>
        <w:br/>
      </w:r>
      <w:r w:rsidR="000406A4" w:rsidRPr="00246FC1">
        <w:rPr>
          <w:rFonts w:eastAsia="Times New Roman" w:cs="Times New Roman"/>
          <w:b/>
          <w:sz w:val="22"/>
          <w:szCs w:val="22"/>
        </w:rPr>
        <w:t xml:space="preserve">Etapu 2 zamówienia tj. </w:t>
      </w:r>
      <w:r w:rsidR="00F14DE5" w:rsidRPr="00246FC1">
        <w:rPr>
          <w:rFonts w:eastAsia="Times New Roman" w:cs="Times New Roman"/>
          <w:b/>
          <w:sz w:val="22"/>
          <w:szCs w:val="22"/>
        </w:rPr>
        <w:t>robót budowlanych</w:t>
      </w:r>
      <w:r w:rsidRPr="00246FC1">
        <w:rPr>
          <w:rFonts w:eastAsia="Times New Roman" w:cs="Times New Roman"/>
          <w:b/>
          <w:sz w:val="22"/>
          <w:szCs w:val="22"/>
        </w:rPr>
        <w:t xml:space="preserve"> i za opóźnienie w usunięciu usterek i wad stwierdzonych w czasie odbioru końcowego i w okresie gwarancji i rękojmi (K</w:t>
      </w:r>
      <w:r w:rsidRPr="00246FC1">
        <w:rPr>
          <w:rFonts w:eastAsia="Times New Roman" w:cs="Times New Roman"/>
          <w:b/>
          <w:sz w:val="22"/>
          <w:szCs w:val="22"/>
          <w:vertAlign w:val="subscript"/>
        </w:rPr>
        <w:t>3</w:t>
      </w:r>
      <w:r w:rsidRPr="00246FC1">
        <w:rPr>
          <w:rFonts w:eastAsia="Times New Roman" w:cs="Times New Roman"/>
          <w:b/>
          <w:sz w:val="22"/>
          <w:szCs w:val="22"/>
        </w:rPr>
        <w:t>) – waga 20% [20 pkt.]</w:t>
      </w:r>
    </w:p>
    <w:p w14:paraId="30DDE71F" w14:textId="77777777" w:rsidR="009A6DAE" w:rsidRPr="00246FC1" w:rsidRDefault="009A6DAE" w:rsidP="000A42C6">
      <w:pPr>
        <w:tabs>
          <w:tab w:val="left" w:pos="709"/>
          <w:tab w:val="left" w:pos="1110"/>
          <w:tab w:val="left" w:pos="1260"/>
          <w:tab w:val="left" w:pos="1410"/>
          <w:tab w:val="left" w:pos="1560"/>
          <w:tab w:val="left" w:pos="1710"/>
          <w:tab w:val="left" w:pos="1860"/>
          <w:tab w:val="left" w:pos="2010"/>
          <w:tab w:val="left" w:pos="2310"/>
        </w:tabs>
        <w:autoSpaceDE w:val="0"/>
        <w:spacing w:after="120"/>
        <w:ind w:left="709"/>
        <w:jc w:val="both"/>
        <w:rPr>
          <w:rFonts w:eastAsia="Times New Roman" w:cs="Times New Roman"/>
          <w:b/>
          <w:sz w:val="22"/>
          <w:szCs w:val="22"/>
        </w:rPr>
      </w:pPr>
      <w:r w:rsidRPr="00246FC1">
        <w:rPr>
          <w:rFonts w:eastAsia="Times New Roman" w:cs="Times New Roman"/>
          <w:sz w:val="22"/>
          <w:szCs w:val="22"/>
        </w:rPr>
        <w:t xml:space="preserve">Zamawiający wymaga minimalnej wartości kary umownej za każdy dzień </w:t>
      </w:r>
      <w:r w:rsidR="00F14DE5" w:rsidRPr="00246FC1">
        <w:rPr>
          <w:rFonts w:eastAsia="Times New Roman" w:cs="Times New Roman"/>
          <w:sz w:val="22"/>
          <w:szCs w:val="22"/>
        </w:rPr>
        <w:t>zwłoki</w:t>
      </w:r>
      <w:r w:rsidRPr="00246FC1">
        <w:rPr>
          <w:rFonts w:eastAsia="Times New Roman" w:cs="Times New Roman"/>
          <w:sz w:val="22"/>
          <w:szCs w:val="22"/>
        </w:rPr>
        <w:t xml:space="preserve"> </w:t>
      </w:r>
      <w:r w:rsidR="00DD4FC8" w:rsidRPr="00246FC1">
        <w:rPr>
          <w:rFonts w:eastAsia="Times New Roman" w:cs="Times New Roman"/>
          <w:sz w:val="22"/>
          <w:szCs w:val="22"/>
        </w:rPr>
        <w:br/>
      </w:r>
      <w:r w:rsidRPr="00246FC1">
        <w:rPr>
          <w:rFonts w:eastAsia="Times New Roman" w:cs="Times New Roman"/>
          <w:sz w:val="22"/>
          <w:szCs w:val="22"/>
        </w:rPr>
        <w:t xml:space="preserve">w wykonaniu </w:t>
      </w:r>
      <w:r w:rsidR="00F14DE5" w:rsidRPr="00246FC1">
        <w:rPr>
          <w:rFonts w:eastAsia="Times New Roman" w:cs="Times New Roman"/>
          <w:sz w:val="22"/>
          <w:szCs w:val="22"/>
        </w:rPr>
        <w:t>robót budowlanych (Etap 2 zamówienia)</w:t>
      </w:r>
      <w:r w:rsidRPr="00246FC1">
        <w:rPr>
          <w:rFonts w:eastAsia="Times New Roman" w:cs="Times New Roman"/>
          <w:sz w:val="22"/>
          <w:szCs w:val="22"/>
        </w:rPr>
        <w:t xml:space="preserve"> i za opóźnienie w usunięciu usterek </w:t>
      </w:r>
      <w:r w:rsidR="00C33039" w:rsidRPr="00246FC1">
        <w:rPr>
          <w:rFonts w:eastAsia="Times New Roman" w:cs="Times New Roman"/>
          <w:sz w:val="22"/>
          <w:szCs w:val="22"/>
        </w:rPr>
        <w:br/>
      </w:r>
      <w:r w:rsidRPr="00246FC1">
        <w:rPr>
          <w:rFonts w:eastAsia="Times New Roman" w:cs="Times New Roman"/>
          <w:sz w:val="22"/>
          <w:szCs w:val="22"/>
        </w:rPr>
        <w:t xml:space="preserve">i wad w czasie odbioru końcowego i w okresie gwarancji i rękojmi w </w:t>
      </w:r>
      <w:r w:rsidR="00F14DE5" w:rsidRPr="00246FC1">
        <w:rPr>
          <w:rFonts w:eastAsia="Times New Roman" w:cs="Times New Roman"/>
          <w:sz w:val="22"/>
          <w:szCs w:val="22"/>
        </w:rPr>
        <w:t xml:space="preserve">wysokości </w:t>
      </w:r>
      <w:r w:rsidRPr="00246FC1">
        <w:rPr>
          <w:rFonts w:eastAsia="Times New Roman" w:cs="Times New Roman"/>
          <w:sz w:val="22"/>
          <w:szCs w:val="22"/>
        </w:rPr>
        <w:t>0,1% wartości umowy za każdy dzień. Wykonawca, który zadeklaruje tą wartość kary otrzyma</w:t>
      </w:r>
      <w:r w:rsidR="00C33039" w:rsidRPr="00246FC1">
        <w:rPr>
          <w:rFonts w:eastAsia="Times New Roman" w:cs="Times New Roman"/>
          <w:sz w:val="22"/>
          <w:szCs w:val="22"/>
        </w:rPr>
        <w:br/>
      </w:r>
      <w:r w:rsidRPr="00246FC1">
        <w:rPr>
          <w:rFonts w:eastAsia="Times New Roman" w:cs="Times New Roman"/>
          <w:sz w:val="22"/>
          <w:szCs w:val="22"/>
        </w:rPr>
        <w:t xml:space="preserve">0 (zero) punktów. </w:t>
      </w:r>
    </w:p>
    <w:p w14:paraId="4BF86E25" w14:textId="77777777" w:rsidR="009A6DAE" w:rsidRPr="00246FC1" w:rsidRDefault="009A6DAE" w:rsidP="006F27B5">
      <w:pPr>
        <w:tabs>
          <w:tab w:val="left" w:pos="709"/>
          <w:tab w:val="left" w:pos="1110"/>
          <w:tab w:val="left" w:pos="1260"/>
          <w:tab w:val="left" w:pos="1410"/>
          <w:tab w:val="left" w:pos="1560"/>
          <w:tab w:val="left" w:pos="1710"/>
          <w:tab w:val="left" w:pos="1860"/>
          <w:tab w:val="left" w:pos="2010"/>
          <w:tab w:val="left" w:pos="2310"/>
        </w:tabs>
        <w:autoSpaceDE w:val="0"/>
        <w:spacing w:after="120"/>
        <w:ind w:left="709"/>
        <w:jc w:val="both"/>
        <w:rPr>
          <w:rFonts w:eastAsia="Times New Roman" w:cs="Times New Roman"/>
          <w:sz w:val="22"/>
          <w:szCs w:val="22"/>
        </w:rPr>
      </w:pPr>
      <w:r w:rsidRPr="00246FC1">
        <w:rPr>
          <w:rFonts w:eastAsia="Times New Roman" w:cs="Times New Roman"/>
          <w:sz w:val="22"/>
          <w:szCs w:val="22"/>
        </w:rPr>
        <w:t>Deklarowana wartość kary umownej będzie punktowana jak poniżej</w:t>
      </w:r>
      <w:r w:rsidRPr="00246FC1">
        <w:rPr>
          <w:rFonts w:cs="Times New Roman"/>
          <w:sz w:val="22"/>
          <w:szCs w:val="22"/>
        </w:rPr>
        <w:t>:</w:t>
      </w:r>
    </w:p>
    <w:p w14:paraId="14A67223" w14:textId="77777777" w:rsidR="009A6DAE" w:rsidRPr="00246FC1" w:rsidRDefault="009A6DAE" w:rsidP="00070A9B">
      <w:pPr>
        <w:pStyle w:val="Bezodstpw"/>
        <w:numPr>
          <w:ilvl w:val="0"/>
          <w:numId w:val="22"/>
        </w:numPr>
        <w:ind w:left="1135" w:hanging="284"/>
        <w:rPr>
          <w:rFonts w:eastAsia="Arial"/>
          <w:sz w:val="22"/>
          <w:szCs w:val="22"/>
        </w:rPr>
      </w:pPr>
      <w:r w:rsidRPr="00246FC1">
        <w:rPr>
          <w:rFonts w:eastAsia="Arial"/>
          <w:sz w:val="22"/>
          <w:szCs w:val="22"/>
        </w:rPr>
        <w:t>0,1% za każdy dzień – 0 pkt.</w:t>
      </w:r>
    </w:p>
    <w:p w14:paraId="50756362" w14:textId="77777777" w:rsidR="009A6DAE" w:rsidRPr="00246FC1" w:rsidRDefault="009A6DAE" w:rsidP="00070A9B">
      <w:pPr>
        <w:pStyle w:val="Bezodstpw"/>
        <w:numPr>
          <w:ilvl w:val="0"/>
          <w:numId w:val="22"/>
        </w:numPr>
        <w:ind w:left="1135" w:hanging="284"/>
        <w:rPr>
          <w:rFonts w:eastAsia="Arial"/>
          <w:sz w:val="22"/>
          <w:szCs w:val="22"/>
        </w:rPr>
      </w:pPr>
      <w:r w:rsidRPr="00246FC1">
        <w:rPr>
          <w:rFonts w:eastAsia="Arial"/>
          <w:sz w:val="22"/>
          <w:szCs w:val="22"/>
        </w:rPr>
        <w:t xml:space="preserve">0,2% za każdy dzień – 10 pkt. </w:t>
      </w:r>
    </w:p>
    <w:p w14:paraId="4272890F" w14:textId="77777777" w:rsidR="009A6DAE" w:rsidRPr="00246FC1" w:rsidRDefault="009A6DAE" w:rsidP="00070A9B">
      <w:pPr>
        <w:pStyle w:val="Bezodstpw"/>
        <w:numPr>
          <w:ilvl w:val="0"/>
          <w:numId w:val="22"/>
        </w:numPr>
        <w:ind w:left="1135" w:hanging="284"/>
        <w:rPr>
          <w:rFonts w:eastAsia="Arial"/>
          <w:sz w:val="22"/>
          <w:szCs w:val="22"/>
        </w:rPr>
      </w:pPr>
      <w:r w:rsidRPr="00246FC1">
        <w:rPr>
          <w:rFonts w:eastAsia="Arial"/>
          <w:sz w:val="22"/>
          <w:szCs w:val="22"/>
        </w:rPr>
        <w:t>0,3% za każdy dzień – 20 pkt.</w:t>
      </w:r>
    </w:p>
    <w:p w14:paraId="3F00D1DA" w14:textId="77777777" w:rsidR="006F27B5" w:rsidRPr="00246FC1" w:rsidRDefault="006F27B5" w:rsidP="006F27B5">
      <w:pPr>
        <w:pStyle w:val="Bezodstpw"/>
        <w:ind w:left="1135"/>
        <w:rPr>
          <w:rFonts w:eastAsia="Arial"/>
          <w:sz w:val="22"/>
          <w:szCs w:val="22"/>
        </w:rPr>
      </w:pPr>
    </w:p>
    <w:p w14:paraId="1D7F6406" w14:textId="77777777" w:rsidR="009A6DAE" w:rsidRPr="00246FC1" w:rsidRDefault="009A6DAE" w:rsidP="006F27B5">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ind w:left="709"/>
        <w:jc w:val="both"/>
        <w:rPr>
          <w:rFonts w:eastAsia="Times New Roman" w:cs="Times New Roman"/>
          <w:sz w:val="22"/>
          <w:szCs w:val="22"/>
        </w:rPr>
      </w:pPr>
      <w:r w:rsidRPr="00246FC1">
        <w:rPr>
          <w:rFonts w:eastAsia="Times New Roman" w:cs="Times New Roman"/>
          <w:sz w:val="22"/>
          <w:szCs w:val="22"/>
        </w:rPr>
        <w:t>Wykonawca, który zadeklaruje wartość kary umown</w:t>
      </w:r>
      <w:r w:rsidR="00F14DE5" w:rsidRPr="00246FC1">
        <w:rPr>
          <w:rFonts w:eastAsia="Times New Roman" w:cs="Times New Roman"/>
          <w:sz w:val="22"/>
          <w:szCs w:val="22"/>
        </w:rPr>
        <w:t>ej</w:t>
      </w:r>
      <w:r w:rsidRPr="00246FC1">
        <w:rPr>
          <w:rFonts w:eastAsia="Times New Roman" w:cs="Times New Roman"/>
          <w:sz w:val="22"/>
          <w:szCs w:val="22"/>
        </w:rPr>
        <w:t xml:space="preserve"> w wysokości 0,3% wartości umowy za każdy dzień </w:t>
      </w:r>
      <w:r w:rsidR="00F14DE5" w:rsidRPr="00246FC1">
        <w:rPr>
          <w:rFonts w:eastAsia="Times New Roman" w:cs="Times New Roman"/>
          <w:sz w:val="22"/>
          <w:szCs w:val="22"/>
        </w:rPr>
        <w:t>zwłoki</w:t>
      </w:r>
      <w:r w:rsidRPr="00246FC1">
        <w:rPr>
          <w:rFonts w:eastAsia="Times New Roman" w:cs="Times New Roman"/>
          <w:sz w:val="22"/>
          <w:szCs w:val="22"/>
        </w:rPr>
        <w:t xml:space="preserve"> otrzyma maksymalną ilość 20 punktów, co stanowić będzie 20% wagi łącznej oceny oferty. Brak deklaracji ze strony Wykonawcy </w:t>
      </w:r>
      <w:r w:rsidR="00F14DE5" w:rsidRPr="00246FC1">
        <w:rPr>
          <w:rFonts w:eastAsia="Times New Roman" w:cs="Times New Roman"/>
          <w:sz w:val="22"/>
          <w:szCs w:val="22"/>
        </w:rPr>
        <w:t>dla wysokości</w:t>
      </w:r>
      <w:r w:rsidRPr="00246FC1">
        <w:rPr>
          <w:rFonts w:eastAsia="Times New Roman" w:cs="Times New Roman"/>
          <w:sz w:val="22"/>
          <w:szCs w:val="22"/>
        </w:rPr>
        <w:t xml:space="preserve"> kary umownej skutkować będzie przyjęciem minimaln</w:t>
      </w:r>
      <w:r w:rsidR="00F14DE5" w:rsidRPr="00246FC1">
        <w:rPr>
          <w:rFonts w:eastAsia="Times New Roman" w:cs="Times New Roman"/>
          <w:sz w:val="22"/>
          <w:szCs w:val="22"/>
        </w:rPr>
        <w:t xml:space="preserve">ego wymiaru kary </w:t>
      </w:r>
      <w:r w:rsidRPr="00246FC1">
        <w:rPr>
          <w:rFonts w:eastAsia="Times New Roman" w:cs="Times New Roman"/>
          <w:sz w:val="22"/>
          <w:szCs w:val="22"/>
        </w:rPr>
        <w:t>tj</w:t>
      </w:r>
      <w:r w:rsidR="004216B9" w:rsidRPr="00246FC1">
        <w:rPr>
          <w:rFonts w:eastAsia="Times New Roman" w:cs="Times New Roman"/>
          <w:sz w:val="22"/>
          <w:szCs w:val="22"/>
        </w:rPr>
        <w:t>.</w:t>
      </w:r>
      <w:r w:rsidRPr="00246FC1">
        <w:rPr>
          <w:rFonts w:eastAsia="Times New Roman" w:cs="Times New Roman"/>
          <w:sz w:val="22"/>
          <w:szCs w:val="22"/>
        </w:rPr>
        <w:t xml:space="preserve"> 0,1 % wartości umowy.</w:t>
      </w:r>
    </w:p>
    <w:p w14:paraId="3B2D0D20" w14:textId="77777777" w:rsidR="0046744D" w:rsidRPr="00246FC1" w:rsidRDefault="0046744D" w:rsidP="00070A9B">
      <w:pPr>
        <w:numPr>
          <w:ilvl w:val="6"/>
          <w:numId w:val="4"/>
        </w:numPr>
        <w:tabs>
          <w:tab w:val="left" w:pos="284"/>
        </w:tabs>
        <w:autoSpaceDE w:val="0"/>
        <w:spacing w:after="120"/>
        <w:ind w:left="284" w:hanging="284"/>
        <w:jc w:val="both"/>
        <w:rPr>
          <w:rFonts w:eastAsia="Arial" w:cs="Times New Roman"/>
          <w:b/>
          <w:sz w:val="22"/>
          <w:szCs w:val="22"/>
        </w:rPr>
      </w:pPr>
      <w:r w:rsidRPr="00246FC1">
        <w:rPr>
          <w:rFonts w:eastAsia="Arial" w:cs="Times New Roman"/>
          <w:b/>
          <w:sz w:val="22"/>
          <w:szCs w:val="22"/>
        </w:rPr>
        <w:t>Za ofertę najkorzystniejszą (KIP) zostanie uznana oferta, która uzyska najwyższą liczbę punków obliczoną wg wzoru:</w:t>
      </w:r>
    </w:p>
    <w:p w14:paraId="4A5D6163" w14:textId="77777777" w:rsidR="0046744D" w:rsidRPr="00246FC1" w:rsidRDefault="0046744D" w:rsidP="000A42C6">
      <w:pPr>
        <w:pStyle w:val="Tekstpodstawowy"/>
        <w:tabs>
          <w:tab w:val="left" w:pos="0"/>
        </w:tabs>
        <w:jc w:val="center"/>
        <w:rPr>
          <w:rFonts w:cs="Times New Roman"/>
          <w:b/>
          <w:sz w:val="22"/>
          <w:szCs w:val="22"/>
        </w:rPr>
      </w:pPr>
      <w:r w:rsidRPr="00246FC1">
        <w:rPr>
          <w:rFonts w:cs="Times New Roman"/>
          <w:b/>
          <w:sz w:val="22"/>
          <w:szCs w:val="22"/>
        </w:rPr>
        <w:t>K</w:t>
      </w:r>
      <w:r w:rsidRPr="00246FC1">
        <w:rPr>
          <w:rFonts w:cs="Times New Roman"/>
          <w:b/>
          <w:sz w:val="22"/>
          <w:szCs w:val="22"/>
          <w:vertAlign w:val="subscript"/>
        </w:rPr>
        <w:t>IP</w:t>
      </w:r>
      <w:r w:rsidRPr="00246FC1">
        <w:rPr>
          <w:rFonts w:cs="Times New Roman"/>
          <w:b/>
          <w:sz w:val="22"/>
          <w:szCs w:val="22"/>
        </w:rPr>
        <w:t xml:space="preserve"> = K</w:t>
      </w:r>
      <w:r w:rsidRPr="00246FC1">
        <w:rPr>
          <w:rFonts w:cs="Times New Roman"/>
          <w:b/>
          <w:sz w:val="22"/>
          <w:szCs w:val="22"/>
          <w:vertAlign w:val="subscript"/>
        </w:rPr>
        <w:t>1</w:t>
      </w:r>
      <w:r w:rsidRPr="00246FC1">
        <w:rPr>
          <w:rFonts w:cs="Times New Roman"/>
          <w:b/>
          <w:sz w:val="22"/>
          <w:szCs w:val="22"/>
        </w:rPr>
        <w:t xml:space="preserve"> + K</w:t>
      </w:r>
      <w:r w:rsidRPr="00246FC1">
        <w:rPr>
          <w:rFonts w:cs="Times New Roman"/>
          <w:b/>
          <w:sz w:val="22"/>
          <w:szCs w:val="22"/>
          <w:vertAlign w:val="subscript"/>
        </w:rPr>
        <w:t>2</w:t>
      </w:r>
      <w:r w:rsidRPr="00246FC1">
        <w:rPr>
          <w:rFonts w:cs="Times New Roman"/>
          <w:b/>
          <w:sz w:val="22"/>
          <w:szCs w:val="22"/>
        </w:rPr>
        <w:t xml:space="preserve"> + K</w:t>
      </w:r>
      <w:r w:rsidRPr="00246FC1">
        <w:rPr>
          <w:rFonts w:cs="Times New Roman"/>
          <w:b/>
          <w:sz w:val="22"/>
          <w:szCs w:val="22"/>
          <w:vertAlign w:val="subscript"/>
        </w:rPr>
        <w:t>3</w:t>
      </w:r>
    </w:p>
    <w:p w14:paraId="7B6DE7DB" w14:textId="77777777" w:rsidR="000A42C6" w:rsidRPr="00246FC1" w:rsidRDefault="0046744D" w:rsidP="00B16E3A">
      <w:pPr>
        <w:pStyle w:val="Bezodstpw"/>
        <w:ind w:firstLine="284"/>
        <w:jc w:val="both"/>
        <w:rPr>
          <w:b/>
          <w:sz w:val="22"/>
          <w:szCs w:val="22"/>
        </w:rPr>
      </w:pPr>
      <w:r w:rsidRPr="00246FC1">
        <w:rPr>
          <w:b/>
          <w:sz w:val="22"/>
          <w:szCs w:val="22"/>
        </w:rPr>
        <w:t>gdzie:</w:t>
      </w:r>
    </w:p>
    <w:p w14:paraId="4264B50B" w14:textId="77777777" w:rsidR="000A42C6" w:rsidRPr="00246FC1" w:rsidRDefault="0046744D" w:rsidP="00B16E3A">
      <w:pPr>
        <w:pStyle w:val="Bezodstpw"/>
        <w:ind w:firstLine="284"/>
        <w:jc w:val="both"/>
        <w:rPr>
          <w:sz w:val="22"/>
          <w:szCs w:val="22"/>
        </w:rPr>
      </w:pPr>
      <w:r w:rsidRPr="00246FC1">
        <w:rPr>
          <w:sz w:val="22"/>
          <w:szCs w:val="22"/>
        </w:rPr>
        <w:t>K</w:t>
      </w:r>
      <w:r w:rsidRPr="00246FC1">
        <w:rPr>
          <w:sz w:val="22"/>
          <w:szCs w:val="22"/>
          <w:vertAlign w:val="subscript"/>
        </w:rPr>
        <w:t>IP</w:t>
      </w:r>
      <w:r w:rsidRPr="00246FC1">
        <w:rPr>
          <w:sz w:val="22"/>
          <w:szCs w:val="22"/>
        </w:rPr>
        <w:t xml:space="preserve"> – końcowa ilość punktów,</w:t>
      </w:r>
    </w:p>
    <w:p w14:paraId="2C8243D5" w14:textId="77777777" w:rsidR="000A42C6" w:rsidRPr="00246FC1" w:rsidRDefault="000A42C6" w:rsidP="00B16E3A">
      <w:pPr>
        <w:pStyle w:val="Bezodstpw"/>
        <w:ind w:firstLine="284"/>
        <w:jc w:val="both"/>
        <w:rPr>
          <w:sz w:val="22"/>
          <w:szCs w:val="22"/>
        </w:rPr>
      </w:pPr>
      <w:r w:rsidRPr="00246FC1">
        <w:rPr>
          <w:sz w:val="22"/>
          <w:szCs w:val="22"/>
        </w:rPr>
        <w:t>K</w:t>
      </w:r>
      <w:r w:rsidRPr="00246FC1">
        <w:rPr>
          <w:sz w:val="22"/>
          <w:szCs w:val="22"/>
          <w:vertAlign w:val="subscript"/>
        </w:rPr>
        <w:t>1</w:t>
      </w:r>
      <w:r w:rsidR="0046744D" w:rsidRPr="00246FC1">
        <w:rPr>
          <w:sz w:val="22"/>
          <w:szCs w:val="22"/>
        </w:rPr>
        <w:t xml:space="preserve"> – ilość punktów uzyskanych w kryterium: cena ofertowa,</w:t>
      </w:r>
    </w:p>
    <w:p w14:paraId="1C711E3E" w14:textId="77777777" w:rsidR="000A42C6" w:rsidRPr="00246FC1" w:rsidRDefault="000A42C6" w:rsidP="00B16E3A">
      <w:pPr>
        <w:pStyle w:val="Bezodstpw"/>
        <w:ind w:firstLine="284"/>
        <w:jc w:val="both"/>
        <w:rPr>
          <w:sz w:val="22"/>
          <w:szCs w:val="22"/>
        </w:rPr>
      </w:pPr>
      <w:r w:rsidRPr="00246FC1">
        <w:rPr>
          <w:sz w:val="22"/>
          <w:szCs w:val="22"/>
        </w:rPr>
        <w:t>K</w:t>
      </w:r>
      <w:r w:rsidRPr="00246FC1">
        <w:rPr>
          <w:sz w:val="22"/>
          <w:szCs w:val="22"/>
          <w:vertAlign w:val="subscript"/>
        </w:rPr>
        <w:t>2</w:t>
      </w:r>
      <w:r w:rsidR="0046744D" w:rsidRPr="00246FC1">
        <w:rPr>
          <w:sz w:val="22"/>
          <w:szCs w:val="22"/>
        </w:rPr>
        <w:t xml:space="preserve"> – ilość punktów uzyskanych w kryterium: skrócenie terminu wykonania zamówienia,</w:t>
      </w:r>
    </w:p>
    <w:p w14:paraId="3AA1FE86" w14:textId="77777777" w:rsidR="0046744D" w:rsidRPr="00246FC1" w:rsidRDefault="0046744D" w:rsidP="00B16E3A">
      <w:pPr>
        <w:pStyle w:val="Bezodstpw"/>
        <w:ind w:left="284"/>
        <w:jc w:val="both"/>
        <w:rPr>
          <w:rFonts w:eastAsia="Times New Roman"/>
          <w:sz w:val="22"/>
          <w:szCs w:val="22"/>
        </w:rPr>
      </w:pPr>
      <w:r w:rsidRPr="00246FC1">
        <w:rPr>
          <w:sz w:val="22"/>
          <w:szCs w:val="22"/>
        </w:rPr>
        <w:t>K</w:t>
      </w:r>
      <w:r w:rsidRPr="00246FC1">
        <w:rPr>
          <w:sz w:val="22"/>
          <w:szCs w:val="22"/>
          <w:vertAlign w:val="subscript"/>
        </w:rPr>
        <w:t>3</w:t>
      </w:r>
      <w:r w:rsidRPr="00246FC1">
        <w:rPr>
          <w:sz w:val="22"/>
          <w:szCs w:val="22"/>
        </w:rPr>
        <w:t xml:space="preserve"> – ilość punktów uzyskanych w kryterium: </w:t>
      </w:r>
      <w:r w:rsidR="00F14DE5" w:rsidRPr="00246FC1">
        <w:rPr>
          <w:sz w:val="22"/>
          <w:szCs w:val="22"/>
        </w:rPr>
        <w:t xml:space="preserve">zwiększenie wymiaru kary umownej za zwłokę </w:t>
      </w:r>
      <w:r w:rsidR="00C33039" w:rsidRPr="00246FC1">
        <w:rPr>
          <w:sz w:val="22"/>
          <w:szCs w:val="22"/>
        </w:rPr>
        <w:br/>
      </w:r>
      <w:r w:rsidR="00F14DE5" w:rsidRPr="00246FC1">
        <w:rPr>
          <w:sz w:val="22"/>
          <w:szCs w:val="22"/>
        </w:rPr>
        <w:t>w wykonaniu Etapu 2 zamówienia tj. robót budowlanych i za opóźnienie w usunięciu usterek</w:t>
      </w:r>
      <w:r w:rsidR="00F14DE5" w:rsidRPr="00246FC1">
        <w:rPr>
          <w:rFonts w:eastAsia="Times New Roman"/>
          <w:sz w:val="22"/>
          <w:szCs w:val="22"/>
        </w:rPr>
        <w:t xml:space="preserve"> i wad stwierdzonych w czasie odbioru końcowego i w okresie gwarancji i rękojmi</w:t>
      </w:r>
    </w:p>
    <w:p w14:paraId="73AE37E3" w14:textId="77777777" w:rsidR="00F14DE5" w:rsidRPr="00246FC1" w:rsidRDefault="00F14DE5" w:rsidP="004216B9">
      <w:pPr>
        <w:pStyle w:val="Bezodstpw"/>
        <w:spacing w:after="120"/>
        <w:ind w:left="567" w:hanging="283"/>
        <w:jc w:val="both"/>
        <w:rPr>
          <w:b/>
          <w:sz w:val="22"/>
          <w:szCs w:val="22"/>
        </w:rPr>
      </w:pPr>
    </w:p>
    <w:p w14:paraId="7DA2FE2A" w14:textId="77777777" w:rsidR="00B16E3A" w:rsidRPr="00246FC1" w:rsidRDefault="0046744D" w:rsidP="00B16E3A">
      <w:pPr>
        <w:numPr>
          <w:ilvl w:val="6"/>
          <w:numId w:val="4"/>
        </w:numPr>
        <w:tabs>
          <w:tab w:val="left" w:pos="284"/>
        </w:tabs>
        <w:autoSpaceDE w:val="0"/>
        <w:spacing w:after="120"/>
        <w:ind w:left="284" w:hanging="284"/>
        <w:jc w:val="both"/>
        <w:rPr>
          <w:rFonts w:eastAsia="Arial" w:cs="Times New Roman"/>
          <w:sz w:val="22"/>
          <w:szCs w:val="22"/>
        </w:rPr>
      </w:pPr>
      <w:r w:rsidRPr="00246FC1">
        <w:rPr>
          <w:rFonts w:eastAsia="Arial" w:cs="Times New Roman"/>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0FD9774" w14:textId="77777777" w:rsidR="00B16E3A" w:rsidRPr="00246FC1" w:rsidRDefault="0046744D" w:rsidP="00B16E3A">
      <w:pPr>
        <w:numPr>
          <w:ilvl w:val="6"/>
          <w:numId w:val="4"/>
        </w:numPr>
        <w:tabs>
          <w:tab w:val="left" w:pos="284"/>
        </w:tabs>
        <w:autoSpaceDE w:val="0"/>
        <w:spacing w:after="120"/>
        <w:ind w:left="284" w:hanging="284"/>
        <w:jc w:val="both"/>
        <w:rPr>
          <w:rFonts w:eastAsia="Arial" w:cs="Times New Roman"/>
          <w:sz w:val="22"/>
          <w:szCs w:val="22"/>
        </w:rPr>
      </w:pPr>
      <w:r w:rsidRPr="00246FC1">
        <w:rPr>
          <w:rFonts w:cs="Times New Roman"/>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B5207F" w:rsidRPr="00246FC1">
        <w:rPr>
          <w:rFonts w:cs="Times New Roman"/>
          <w:sz w:val="22"/>
          <w:szCs w:val="22"/>
        </w:rPr>
        <w:t xml:space="preserve"> </w:t>
      </w:r>
    </w:p>
    <w:p w14:paraId="4BA82344" w14:textId="77777777" w:rsidR="0046744D" w:rsidRPr="00246FC1" w:rsidRDefault="0046744D" w:rsidP="00B16E3A">
      <w:pPr>
        <w:numPr>
          <w:ilvl w:val="6"/>
          <w:numId w:val="4"/>
        </w:numPr>
        <w:tabs>
          <w:tab w:val="left" w:pos="284"/>
        </w:tabs>
        <w:autoSpaceDE w:val="0"/>
        <w:spacing w:after="120"/>
        <w:ind w:left="284" w:hanging="284"/>
        <w:jc w:val="both"/>
        <w:rPr>
          <w:rFonts w:eastAsia="Arial" w:cs="Times New Roman"/>
          <w:sz w:val="22"/>
          <w:szCs w:val="22"/>
        </w:rPr>
      </w:pPr>
      <w:r w:rsidRPr="00246FC1">
        <w:rPr>
          <w:rFonts w:eastAsia="Times New Roman" w:cs="Times New Roman"/>
          <w:sz w:val="22"/>
          <w:szCs w:val="22"/>
        </w:rPr>
        <w:t xml:space="preserve">Jeżeli nie będzie można dokonać wyboru oferty najkorzystniejszej ze względu na to, że dwie lub więcej ofert otrzyma taką samą punktację, </w:t>
      </w:r>
      <w:r w:rsidR="00322150" w:rsidRPr="00246FC1">
        <w:rPr>
          <w:rFonts w:eastAsia="Times New Roman" w:cs="Times New Roman"/>
          <w:sz w:val="22"/>
          <w:szCs w:val="22"/>
        </w:rPr>
        <w:t>Z</w:t>
      </w:r>
      <w:r w:rsidRPr="00246FC1">
        <w:rPr>
          <w:rFonts w:eastAsia="Times New Roman" w:cs="Times New Roman"/>
          <w:sz w:val="22"/>
          <w:szCs w:val="22"/>
        </w:rPr>
        <w:t xml:space="preserve">amawiający spośród tych ofert wybierze ofertę </w:t>
      </w:r>
      <w:r w:rsidR="00C33039" w:rsidRPr="00246FC1">
        <w:rPr>
          <w:rFonts w:eastAsia="Times New Roman" w:cs="Times New Roman"/>
          <w:sz w:val="22"/>
          <w:szCs w:val="22"/>
        </w:rPr>
        <w:br/>
      </w:r>
      <w:r w:rsidRPr="00246FC1">
        <w:rPr>
          <w:rFonts w:eastAsia="Times New Roman" w:cs="Times New Roman"/>
          <w:sz w:val="22"/>
          <w:szCs w:val="22"/>
        </w:rPr>
        <w:t xml:space="preserve">z najniższą ceną, a jeżeli zostały złożone oferty o takiej samej cenie, Zamawiający wezwie </w:t>
      </w:r>
      <w:r w:rsidRPr="00246FC1">
        <w:rPr>
          <w:rFonts w:eastAsia="Times New Roman" w:cs="Times New Roman"/>
          <w:sz w:val="22"/>
          <w:szCs w:val="22"/>
        </w:rPr>
        <w:lastRenderedPageBreak/>
        <w:t>Wykonawców, którzy złożyli te oferty, do złożenia w terminie przez siebie określonym ofert dodatkowych.</w:t>
      </w:r>
    </w:p>
    <w:p w14:paraId="0C5DD7B9" w14:textId="77777777" w:rsidR="0046744D" w:rsidRPr="00246FC1" w:rsidRDefault="0046744D">
      <w:pPr>
        <w:shd w:val="clear" w:color="auto" w:fill="EEEEEE"/>
        <w:tabs>
          <w:tab w:val="left" w:pos="1843"/>
          <w:tab w:val="left" w:pos="22270"/>
        </w:tabs>
        <w:autoSpaceDE w:val="0"/>
        <w:spacing w:before="240" w:after="240"/>
        <w:jc w:val="both"/>
        <w:rPr>
          <w:rFonts w:eastAsia="Times New Roman" w:cs="Times New Roman"/>
          <w:sz w:val="22"/>
          <w:szCs w:val="22"/>
        </w:rPr>
      </w:pPr>
      <w:r w:rsidRPr="00246FC1">
        <w:rPr>
          <w:rFonts w:eastAsia="Times New 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XXVIII.</w:t>
      </w:r>
      <w:r w:rsidRPr="00246FC1">
        <w:rPr>
          <w:rFonts w:eastAsia="Arial" w:cs="Times New Roman"/>
          <w:b/>
          <w:bCs/>
          <w:sz w:val="22"/>
          <w:szCs w:val="22"/>
        </w:rPr>
        <w:t xml:space="preserve"> </w:t>
      </w:r>
      <w:r w:rsidRPr="00246FC1">
        <w:rPr>
          <w:rFonts w:eastAsia="Times New Roman" w:cs="Times New Roman"/>
          <w:b/>
          <w:sz w:val="22"/>
          <w:szCs w:val="22"/>
        </w:rPr>
        <w:t>Informacja</w:t>
      </w:r>
      <w:r w:rsidRPr="00246FC1">
        <w:rPr>
          <w:rFonts w:eastAsia="Arial" w:cs="Times New Roman"/>
          <w:b/>
          <w:sz w:val="22"/>
          <w:szCs w:val="22"/>
        </w:rPr>
        <w:t xml:space="preserve"> </w:t>
      </w:r>
      <w:r w:rsidRPr="00246FC1">
        <w:rPr>
          <w:rFonts w:cs="Times New Roman"/>
          <w:b/>
          <w:sz w:val="22"/>
          <w:szCs w:val="22"/>
        </w:rPr>
        <w:t>o</w:t>
      </w:r>
      <w:r w:rsidRPr="00246FC1">
        <w:rPr>
          <w:rFonts w:eastAsia="Arial" w:cs="Times New Roman"/>
          <w:b/>
          <w:sz w:val="22"/>
          <w:szCs w:val="22"/>
        </w:rPr>
        <w:t xml:space="preserve"> </w:t>
      </w:r>
      <w:r w:rsidRPr="00246FC1">
        <w:rPr>
          <w:rFonts w:cs="Times New Roman"/>
          <w:b/>
          <w:sz w:val="22"/>
          <w:szCs w:val="22"/>
        </w:rPr>
        <w:t>rozliczaniu</w:t>
      </w:r>
      <w:r w:rsidRPr="00246FC1">
        <w:rPr>
          <w:rFonts w:eastAsia="Arial" w:cs="Times New Roman"/>
          <w:b/>
          <w:sz w:val="22"/>
          <w:szCs w:val="22"/>
        </w:rPr>
        <w:t xml:space="preserve"> </w:t>
      </w:r>
      <w:r w:rsidRPr="00246FC1">
        <w:rPr>
          <w:rFonts w:cs="Times New Roman"/>
          <w:b/>
          <w:sz w:val="22"/>
          <w:szCs w:val="22"/>
        </w:rPr>
        <w:t>się</w:t>
      </w:r>
      <w:r w:rsidRPr="00246FC1">
        <w:rPr>
          <w:rFonts w:eastAsia="Arial" w:cs="Times New Roman"/>
          <w:b/>
          <w:sz w:val="22"/>
          <w:szCs w:val="22"/>
        </w:rPr>
        <w:t xml:space="preserve"> </w:t>
      </w:r>
      <w:r w:rsidRPr="00246FC1">
        <w:rPr>
          <w:rFonts w:cs="Times New Roman"/>
          <w:b/>
          <w:sz w:val="22"/>
          <w:szCs w:val="22"/>
        </w:rPr>
        <w:t>w</w:t>
      </w:r>
      <w:r w:rsidRPr="00246FC1">
        <w:rPr>
          <w:rFonts w:eastAsia="Arial" w:cs="Times New Roman"/>
          <w:b/>
          <w:sz w:val="22"/>
          <w:szCs w:val="22"/>
        </w:rPr>
        <w:t xml:space="preserve"> </w:t>
      </w:r>
      <w:r w:rsidRPr="00246FC1">
        <w:rPr>
          <w:rFonts w:cs="Times New Roman"/>
          <w:b/>
          <w:sz w:val="22"/>
          <w:szCs w:val="22"/>
        </w:rPr>
        <w:t>walutach</w:t>
      </w:r>
      <w:r w:rsidRPr="00246FC1">
        <w:rPr>
          <w:rFonts w:eastAsia="Arial" w:cs="Times New Roman"/>
          <w:b/>
          <w:sz w:val="22"/>
          <w:szCs w:val="22"/>
        </w:rPr>
        <w:t xml:space="preserve"> </w:t>
      </w:r>
      <w:r w:rsidRPr="00246FC1">
        <w:rPr>
          <w:rFonts w:cs="Times New Roman"/>
          <w:b/>
          <w:sz w:val="22"/>
          <w:szCs w:val="22"/>
        </w:rPr>
        <w:t>obcych.</w:t>
      </w:r>
    </w:p>
    <w:p w14:paraId="07299CE4" w14:textId="77777777" w:rsidR="0046744D" w:rsidRPr="00246FC1" w:rsidRDefault="0046744D">
      <w:pPr>
        <w:tabs>
          <w:tab w:val="left" w:pos="1843"/>
          <w:tab w:val="left" w:pos="22270"/>
        </w:tabs>
        <w:autoSpaceDE w:val="0"/>
        <w:jc w:val="both"/>
        <w:rPr>
          <w:rFonts w:eastAsia="Times New Roman" w:cs="Times New Roman"/>
          <w:b/>
          <w:bCs/>
          <w:sz w:val="22"/>
          <w:szCs w:val="22"/>
        </w:rPr>
      </w:pPr>
      <w:r w:rsidRPr="00246FC1">
        <w:rPr>
          <w:rFonts w:eastAsia="Times New Roman" w:cs="Times New Roman"/>
          <w:sz w:val="22"/>
          <w:szCs w:val="22"/>
        </w:rPr>
        <w:t>Zamawiający</w:t>
      </w:r>
      <w:r w:rsidRPr="00246FC1">
        <w:rPr>
          <w:rFonts w:eastAsia="Arial" w:cs="Times New Roman"/>
          <w:sz w:val="22"/>
          <w:szCs w:val="22"/>
        </w:rPr>
        <w:t xml:space="preserve"> </w:t>
      </w:r>
      <w:r w:rsidRPr="00246FC1">
        <w:rPr>
          <w:rFonts w:cs="Times New Roman"/>
          <w:sz w:val="22"/>
          <w:szCs w:val="22"/>
        </w:rPr>
        <w:t>będzie</w:t>
      </w:r>
      <w:r w:rsidRPr="00246FC1">
        <w:rPr>
          <w:rFonts w:eastAsia="Arial" w:cs="Times New Roman"/>
          <w:sz w:val="22"/>
          <w:szCs w:val="22"/>
        </w:rPr>
        <w:t xml:space="preserve"> </w:t>
      </w:r>
      <w:r w:rsidRPr="00246FC1">
        <w:rPr>
          <w:rFonts w:cs="Times New Roman"/>
          <w:sz w:val="22"/>
          <w:szCs w:val="22"/>
        </w:rPr>
        <w:t>rozliczał</w:t>
      </w:r>
      <w:r w:rsidRPr="00246FC1">
        <w:rPr>
          <w:rFonts w:eastAsia="Arial" w:cs="Times New Roman"/>
          <w:sz w:val="22"/>
          <w:szCs w:val="22"/>
        </w:rPr>
        <w:t xml:space="preserve"> </w:t>
      </w:r>
      <w:r w:rsidRPr="00246FC1">
        <w:rPr>
          <w:rFonts w:cs="Times New Roman"/>
          <w:sz w:val="22"/>
          <w:szCs w:val="22"/>
        </w:rPr>
        <w:t>się</w:t>
      </w:r>
      <w:r w:rsidRPr="00246FC1">
        <w:rPr>
          <w:rFonts w:eastAsia="Arial" w:cs="Times New Roman"/>
          <w:sz w:val="22"/>
          <w:szCs w:val="22"/>
        </w:rPr>
        <w:t xml:space="preserve"> </w:t>
      </w:r>
      <w:r w:rsidRPr="00246FC1">
        <w:rPr>
          <w:rFonts w:cs="Times New Roman"/>
          <w:sz w:val="22"/>
          <w:szCs w:val="22"/>
        </w:rPr>
        <w:t>z</w:t>
      </w:r>
      <w:r w:rsidRPr="00246FC1">
        <w:rPr>
          <w:rFonts w:eastAsia="Arial" w:cs="Times New Roman"/>
          <w:sz w:val="22"/>
          <w:szCs w:val="22"/>
        </w:rPr>
        <w:t xml:space="preserve"> </w:t>
      </w:r>
      <w:r w:rsidRPr="00246FC1">
        <w:rPr>
          <w:rFonts w:cs="Times New Roman"/>
          <w:sz w:val="22"/>
          <w:szCs w:val="22"/>
        </w:rPr>
        <w:t>Wykonawcą</w:t>
      </w:r>
      <w:r w:rsidRPr="00246FC1">
        <w:rPr>
          <w:rFonts w:eastAsia="Arial" w:cs="Times New Roman"/>
          <w:sz w:val="22"/>
          <w:szCs w:val="22"/>
        </w:rPr>
        <w:t xml:space="preserve"> </w:t>
      </w:r>
      <w:r w:rsidRPr="00246FC1">
        <w:rPr>
          <w:rFonts w:cs="Times New Roman"/>
          <w:sz w:val="22"/>
          <w:szCs w:val="22"/>
        </w:rPr>
        <w:t>wyłącznie</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walucie</w:t>
      </w:r>
      <w:r w:rsidRPr="00246FC1">
        <w:rPr>
          <w:rFonts w:eastAsia="Arial" w:cs="Times New Roman"/>
          <w:sz w:val="22"/>
          <w:szCs w:val="22"/>
        </w:rPr>
        <w:t xml:space="preserve"> </w:t>
      </w:r>
      <w:r w:rsidRPr="00246FC1">
        <w:rPr>
          <w:rFonts w:cs="Times New Roman"/>
          <w:sz w:val="22"/>
          <w:szCs w:val="22"/>
        </w:rPr>
        <w:t>polskiej.</w:t>
      </w:r>
    </w:p>
    <w:p w14:paraId="627491A5" w14:textId="77777777" w:rsidR="0046744D" w:rsidRPr="00246FC1" w:rsidRDefault="0046744D">
      <w:pPr>
        <w:shd w:val="clear" w:color="auto" w:fill="EEEEEE"/>
        <w:tabs>
          <w:tab w:val="left" w:pos="1843"/>
          <w:tab w:val="left" w:pos="22270"/>
        </w:tabs>
        <w:autoSpaceDE w:val="0"/>
        <w:spacing w:before="240" w:after="240"/>
        <w:jc w:val="both"/>
        <w:rPr>
          <w:rFonts w:cs="Times New Roman"/>
          <w:sz w:val="22"/>
          <w:szCs w:val="22"/>
        </w:rPr>
      </w:pPr>
      <w:r w:rsidRPr="00246FC1">
        <w:rPr>
          <w:rFonts w:eastAsia="Times New Roman" w:cs="Times New Roman"/>
          <w:b/>
          <w:bCs/>
          <w:sz w:val="22"/>
          <w:szCs w:val="22"/>
        </w:rPr>
        <w:t>Rozdział</w:t>
      </w:r>
      <w:r w:rsidRPr="00246FC1">
        <w:rPr>
          <w:rFonts w:eastAsia="Arial" w:cs="Times New Roman"/>
          <w:b/>
          <w:bCs/>
          <w:sz w:val="22"/>
          <w:szCs w:val="22"/>
        </w:rPr>
        <w:t xml:space="preserve"> </w:t>
      </w:r>
      <w:r w:rsidRPr="00246FC1">
        <w:rPr>
          <w:rFonts w:cs="Times New Roman"/>
          <w:b/>
          <w:bCs/>
          <w:sz w:val="22"/>
          <w:szCs w:val="22"/>
        </w:rPr>
        <w:t>XXIX.</w:t>
      </w:r>
      <w:r w:rsidRPr="00246FC1">
        <w:rPr>
          <w:rFonts w:eastAsia="Arial" w:cs="Times New Roman"/>
          <w:b/>
          <w:bCs/>
          <w:sz w:val="22"/>
          <w:szCs w:val="22"/>
        </w:rPr>
        <w:t xml:space="preserve"> </w:t>
      </w:r>
      <w:r w:rsidRPr="00246FC1">
        <w:rPr>
          <w:rFonts w:eastAsia="Times New Roman" w:cs="Times New Roman"/>
          <w:b/>
          <w:sz w:val="22"/>
          <w:szCs w:val="22"/>
        </w:rPr>
        <w:t>Informacje</w:t>
      </w:r>
      <w:r w:rsidRPr="00246FC1">
        <w:rPr>
          <w:rFonts w:eastAsia="Arial" w:cs="Times New Roman"/>
          <w:b/>
          <w:sz w:val="22"/>
          <w:szCs w:val="22"/>
        </w:rPr>
        <w:t xml:space="preserve"> </w:t>
      </w:r>
      <w:r w:rsidRPr="00246FC1">
        <w:rPr>
          <w:rFonts w:cs="Times New Roman"/>
          <w:b/>
          <w:sz w:val="22"/>
          <w:szCs w:val="22"/>
        </w:rPr>
        <w:t>dotyczące</w:t>
      </w:r>
      <w:r w:rsidRPr="00246FC1">
        <w:rPr>
          <w:rFonts w:eastAsia="Arial" w:cs="Times New Roman"/>
          <w:b/>
          <w:sz w:val="22"/>
          <w:szCs w:val="22"/>
        </w:rPr>
        <w:t xml:space="preserve"> </w:t>
      </w:r>
      <w:r w:rsidRPr="00246FC1">
        <w:rPr>
          <w:rFonts w:cs="Times New Roman"/>
          <w:b/>
          <w:sz w:val="22"/>
          <w:szCs w:val="22"/>
        </w:rPr>
        <w:t>umowy</w:t>
      </w:r>
      <w:r w:rsidRPr="00246FC1">
        <w:rPr>
          <w:rFonts w:eastAsia="Arial" w:cs="Times New Roman"/>
          <w:b/>
          <w:sz w:val="22"/>
          <w:szCs w:val="22"/>
        </w:rPr>
        <w:t xml:space="preserve"> </w:t>
      </w:r>
      <w:r w:rsidRPr="00246FC1">
        <w:rPr>
          <w:rFonts w:cs="Times New Roman"/>
          <w:b/>
          <w:sz w:val="22"/>
          <w:szCs w:val="22"/>
        </w:rPr>
        <w:t>i</w:t>
      </w:r>
      <w:r w:rsidRPr="00246FC1">
        <w:rPr>
          <w:rFonts w:eastAsia="Arial" w:cs="Times New Roman"/>
          <w:b/>
          <w:sz w:val="22"/>
          <w:szCs w:val="22"/>
        </w:rPr>
        <w:t xml:space="preserve"> </w:t>
      </w:r>
      <w:r w:rsidRPr="00246FC1">
        <w:rPr>
          <w:rFonts w:cs="Times New Roman"/>
          <w:b/>
          <w:sz w:val="22"/>
          <w:szCs w:val="22"/>
        </w:rPr>
        <w:t>jej</w:t>
      </w:r>
      <w:r w:rsidRPr="00246FC1">
        <w:rPr>
          <w:rFonts w:eastAsia="Arial" w:cs="Times New Roman"/>
          <w:b/>
          <w:sz w:val="22"/>
          <w:szCs w:val="22"/>
        </w:rPr>
        <w:t xml:space="preserve"> </w:t>
      </w:r>
      <w:r w:rsidRPr="00246FC1">
        <w:rPr>
          <w:rFonts w:cs="Times New Roman"/>
          <w:b/>
          <w:sz w:val="22"/>
          <w:szCs w:val="22"/>
        </w:rPr>
        <w:t>zawarcia.</w:t>
      </w:r>
    </w:p>
    <w:p w14:paraId="2D045756" w14:textId="77777777" w:rsidR="00120C42" w:rsidRPr="00246FC1" w:rsidRDefault="00120C42" w:rsidP="00070A9B">
      <w:pPr>
        <w:numPr>
          <w:ilvl w:val="0"/>
          <w:numId w:val="25"/>
        </w:numPr>
        <w:tabs>
          <w:tab w:val="left" w:pos="284"/>
        </w:tabs>
        <w:autoSpaceDE w:val="0"/>
        <w:spacing w:after="120"/>
        <w:ind w:left="284" w:hanging="142"/>
        <w:jc w:val="both"/>
        <w:rPr>
          <w:rFonts w:eastAsia="Arial" w:cs="Times New Roman"/>
          <w:b/>
          <w:sz w:val="22"/>
          <w:szCs w:val="22"/>
        </w:rPr>
      </w:pPr>
      <w:r w:rsidRPr="00246FC1">
        <w:rPr>
          <w:rFonts w:eastAsia="Arial" w:cs="Times New Roman"/>
          <w:sz w:val="22"/>
          <w:szCs w:val="22"/>
        </w:rPr>
        <w:t xml:space="preserve">Wzór umowy, jaka zostanie zawarta (podpisana) z Wykonawcą, którego oferta zostanie uznana za najkorzystniejszą, stanowi </w:t>
      </w:r>
      <w:r w:rsidRPr="00246FC1">
        <w:rPr>
          <w:rFonts w:eastAsia="Arial" w:cs="Times New Roman"/>
          <w:b/>
          <w:sz w:val="22"/>
          <w:szCs w:val="22"/>
        </w:rPr>
        <w:t>Załącznik nr 8.</w:t>
      </w:r>
    </w:p>
    <w:p w14:paraId="1A974367" w14:textId="77777777" w:rsidR="004216B9" w:rsidRPr="00246FC1" w:rsidRDefault="0046744D" w:rsidP="00F826AE">
      <w:pPr>
        <w:numPr>
          <w:ilvl w:val="0"/>
          <w:numId w:val="25"/>
        </w:numPr>
        <w:tabs>
          <w:tab w:val="left" w:pos="284"/>
        </w:tabs>
        <w:autoSpaceDE w:val="0"/>
        <w:spacing w:after="120"/>
        <w:ind w:left="284" w:hanging="142"/>
        <w:jc w:val="both"/>
        <w:rPr>
          <w:rFonts w:eastAsia="Arial" w:cs="Times New Roman"/>
          <w:sz w:val="22"/>
          <w:szCs w:val="22"/>
        </w:rPr>
      </w:pPr>
      <w:r w:rsidRPr="00246FC1">
        <w:rPr>
          <w:rFonts w:eastAsia="Arial" w:cs="Times New Roman"/>
          <w:sz w:val="22"/>
          <w:szCs w:val="22"/>
        </w:rPr>
        <w:t xml:space="preserve">Zamawiający przewiduje możliwość zmian postanowień zawartej umowy, w stosunku do treści oferty, na podstawie której dokonano wyboru Wykonawcy, zgodnie z warunkami podanymi </w:t>
      </w:r>
      <w:r w:rsidR="00120C42" w:rsidRPr="00246FC1">
        <w:rPr>
          <w:rFonts w:eastAsia="Arial" w:cs="Times New Roman"/>
          <w:sz w:val="22"/>
          <w:szCs w:val="22"/>
        </w:rPr>
        <w:br/>
      </w:r>
      <w:r w:rsidRPr="00246FC1">
        <w:rPr>
          <w:rFonts w:eastAsia="Arial" w:cs="Times New Roman"/>
          <w:sz w:val="22"/>
          <w:szCs w:val="22"/>
        </w:rPr>
        <w:t>w</w:t>
      </w:r>
      <w:r w:rsidR="009D6AD3" w:rsidRPr="00246FC1">
        <w:rPr>
          <w:rFonts w:eastAsia="Arial" w:cs="Times New Roman"/>
          <w:sz w:val="22"/>
          <w:szCs w:val="22"/>
        </w:rPr>
        <w:t xml:space="preserve"> </w:t>
      </w:r>
      <w:r w:rsidRPr="00246FC1">
        <w:rPr>
          <w:rFonts w:eastAsia="Arial" w:cs="Times New Roman"/>
          <w:sz w:val="22"/>
          <w:szCs w:val="22"/>
        </w:rPr>
        <w:t xml:space="preserve">postanowieniach </w:t>
      </w:r>
      <w:r w:rsidR="0074138F" w:rsidRPr="00246FC1">
        <w:rPr>
          <w:rFonts w:eastAsia="Arial" w:cs="Times New Roman"/>
          <w:sz w:val="22"/>
          <w:szCs w:val="22"/>
        </w:rPr>
        <w:t xml:space="preserve">§14 </w:t>
      </w:r>
      <w:r w:rsidRPr="00246FC1">
        <w:rPr>
          <w:rFonts w:eastAsia="Arial" w:cs="Times New Roman"/>
          <w:sz w:val="22"/>
          <w:szCs w:val="22"/>
        </w:rPr>
        <w:t>umowy</w:t>
      </w:r>
      <w:r w:rsidR="00F826AE" w:rsidRPr="00246FC1">
        <w:rPr>
          <w:rFonts w:eastAsia="Arial" w:cs="Times New Roman"/>
          <w:sz w:val="22"/>
          <w:szCs w:val="22"/>
        </w:rPr>
        <w:t xml:space="preserve">. </w:t>
      </w:r>
      <w:r w:rsidR="004216B9" w:rsidRPr="00246FC1">
        <w:rPr>
          <w:rFonts w:eastAsia="Arial" w:cs="Times New Roman"/>
          <w:sz w:val="22"/>
          <w:szCs w:val="22"/>
        </w:rPr>
        <w:t xml:space="preserve"> </w:t>
      </w:r>
    </w:p>
    <w:p w14:paraId="380192FF" w14:textId="77777777" w:rsidR="00120C42" w:rsidRPr="00246FC1" w:rsidRDefault="0046744D" w:rsidP="00070A9B">
      <w:pPr>
        <w:numPr>
          <w:ilvl w:val="0"/>
          <w:numId w:val="25"/>
        </w:numPr>
        <w:tabs>
          <w:tab w:val="left" w:pos="284"/>
        </w:tabs>
        <w:autoSpaceDE w:val="0"/>
        <w:spacing w:after="120"/>
        <w:ind w:left="284" w:hanging="142"/>
        <w:jc w:val="both"/>
        <w:rPr>
          <w:rFonts w:eastAsia="Arial" w:cs="Times New Roman"/>
          <w:b/>
          <w:sz w:val="22"/>
          <w:szCs w:val="22"/>
        </w:rPr>
      </w:pPr>
      <w:r w:rsidRPr="00246FC1">
        <w:rPr>
          <w:rFonts w:eastAsia="Arial" w:cs="Times New Roman"/>
          <w:sz w:val="22"/>
          <w:szCs w:val="22"/>
        </w:rPr>
        <w:t>Zmiana umowy może także nastąpić w przypadkach, o których mowa</w:t>
      </w:r>
      <w:r w:rsidR="009D6AD3" w:rsidRPr="00246FC1">
        <w:rPr>
          <w:rFonts w:eastAsia="Arial" w:cs="Times New Roman"/>
          <w:sz w:val="22"/>
          <w:szCs w:val="22"/>
        </w:rPr>
        <w:t xml:space="preserve"> </w:t>
      </w:r>
      <w:r w:rsidRPr="00246FC1">
        <w:rPr>
          <w:rFonts w:eastAsia="Arial" w:cs="Times New Roman"/>
          <w:sz w:val="22"/>
          <w:szCs w:val="22"/>
        </w:rPr>
        <w:t>w art. 144 ust. 1 pkt 2-6 ustawy Pzp</w:t>
      </w:r>
      <w:r w:rsidR="00120C42" w:rsidRPr="00246FC1">
        <w:rPr>
          <w:rFonts w:eastAsia="Arial" w:cs="Times New Roman"/>
          <w:sz w:val="22"/>
          <w:szCs w:val="22"/>
        </w:rPr>
        <w:t xml:space="preserve">. </w:t>
      </w:r>
    </w:p>
    <w:p w14:paraId="2F710C8A" w14:textId="77777777" w:rsidR="00120C42" w:rsidRPr="00246FC1" w:rsidRDefault="0046744D" w:rsidP="00070A9B">
      <w:pPr>
        <w:numPr>
          <w:ilvl w:val="0"/>
          <w:numId w:val="25"/>
        </w:numPr>
        <w:tabs>
          <w:tab w:val="left" w:pos="284"/>
        </w:tabs>
        <w:autoSpaceDE w:val="0"/>
        <w:spacing w:after="120"/>
        <w:ind w:left="284" w:hanging="142"/>
        <w:jc w:val="both"/>
        <w:rPr>
          <w:rFonts w:eastAsia="Arial" w:cs="Times New Roman"/>
          <w:sz w:val="22"/>
          <w:szCs w:val="22"/>
        </w:rPr>
      </w:pPr>
      <w:r w:rsidRPr="00246FC1">
        <w:rPr>
          <w:rFonts w:eastAsia="Arial" w:cs="Times New Roman"/>
          <w:sz w:val="22"/>
          <w:szCs w:val="22"/>
        </w:rPr>
        <w:t>Umowa w sprawie zamówienia publicznego może zostać zawarta wyłącznie z Wykonawcą, którego oferta zostanie wybrana jako najkorzystniejsza, po upływie terminów określonych w art. 94 ustawy</w:t>
      </w:r>
      <w:r w:rsidR="00120C42" w:rsidRPr="00246FC1">
        <w:rPr>
          <w:rFonts w:eastAsia="Arial" w:cs="Times New Roman"/>
          <w:sz w:val="22"/>
          <w:szCs w:val="22"/>
        </w:rPr>
        <w:t xml:space="preserve"> Pzp</w:t>
      </w:r>
      <w:r w:rsidRPr="00246FC1">
        <w:rPr>
          <w:rFonts w:eastAsia="Arial" w:cs="Times New Roman"/>
          <w:sz w:val="22"/>
          <w:szCs w:val="22"/>
        </w:rPr>
        <w:t>.</w:t>
      </w:r>
    </w:p>
    <w:p w14:paraId="1EFAE40D" w14:textId="77777777" w:rsidR="00120C42" w:rsidRPr="00246FC1" w:rsidRDefault="0046744D" w:rsidP="00070A9B">
      <w:pPr>
        <w:numPr>
          <w:ilvl w:val="0"/>
          <w:numId w:val="25"/>
        </w:numPr>
        <w:tabs>
          <w:tab w:val="left" w:pos="284"/>
        </w:tabs>
        <w:autoSpaceDE w:val="0"/>
        <w:spacing w:after="120"/>
        <w:ind w:left="284" w:hanging="142"/>
        <w:jc w:val="both"/>
        <w:rPr>
          <w:rFonts w:eastAsia="Arial" w:cs="Times New Roman"/>
          <w:sz w:val="22"/>
          <w:szCs w:val="22"/>
        </w:rPr>
      </w:pPr>
      <w:r w:rsidRPr="00246FC1">
        <w:rPr>
          <w:rFonts w:eastAsia="Arial" w:cs="Times New Roman"/>
          <w:sz w:val="22"/>
          <w:szCs w:val="22"/>
        </w:rPr>
        <w:t>W przypadku wniesienia odwołania, aż do jego rozstrzygnięcia, Zamawiający wstrzyma podpisanie umowy.</w:t>
      </w:r>
    </w:p>
    <w:p w14:paraId="1A0B7901" w14:textId="77777777" w:rsidR="00120C42" w:rsidRPr="00246FC1" w:rsidRDefault="0046744D" w:rsidP="00070A9B">
      <w:pPr>
        <w:numPr>
          <w:ilvl w:val="0"/>
          <w:numId w:val="25"/>
        </w:numPr>
        <w:tabs>
          <w:tab w:val="left" w:pos="284"/>
        </w:tabs>
        <w:autoSpaceDE w:val="0"/>
        <w:spacing w:after="120"/>
        <w:ind w:left="284" w:hanging="142"/>
        <w:jc w:val="both"/>
        <w:rPr>
          <w:rFonts w:eastAsia="Arial" w:cs="Times New Roman"/>
          <w:sz w:val="22"/>
          <w:szCs w:val="22"/>
        </w:rPr>
      </w:pPr>
      <w:r w:rsidRPr="00246FC1">
        <w:rPr>
          <w:rFonts w:eastAsia="Arial" w:cs="Times New Roman"/>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52DCA45" w14:textId="77777777" w:rsidR="00120C42" w:rsidRPr="00246FC1" w:rsidRDefault="0046744D" w:rsidP="00070A9B">
      <w:pPr>
        <w:numPr>
          <w:ilvl w:val="0"/>
          <w:numId w:val="25"/>
        </w:numPr>
        <w:tabs>
          <w:tab w:val="left" w:pos="284"/>
        </w:tabs>
        <w:autoSpaceDE w:val="0"/>
        <w:spacing w:after="120"/>
        <w:ind w:left="284" w:hanging="142"/>
        <w:jc w:val="both"/>
        <w:rPr>
          <w:rFonts w:eastAsia="Arial" w:cs="Times New Roman"/>
          <w:sz w:val="22"/>
          <w:szCs w:val="22"/>
        </w:rPr>
      </w:pPr>
      <w:r w:rsidRPr="00246FC1">
        <w:rPr>
          <w:rFonts w:eastAsia="Arial" w:cs="Times New Roman"/>
          <w:sz w:val="22"/>
          <w:szCs w:val="22"/>
        </w:rPr>
        <w:t xml:space="preserve">Osobą uprawnioną ze strony Zamawiającego do ustalania szczegółów związanych z podpisaniem umowy po wyborze najkorzystniejszej oferty, będzie: </w:t>
      </w:r>
    </w:p>
    <w:p w14:paraId="08B587AB" w14:textId="77777777" w:rsidR="00EB6B0B" w:rsidRPr="00246FC1" w:rsidRDefault="001611A0" w:rsidP="00120C42">
      <w:pPr>
        <w:tabs>
          <w:tab w:val="left" w:pos="284"/>
        </w:tabs>
        <w:autoSpaceDE w:val="0"/>
        <w:ind w:left="284"/>
        <w:jc w:val="both"/>
        <w:rPr>
          <w:rFonts w:eastAsia="Arial" w:cs="Times New Roman"/>
          <w:sz w:val="22"/>
          <w:szCs w:val="22"/>
        </w:rPr>
      </w:pPr>
      <w:r w:rsidRPr="00246FC1">
        <w:rPr>
          <w:rFonts w:eastAsia="Arial" w:cs="Times New Roman"/>
          <w:sz w:val="22"/>
          <w:szCs w:val="22"/>
        </w:rPr>
        <w:t>S</w:t>
      </w:r>
      <w:r w:rsidR="00120C42" w:rsidRPr="00246FC1">
        <w:rPr>
          <w:rFonts w:eastAsia="Arial" w:cs="Times New Roman"/>
          <w:sz w:val="22"/>
          <w:szCs w:val="22"/>
        </w:rPr>
        <w:t>pecjalista do spraw funduszy zewnętrznych i zamówień publicznych MBP im. Bolesława Lubosza</w:t>
      </w:r>
    </w:p>
    <w:p w14:paraId="3722735A" w14:textId="77777777" w:rsidR="00120C42" w:rsidRPr="00246FC1" w:rsidRDefault="00B5207F" w:rsidP="00120C42">
      <w:pPr>
        <w:tabs>
          <w:tab w:val="left" w:pos="284"/>
        </w:tabs>
        <w:autoSpaceDE w:val="0"/>
        <w:ind w:left="284"/>
        <w:jc w:val="both"/>
        <w:rPr>
          <w:rFonts w:eastAsia="Arial" w:cs="Times New Roman"/>
          <w:sz w:val="22"/>
          <w:szCs w:val="22"/>
        </w:rPr>
      </w:pPr>
      <w:r w:rsidRPr="00246FC1">
        <w:rPr>
          <w:rFonts w:eastAsia="Arial" w:cs="Times New Roman"/>
          <w:sz w:val="22"/>
          <w:szCs w:val="22"/>
        </w:rPr>
        <w:t>t</w:t>
      </w:r>
      <w:r w:rsidR="00120C42" w:rsidRPr="00246FC1">
        <w:rPr>
          <w:rFonts w:eastAsia="Arial" w:cs="Times New Roman"/>
          <w:sz w:val="22"/>
          <w:szCs w:val="22"/>
        </w:rPr>
        <w:t xml:space="preserve">el.: 32 285 41 60 </w:t>
      </w:r>
    </w:p>
    <w:p w14:paraId="3FB0216E" w14:textId="77777777" w:rsidR="00ED12FF" w:rsidRPr="00246FC1" w:rsidRDefault="00F826AE" w:rsidP="00ED12FF">
      <w:pPr>
        <w:tabs>
          <w:tab w:val="left" w:pos="284"/>
        </w:tabs>
        <w:autoSpaceDE w:val="0"/>
        <w:spacing w:after="120"/>
        <w:ind w:left="284"/>
        <w:jc w:val="both"/>
        <w:rPr>
          <w:rFonts w:eastAsia="Arial" w:cs="Times New Roman"/>
          <w:sz w:val="22"/>
          <w:szCs w:val="22"/>
        </w:rPr>
      </w:pPr>
      <w:r w:rsidRPr="00246FC1">
        <w:rPr>
          <w:rFonts w:eastAsia="Arial" w:cs="Times New Roman"/>
          <w:sz w:val="22"/>
          <w:szCs w:val="22"/>
        </w:rPr>
        <w:t>e-mail: fundusze.zamowienia@biblioteka.tgory.pl</w:t>
      </w:r>
    </w:p>
    <w:p w14:paraId="62FF5BB7" w14:textId="77777777" w:rsidR="00F826AE" w:rsidRPr="00246FC1" w:rsidRDefault="0046744D" w:rsidP="00F826AE">
      <w:pPr>
        <w:numPr>
          <w:ilvl w:val="0"/>
          <w:numId w:val="25"/>
        </w:numPr>
        <w:tabs>
          <w:tab w:val="left" w:pos="284"/>
        </w:tabs>
        <w:autoSpaceDE w:val="0"/>
        <w:spacing w:after="120"/>
        <w:ind w:left="284" w:hanging="142"/>
        <w:jc w:val="both"/>
        <w:rPr>
          <w:rFonts w:eastAsia="Arial" w:cs="Times New Roman"/>
          <w:sz w:val="22"/>
          <w:szCs w:val="22"/>
          <w:u w:val="single"/>
        </w:rPr>
      </w:pPr>
      <w:r w:rsidRPr="00246FC1">
        <w:rPr>
          <w:rFonts w:eastAsia="Arial" w:cs="Times New Roman"/>
          <w:b/>
          <w:sz w:val="22"/>
          <w:szCs w:val="22"/>
        </w:rPr>
        <w:t>Przed podpisaniem (zawarciem) umowy Wykonawca zobowiązany będzie</w:t>
      </w:r>
      <w:r w:rsidR="00120C42" w:rsidRPr="00246FC1">
        <w:rPr>
          <w:rFonts w:eastAsia="Arial" w:cs="Times New Roman"/>
          <w:b/>
          <w:sz w:val="22"/>
          <w:szCs w:val="22"/>
        </w:rPr>
        <w:t xml:space="preserve"> </w:t>
      </w:r>
      <w:r w:rsidRPr="00246FC1">
        <w:rPr>
          <w:rFonts w:eastAsia="Arial" w:cs="Times New Roman"/>
          <w:b/>
          <w:sz w:val="22"/>
          <w:szCs w:val="22"/>
        </w:rPr>
        <w:t>wnieść zabezpieczenie należytego wykonania umowy na warunkach określonych w rozdziale XXX SIWZ</w:t>
      </w:r>
      <w:r w:rsidRPr="00246FC1">
        <w:rPr>
          <w:rFonts w:eastAsia="Arial" w:cs="Times New Roman"/>
          <w:sz w:val="22"/>
          <w:szCs w:val="22"/>
        </w:rPr>
        <w:t xml:space="preserve"> (</w:t>
      </w:r>
      <w:r w:rsidRPr="00246FC1">
        <w:rPr>
          <w:rFonts w:eastAsia="Arial" w:cs="Times New Roman"/>
          <w:sz w:val="22"/>
          <w:szCs w:val="22"/>
          <w:u w:val="single"/>
        </w:rPr>
        <w:t xml:space="preserve">potwierdzenie wniesienia zabezpieczenia Wykonawca powinien przedstawić </w:t>
      </w:r>
      <w:r w:rsidR="0067555C" w:rsidRPr="00246FC1">
        <w:rPr>
          <w:rFonts w:eastAsia="Arial" w:cs="Times New Roman"/>
          <w:sz w:val="22"/>
          <w:szCs w:val="22"/>
          <w:u w:val="single"/>
        </w:rPr>
        <w:t xml:space="preserve">najpóźniej </w:t>
      </w:r>
      <w:r w:rsidR="00C33039" w:rsidRPr="00246FC1">
        <w:rPr>
          <w:rFonts w:eastAsia="Arial" w:cs="Times New Roman"/>
          <w:sz w:val="22"/>
          <w:szCs w:val="22"/>
          <w:u w:val="single"/>
        </w:rPr>
        <w:br/>
      </w:r>
      <w:r w:rsidRPr="00246FC1">
        <w:rPr>
          <w:rFonts w:eastAsia="Arial" w:cs="Times New Roman"/>
          <w:sz w:val="22"/>
          <w:szCs w:val="22"/>
          <w:u w:val="single"/>
        </w:rPr>
        <w:t>w dniu podpisywania umowy).</w:t>
      </w:r>
    </w:p>
    <w:p w14:paraId="796E64C0" w14:textId="77777777" w:rsidR="00F826AE" w:rsidRPr="00246FC1" w:rsidRDefault="00F826AE" w:rsidP="00F826AE">
      <w:pPr>
        <w:tabs>
          <w:tab w:val="left" w:pos="284"/>
        </w:tabs>
        <w:autoSpaceDE w:val="0"/>
        <w:spacing w:after="120"/>
        <w:ind w:left="284"/>
        <w:jc w:val="both"/>
        <w:rPr>
          <w:rFonts w:eastAsia="Arial" w:cs="Times New Roman"/>
          <w:b/>
          <w:sz w:val="22"/>
          <w:szCs w:val="22"/>
        </w:rPr>
      </w:pPr>
      <w:r w:rsidRPr="00246FC1">
        <w:rPr>
          <w:rFonts w:eastAsia="Arial" w:cs="Times New Roman"/>
          <w:b/>
          <w:sz w:val="22"/>
          <w:szCs w:val="22"/>
        </w:rPr>
        <w:t xml:space="preserve">Niewypełnienie powyższego obowiązku przez Wykonawcę skutkować będzie uznaniem niemożliwości zawarcia umowy w sprawie zamówienia publicznego z winy Wykonawcy. </w:t>
      </w:r>
    </w:p>
    <w:p w14:paraId="1B1C21D3" w14:textId="77777777" w:rsidR="00B16E3A" w:rsidRPr="00246FC1" w:rsidRDefault="00B16E3A" w:rsidP="00F826AE">
      <w:pPr>
        <w:tabs>
          <w:tab w:val="left" w:pos="284"/>
        </w:tabs>
        <w:autoSpaceDE w:val="0"/>
        <w:spacing w:after="120"/>
        <w:ind w:left="284"/>
        <w:jc w:val="both"/>
        <w:rPr>
          <w:rFonts w:eastAsia="Arial" w:cs="Times New Roman"/>
          <w:b/>
          <w:sz w:val="22"/>
          <w:szCs w:val="22"/>
        </w:rPr>
      </w:pPr>
    </w:p>
    <w:p w14:paraId="214A49BC" w14:textId="77777777" w:rsidR="0046744D" w:rsidRPr="00246FC1" w:rsidRDefault="0046744D">
      <w:pPr>
        <w:shd w:val="clear" w:color="auto" w:fill="EEEEEE"/>
        <w:tabs>
          <w:tab w:val="left" w:pos="1843"/>
          <w:tab w:val="left" w:pos="22270"/>
        </w:tabs>
        <w:autoSpaceDE w:val="0"/>
        <w:spacing w:before="240" w:after="240"/>
        <w:jc w:val="both"/>
        <w:rPr>
          <w:rFonts w:eastAsia="Arial" w:cs="Times New Roman"/>
          <w:sz w:val="22"/>
          <w:szCs w:val="22"/>
        </w:rPr>
      </w:pPr>
      <w:r w:rsidRPr="00246FC1">
        <w:rPr>
          <w:rFonts w:eastAsia="Times New Roman" w:cs="Times New Roman"/>
          <w:b/>
          <w:bCs/>
          <w:sz w:val="22"/>
          <w:szCs w:val="22"/>
        </w:rPr>
        <w:t>Rozdział XXX. Zabezpieczenie należytego wykonania umowy</w:t>
      </w:r>
    </w:p>
    <w:p w14:paraId="39FB7FF9" w14:textId="77777777" w:rsidR="003B7C56" w:rsidRPr="00246FC1" w:rsidRDefault="0046744D" w:rsidP="00070A9B">
      <w:pPr>
        <w:numPr>
          <w:ilvl w:val="6"/>
          <w:numId w:val="23"/>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 xml:space="preserve">Wykonawca zobowiązany jest do wniesienia zabezpieczenia należytego wykonania umowy na kwotę stanowiącą </w:t>
      </w:r>
      <w:r w:rsidRPr="00246FC1">
        <w:rPr>
          <w:rFonts w:eastAsia="Arial" w:cs="Times New Roman"/>
          <w:b/>
          <w:bCs/>
          <w:sz w:val="22"/>
          <w:szCs w:val="22"/>
        </w:rPr>
        <w:t>10%</w:t>
      </w:r>
      <w:r w:rsidRPr="00246FC1">
        <w:rPr>
          <w:rFonts w:eastAsia="Arial" w:cs="Times New Roman"/>
          <w:b/>
          <w:sz w:val="22"/>
          <w:szCs w:val="22"/>
        </w:rPr>
        <w:t xml:space="preserve"> zaoferowanej ceny całkowitej brutto </w:t>
      </w:r>
      <w:r w:rsidRPr="00246FC1">
        <w:rPr>
          <w:rFonts w:eastAsia="Arial" w:cs="Times New Roman"/>
          <w:sz w:val="22"/>
          <w:szCs w:val="22"/>
        </w:rPr>
        <w:t xml:space="preserve">podanej w ofercie Wykonawcy </w:t>
      </w:r>
      <w:r w:rsidR="003B7C56" w:rsidRPr="00246FC1">
        <w:rPr>
          <w:rFonts w:eastAsia="Arial" w:cs="Times New Roman"/>
          <w:sz w:val="22"/>
          <w:szCs w:val="22"/>
        </w:rPr>
        <w:br/>
      </w:r>
      <w:r w:rsidRPr="00246FC1">
        <w:rPr>
          <w:rFonts w:eastAsia="Arial" w:cs="Times New Roman"/>
          <w:sz w:val="22"/>
          <w:szCs w:val="22"/>
        </w:rPr>
        <w:t>w formie lub w formach określonych art. 148 ust. 1 ustawy Pzp.</w:t>
      </w:r>
    </w:p>
    <w:p w14:paraId="006942A9" w14:textId="77777777" w:rsidR="003B7C56" w:rsidRPr="00246FC1" w:rsidRDefault="0046744D" w:rsidP="00070A9B">
      <w:pPr>
        <w:numPr>
          <w:ilvl w:val="6"/>
          <w:numId w:val="23"/>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W przypadku wniesienia wadium w pieniądzu, Wykonawca może wyrazić zgodę na zaliczenie kwoty wadium na poczet zabezpieczenia – kierując do Zamawiającego stosowny wniosek.</w:t>
      </w:r>
    </w:p>
    <w:p w14:paraId="612F00A5" w14:textId="77777777" w:rsidR="003B7C56" w:rsidRPr="00246FC1" w:rsidRDefault="0046744D" w:rsidP="00070A9B">
      <w:pPr>
        <w:numPr>
          <w:ilvl w:val="6"/>
          <w:numId w:val="23"/>
        </w:numPr>
        <w:tabs>
          <w:tab w:val="left" w:pos="284"/>
          <w:tab w:val="left" w:pos="30364"/>
        </w:tabs>
        <w:autoSpaceDE w:val="0"/>
        <w:spacing w:after="120"/>
        <w:ind w:left="426" w:hanging="426"/>
        <w:jc w:val="both"/>
        <w:rPr>
          <w:rFonts w:eastAsia="Arial" w:cs="Times New Roman"/>
          <w:sz w:val="22"/>
          <w:szCs w:val="22"/>
        </w:rPr>
      </w:pPr>
      <w:r w:rsidRPr="00246FC1">
        <w:rPr>
          <w:rFonts w:eastAsia="Arial" w:cs="Times New Roman"/>
          <w:sz w:val="22"/>
          <w:szCs w:val="22"/>
        </w:rPr>
        <w:t xml:space="preserve">Zabezpieczenie wnoszone w pieniądzu </w:t>
      </w:r>
      <w:r w:rsidR="003B7C56" w:rsidRPr="00246FC1">
        <w:rPr>
          <w:rFonts w:eastAsia="Arial" w:cs="Times New Roman"/>
          <w:sz w:val="22"/>
          <w:szCs w:val="22"/>
        </w:rPr>
        <w:t>W</w:t>
      </w:r>
      <w:r w:rsidRPr="00246FC1">
        <w:rPr>
          <w:rFonts w:eastAsia="Arial" w:cs="Times New Roman"/>
          <w:sz w:val="22"/>
          <w:szCs w:val="22"/>
        </w:rPr>
        <w:t>ykonawca wpłaca przelewem na rachunek bankowy:</w:t>
      </w:r>
    </w:p>
    <w:p w14:paraId="63389D12" w14:textId="77777777" w:rsidR="00ED12FF" w:rsidRPr="00246FC1" w:rsidRDefault="00ED12FF" w:rsidP="00ED12FF">
      <w:pPr>
        <w:tabs>
          <w:tab w:val="left" w:pos="284"/>
          <w:tab w:val="left" w:pos="960"/>
          <w:tab w:val="left" w:pos="1110"/>
          <w:tab w:val="left" w:pos="1260"/>
          <w:tab w:val="left" w:pos="1440"/>
          <w:tab w:val="left" w:pos="1560"/>
          <w:tab w:val="left" w:pos="2010"/>
          <w:tab w:val="left" w:pos="2160"/>
          <w:tab w:val="left" w:pos="2310"/>
        </w:tabs>
        <w:autoSpaceDE w:val="0"/>
        <w:ind w:left="284"/>
        <w:jc w:val="both"/>
        <w:textAlignment w:val="auto"/>
        <w:rPr>
          <w:rFonts w:eastAsia="Arial" w:cs="Times New Roman"/>
          <w:sz w:val="22"/>
          <w:szCs w:val="22"/>
        </w:rPr>
      </w:pPr>
      <w:r w:rsidRPr="00246FC1">
        <w:rPr>
          <w:rFonts w:eastAsia="Arial" w:cs="Times New Roman"/>
          <w:sz w:val="22"/>
          <w:szCs w:val="22"/>
        </w:rPr>
        <w:t xml:space="preserve">ING BANK ŚLĄSKI S.A. </w:t>
      </w:r>
    </w:p>
    <w:p w14:paraId="0DEEAFAE" w14:textId="77777777" w:rsidR="00ED12FF" w:rsidRPr="00246FC1" w:rsidRDefault="00ED12FF" w:rsidP="00ED12FF">
      <w:pPr>
        <w:tabs>
          <w:tab w:val="left" w:pos="284"/>
          <w:tab w:val="left" w:pos="960"/>
          <w:tab w:val="left" w:pos="1110"/>
          <w:tab w:val="left" w:pos="1260"/>
          <w:tab w:val="left" w:pos="1440"/>
          <w:tab w:val="left" w:pos="1560"/>
          <w:tab w:val="left" w:pos="2010"/>
          <w:tab w:val="left" w:pos="2160"/>
          <w:tab w:val="left" w:pos="2310"/>
        </w:tabs>
        <w:autoSpaceDE w:val="0"/>
        <w:spacing w:after="120"/>
        <w:ind w:left="284"/>
        <w:jc w:val="both"/>
        <w:textAlignment w:val="auto"/>
        <w:rPr>
          <w:rFonts w:eastAsia="Arial" w:cs="Times New Roman"/>
          <w:sz w:val="22"/>
          <w:szCs w:val="22"/>
        </w:rPr>
      </w:pPr>
      <w:r w:rsidRPr="00246FC1">
        <w:rPr>
          <w:rFonts w:eastAsia="Arial" w:cs="Times New Roman"/>
          <w:sz w:val="22"/>
          <w:szCs w:val="22"/>
        </w:rPr>
        <w:t>Nr rachunku: PL 43 1050 1386 1000 0090 6786 5569</w:t>
      </w:r>
    </w:p>
    <w:p w14:paraId="18D66E85" w14:textId="77777777" w:rsidR="003B7C56" w:rsidRPr="00246FC1" w:rsidRDefault="0046744D" w:rsidP="00070A9B">
      <w:pPr>
        <w:numPr>
          <w:ilvl w:val="6"/>
          <w:numId w:val="23"/>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Zabezpieczenie wniesione w innej formie niż pieniądz musi być złożone w oryginale</w:t>
      </w:r>
      <w:r w:rsidR="009D6AD3" w:rsidRPr="00246FC1">
        <w:rPr>
          <w:rFonts w:eastAsia="Arial" w:cs="Times New Roman"/>
          <w:sz w:val="22"/>
          <w:szCs w:val="22"/>
        </w:rPr>
        <w:t xml:space="preserve"> </w:t>
      </w:r>
      <w:r w:rsidRPr="00246FC1">
        <w:rPr>
          <w:rFonts w:eastAsia="Arial" w:cs="Times New Roman"/>
          <w:sz w:val="22"/>
          <w:szCs w:val="22"/>
        </w:rPr>
        <w:t>i</w:t>
      </w:r>
      <w:r w:rsidR="009D6AD3" w:rsidRPr="00246FC1">
        <w:rPr>
          <w:rFonts w:eastAsia="Arial" w:cs="Times New Roman"/>
          <w:sz w:val="22"/>
          <w:szCs w:val="22"/>
        </w:rPr>
        <w:t xml:space="preserve"> </w:t>
      </w:r>
      <w:r w:rsidRPr="00246FC1">
        <w:rPr>
          <w:rFonts w:eastAsia="Arial" w:cs="Times New Roman"/>
          <w:sz w:val="22"/>
          <w:szCs w:val="22"/>
        </w:rPr>
        <w:t xml:space="preserve">wystawione </w:t>
      </w:r>
      <w:r w:rsidRPr="00246FC1">
        <w:rPr>
          <w:rFonts w:eastAsia="Arial" w:cs="Times New Roman"/>
          <w:sz w:val="22"/>
          <w:szCs w:val="22"/>
        </w:rPr>
        <w:lastRenderedPageBreak/>
        <w:t>na Zamawiającego, którego dane zostały opisane w rozdziale I SIWZ.</w:t>
      </w:r>
    </w:p>
    <w:p w14:paraId="755AA2A7" w14:textId="77777777" w:rsidR="003B7C56" w:rsidRPr="00246FC1" w:rsidRDefault="0046744D" w:rsidP="00070A9B">
      <w:pPr>
        <w:numPr>
          <w:ilvl w:val="6"/>
          <w:numId w:val="23"/>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 xml:space="preserve">Za datę wniesienia zabezpieczenia w pieniądzu uważa się datę wpływu środków na wskazany rachunek bankowy. </w:t>
      </w:r>
      <w:r w:rsidRPr="00246FC1">
        <w:rPr>
          <w:rFonts w:eastAsia="Arial" w:cs="Times New Roman"/>
          <w:b/>
          <w:sz w:val="22"/>
          <w:szCs w:val="22"/>
        </w:rPr>
        <w:t xml:space="preserve">Zabezpieczenie należytego wykonania umowy należy wnieść najpóźniej </w:t>
      </w:r>
      <w:r w:rsidR="002352E9" w:rsidRPr="00246FC1">
        <w:rPr>
          <w:rFonts w:eastAsia="Arial" w:cs="Times New Roman"/>
          <w:b/>
          <w:sz w:val="22"/>
          <w:szCs w:val="22"/>
        </w:rPr>
        <w:br/>
      </w:r>
      <w:r w:rsidRPr="00246FC1">
        <w:rPr>
          <w:rFonts w:eastAsia="Arial" w:cs="Times New Roman"/>
          <w:b/>
          <w:sz w:val="22"/>
          <w:szCs w:val="22"/>
        </w:rPr>
        <w:t>w dniu zawierania umowy w sprawie zamówienia publicznego.</w:t>
      </w:r>
    </w:p>
    <w:p w14:paraId="311EE5AB" w14:textId="77777777" w:rsidR="003B7C56" w:rsidRPr="00246FC1" w:rsidRDefault="0046744D" w:rsidP="00070A9B">
      <w:pPr>
        <w:numPr>
          <w:ilvl w:val="6"/>
          <w:numId w:val="23"/>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 xml:space="preserve">W przypadku nieprzedłużenia lub niewniesienia nowego zabezpieczenia najpóźniej na 30 dni przed upływem terminu ważności dotychczasowego zabezpieczenia wniesionego w innej formie niż </w:t>
      </w:r>
      <w:r w:rsidR="00C33039" w:rsidRPr="00246FC1">
        <w:rPr>
          <w:rFonts w:eastAsia="Arial" w:cs="Times New Roman"/>
          <w:sz w:val="22"/>
          <w:szCs w:val="22"/>
        </w:rPr>
        <w:br/>
      </w:r>
      <w:r w:rsidRPr="00246FC1">
        <w:rPr>
          <w:rFonts w:eastAsia="Arial" w:cs="Times New Roman"/>
          <w:sz w:val="22"/>
          <w:szCs w:val="22"/>
        </w:rPr>
        <w:t>w pieniądzu, Zamawiający zmieni formę na zabezpieczenie w pieniądzu, poprzez wypłatę kwoty dotychczasowego zabezpieczenia</w:t>
      </w:r>
      <w:r w:rsidR="003B7C56" w:rsidRPr="00246FC1">
        <w:rPr>
          <w:rFonts w:eastAsia="Arial" w:cs="Times New Roman"/>
          <w:sz w:val="22"/>
          <w:szCs w:val="22"/>
        </w:rPr>
        <w:t xml:space="preserve">. </w:t>
      </w:r>
    </w:p>
    <w:p w14:paraId="095D947C" w14:textId="77777777" w:rsidR="003B7C56" w:rsidRPr="00246FC1" w:rsidRDefault="0046744D" w:rsidP="00070A9B">
      <w:pPr>
        <w:numPr>
          <w:ilvl w:val="6"/>
          <w:numId w:val="23"/>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 xml:space="preserve">Wypłata, o której mowa w pkt </w:t>
      </w:r>
      <w:r w:rsidR="0067555C" w:rsidRPr="00246FC1">
        <w:rPr>
          <w:rFonts w:eastAsia="Arial" w:cs="Times New Roman"/>
          <w:sz w:val="22"/>
          <w:szCs w:val="22"/>
        </w:rPr>
        <w:t>6</w:t>
      </w:r>
      <w:r w:rsidR="003B7C56" w:rsidRPr="00246FC1">
        <w:rPr>
          <w:rFonts w:eastAsia="Arial" w:cs="Times New Roman"/>
          <w:sz w:val="22"/>
          <w:szCs w:val="22"/>
        </w:rPr>
        <w:t>,</w:t>
      </w:r>
      <w:r w:rsidRPr="00246FC1">
        <w:rPr>
          <w:rFonts w:eastAsia="Arial" w:cs="Times New Roman"/>
          <w:sz w:val="22"/>
          <w:szCs w:val="22"/>
        </w:rPr>
        <w:t xml:space="preserve"> nastąpi nie później niż w ostatnim dniu ważności dotychczasowego zabezpieczenia.</w:t>
      </w:r>
    </w:p>
    <w:p w14:paraId="661617D6" w14:textId="77777777" w:rsidR="0046744D" w:rsidRPr="00246FC1" w:rsidRDefault="0046744D" w:rsidP="00070A9B">
      <w:pPr>
        <w:numPr>
          <w:ilvl w:val="6"/>
          <w:numId w:val="23"/>
        </w:numPr>
        <w:tabs>
          <w:tab w:val="left" w:pos="284"/>
          <w:tab w:val="left" w:pos="30364"/>
        </w:tabs>
        <w:autoSpaceDE w:val="0"/>
        <w:spacing w:after="120"/>
        <w:ind w:left="284" w:hanging="284"/>
        <w:jc w:val="both"/>
        <w:rPr>
          <w:rFonts w:eastAsia="Arial" w:cs="Times New Roman"/>
          <w:sz w:val="22"/>
          <w:szCs w:val="22"/>
        </w:rPr>
      </w:pPr>
      <w:r w:rsidRPr="00246FC1">
        <w:rPr>
          <w:rFonts w:cs="Times New Roman"/>
          <w:sz w:val="22"/>
          <w:szCs w:val="22"/>
        </w:rPr>
        <w:t>Warunki</w:t>
      </w:r>
      <w:r w:rsidRPr="00246FC1">
        <w:rPr>
          <w:rFonts w:eastAsia="Arial" w:cs="Times New Roman"/>
          <w:sz w:val="22"/>
          <w:szCs w:val="22"/>
        </w:rPr>
        <w:t xml:space="preserve"> </w:t>
      </w:r>
      <w:r w:rsidRPr="00246FC1">
        <w:rPr>
          <w:rFonts w:cs="Times New Roman"/>
          <w:sz w:val="22"/>
          <w:szCs w:val="22"/>
        </w:rPr>
        <w:t>i</w:t>
      </w:r>
      <w:r w:rsidRPr="00246FC1">
        <w:rPr>
          <w:rFonts w:eastAsia="Arial" w:cs="Times New Roman"/>
          <w:sz w:val="22"/>
          <w:szCs w:val="22"/>
        </w:rPr>
        <w:t xml:space="preserve"> </w:t>
      </w:r>
      <w:r w:rsidRPr="00246FC1">
        <w:rPr>
          <w:rFonts w:cs="Times New Roman"/>
          <w:sz w:val="22"/>
          <w:szCs w:val="22"/>
        </w:rPr>
        <w:t>termin</w:t>
      </w:r>
      <w:r w:rsidRPr="00246FC1">
        <w:rPr>
          <w:rFonts w:eastAsia="Arial" w:cs="Times New Roman"/>
          <w:sz w:val="22"/>
          <w:szCs w:val="22"/>
        </w:rPr>
        <w:t xml:space="preserve"> </w:t>
      </w:r>
      <w:r w:rsidRPr="00246FC1">
        <w:rPr>
          <w:rFonts w:cs="Times New Roman"/>
          <w:sz w:val="22"/>
          <w:szCs w:val="22"/>
        </w:rPr>
        <w:t>zwrotu</w:t>
      </w:r>
      <w:r w:rsidRPr="00246FC1">
        <w:rPr>
          <w:rFonts w:eastAsia="Arial" w:cs="Times New Roman"/>
          <w:sz w:val="22"/>
          <w:szCs w:val="22"/>
        </w:rPr>
        <w:t xml:space="preserve"> </w:t>
      </w:r>
      <w:r w:rsidRPr="00246FC1">
        <w:rPr>
          <w:rFonts w:cs="Times New Roman"/>
          <w:sz w:val="22"/>
          <w:szCs w:val="22"/>
        </w:rPr>
        <w:t>lub</w:t>
      </w:r>
      <w:r w:rsidRPr="00246FC1">
        <w:rPr>
          <w:rFonts w:eastAsia="Arial" w:cs="Times New Roman"/>
          <w:sz w:val="22"/>
          <w:szCs w:val="22"/>
        </w:rPr>
        <w:t xml:space="preserve"> </w:t>
      </w:r>
      <w:r w:rsidRPr="00246FC1">
        <w:rPr>
          <w:rFonts w:cs="Times New Roman"/>
          <w:sz w:val="22"/>
          <w:szCs w:val="22"/>
        </w:rPr>
        <w:t>zwolnienia</w:t>
      </w:r>
      <w:r w:rsidRPr="00246FC1">
        <w:rPr>
          <w:rFonts w:eastAsia="Arial" w:cs="Times New Roman"/>
          <w:sz w:val="22"/>
          <w:szCs w:val="22"/>
        </w:rPr>
        <w:t xml:space="preserve"> </w:t>
      </w:r>
      <w:r w:rsidRPr="00246FC1">
        <w:rPr>
          <w:rFonts w:cs="Times New Roman"/>
          <w:sz w:val="22"/>
          <w:szCs w:val="22"/>
        </w:rPr>
        <w:t>zabezpieczenia</w:t>
      </w:r>
      <w:r w:rsidRPr="00246FC1">
        <w:rPr>
          <w:rFonts w:eastAsia="Arial" w:cs="Times New Roman"/>
          <w:sz w:val="22"/>
          <w:szCs w:val="22"/>
        </w:rPr>
        <w:t xml:space="preserve"> </w:t>
      </w:r>
      <w:r w:rsidRPr="00246FC1">
        <w:rPr>
          <w:rFonts w:cs="Times New Roman"/>
          <w:sz w:val="22"/>
          <w:szCs w:val="22"/>
        </w:rPr>
        <w:t>należytego</w:t>
      </w:r>
      <w:r w:rsidRPr="00246FC1">
        <w:rPr>
          <w:rFonts w:eastAsia="Arial" w:cs="Times New Roman"/>
          <w:sz w:val="22"/>
          <w:szCs w:val="22"/>
        </w:rPr>
        <w:t xml:space="preserve"> </w:t>
      </w:r>
      <w:r w:rsidRPr="00246FC1">
        <w:rPr>
          <w:rFonts w:cs="Times New Roman"/>
          <w:sz w:val="22"/>
          <w:szCs w:val="22"/>
        </w:rPr>
        <w:t>wykonania</w:t>
      </w:r>
      <w:r w:rsidRPr="00246FC1">
        <w:rPr>
          <w:rFonts w:eastAsia="Arial" w:cs="Times New Roman"/>
          <w:sz w:val="22"/>
          <w:szCs w:val="22"/>
        </w:rPr>
        <w:t xml:space="preserve"> </w:t>
      </w:r>
      <w:r w:rsidRPr="00246FC1">
        <w:rPr>
          <w:rFonts w:cs="Times New Roman"/>
          <w:sz w:val="22"/>
          <w:szCs w:val="22"/>
        </w:rPr>
        <w:t>umowy,</w:t>
      </w:r>
      <w:r w:rsidRPr="00246FC1">
        <w:rPr>
          <w:rFonts w:eastAsia="Arial" w:cs="Times New Roman"/>
          <w:sz w:val="22"/>
          <w:szCs w:val="22"/>
        </w:rPr>
        <w:t xml:space="preserve"> </w:t>
      </w:r>
      <w:r w:rsidRPr="00246FC1">
        <w:rPr>
          <w:rFonts w:cs="Times New Roman"/>
          <w:sz w:val="22"/>
          <w:szCs w:val="22"/>
        </w:rPr>
        <w:t>określone</w:t>
      </w:r>
      <w:r w:rsidRPr="00246FC1">
        <w:rPr>
          <w:rFonts w:eastAsia="Arial" w:cs="Times New Roman"/>
          <w:sz w:val="22"/>
          <w:szCs w:val="22"/>
        </w:rPr>
        <w:t xml:space="preserve"> </w:t>
      </w:r>
      <w:r w:rsidRPr="00246FC1">
        <w:rPr>
          <w:rFonts w:cs="Times New Roman"/>
          <w:sz w:val="22"/>
          <w:szCs w:val="22"/>
        </w:rPr>
        <w:t>zostały</w:t>
      </w:r>
      <w:r w:rsidRPr="00246FC1">
        <w:rPr>
          <w:rFonts w:eastAsia="Arial" w:cs="Times New Roman"/>
          <w:sz w:val="22"/>
          <w:szCs w:val="22"/>
        </w:rPr>
        <w:t xml:space="preserve"> </w:t>
      </w:r>
      <w:r w:rsidRPr="00246FC1">
        <w:rPr>
          <w:rFonts w:cs="Times New Roman"/>
          <w:sz w:val="22"/>
          <w:szCs w:val="22"/>
        </w:rPr>
        <w:t>we</w:t>
      </w:r>
      <w:r w:rsidRPr="00246FC1">
        <w:rPr>
          <w:rFonts w:eastAsia="Arial" w:cs="Times New Roman"/>
          <w:sz w:val="22"/>
          <w:szCs w:val="22"/>
        </w:rPr>
        <w:t xml:space="preserve"> </w:t>
      </w:r>
      <w:r w:rsidRPr="00246FC1">
        <w:rPr>
          <w:rFonts w:cs="Times New Roman"/>
          <w:sz w:val="22"/>
          <w:szCs w:val="22"/>
        </w:rPr>
        <w:t>wzorze</w:t>
      </w:r>
      <w:r w:rsidRPr="00246FC1">
        <w:rPr>
          <w:rFonts w:eastAsia="Arial" w:cs="Times New Roman"/>
          <w:sz w:val="22"/>
          <w:szCs w:val="22"/>
        </w:rPr>
        <w:t xml:space="preserve"> </w:t>
      </w:r>
      <w:r w:rsidRPr="00246FC1">
        <w:rPr>
          <w:rFonts w:cs="Times New Roman"/>
          <w:sz w:val="22"/>
          <w:szCs w:val="22"/>
        </w:rPr>
        <w:t>umowy</w:t>
      </w:r>
      <w:r w:rsidRPr="00246FC1">
        <w:rPr>
          <w:rFonts w:eastAsia="Arial" w:cs="Times New Roman"/>
          <w:sz w:val="22"/>
          <w:szCs w:val="22"/>
        </w:rPr>
        <w:t xml:space="preserve"> </w:t>
      </w:r>
      <w:r w:rsidRPr="00246FC1">
        <w:rPr>
          <w:rFonts w:cs="Times New Roman"/>
          <w:b/>
          <w:sz w:val="22"/>
          <w:szCs w:val="22"/>
        </w:rPr>
        <w:t>(Załącznik</w:t>
      </w:r>
      <w:r w:rsidRPr="00246FC1">
        <w:rPr>
          <w:rFonts w:eastAsia="Arial" w:cs="Times New Roman"/>
          <w:b/>
          <w:sz w:val="22"/>
          <w:szCs w:val="22"/>
        </w:rPr>
        <w:t xml:space="preserve"> </w:t>
      </w:r>
      <w:r w:rsidRPr="00246FC1">
        <w:rPr>
          <w:rFonts w:cs="Times New Roman"/>
          <w:b/>
          <w:sz w:val="22"/>
          <w:szCs w:val="22"/>
        </w:rPr>
        <w:t>nr</w:t>
      </w:r>
      <w:r w:rsidRPr="00246FC1">
        <w:rPr>
          <w:rFonts w:eastAsia="Arial" w:cs="Times New Roman"/>
          <w:b/>
          <w:sz w:val="22"/>
          <w:szCs w:val="22"/>
        </w:rPr>
        <w:t xml:space="preserve"> 8 </w:t>
      </w:r>
      <w:r w:rsidRPr="00246FC1">
        <w:rPr>
          <w:rFonts w:cs="Times New Roman"/>
          <w:b/>
          <w:sz w:val="22"/>
          <w:szCs w:val="22"/>
        </w:rPr>
        <w:t>do</w:t>
      </w:r>
      <w:r w:rsidRPr="00246FC1">
        <w:rPr>
          <w:rFonts w:eastAsia="Arial" w:cs="Times New Roman"/>
          <w:b/>
          <w:sz w:val="22"/>
          <w:szCs w:val="22"/>
        </w:rPr>
        <w:t xml:space="preserve"> </w:t>
      </w:r>
      <w:r w:rsidRPr="00246FC1">
        <w:rPr>
          <w:rFonts w:cs="Times New Roman"/>
          <w:b/>
          <w:sz w:val="22"/>
          <w:szCs w:val="22"/>
        </w:rPr>
        <w:t xml:space="preserve">SIWZ </w:t>
      </w:r>
      <w:r w:rsidR="003B7C56" w:rsidRPr="00246FC1">
        <w:rPr>
          <w:rFonts w:cs="Times New Roman"/>
          <w:b/>
          <w:sz w:val="22"/>
          <w:szCs w:val="22"/>
        </w:rPr>
        <w:t>–</w:t>
      </w:r>
      <w:r w:rsidRPr="00246FC1">
        <w:rPr>
          <w:rFonts w:cs="Times New Roman"/>
          <w:b/>
          <w:sz w:val="22"/>
          <w:szCs w:val="22"/>
        </w:rPr>
        <w:t xml:space="preserve"> §</w:t>
      </w:r>
      <w:r w:rsidR="00EA4FFC" w:rsidRPr="00246FC1">
        <w:rPr>
          <w:rFonts w:cs="Times New Roman"/>
          <w:b/>
          <w:sz w:val="22"/>
          <w:szCs w:val="22"/>
        </w:rPr>
        <w:t xml:space="preserve"> </w:t>
      </w:r>
      <w:r w:rsidRPr="00246FC1">
        <w:rPr>
          <w:rFonts w:cs="Times New Roman"/>
          <w:b/>
          <w:sz w:val="22"/>
          <w:szCs w:val="22"/>
        </w:rPr>
        <w:t>13 umowy).</w:t>
      </w:r>
    </w:p>
    <w:p w14:paraId="789D4ED2" w14:textId="77777777" w:rsidR="0046744D" w:rsidRPr="00246FC1" w:rsidRDefault="0046744D">
      <w:pPr>
        <w:shd w:val="clear" w:color="auto" w:fill="EEEEEE"/>
        <w:tabs>
          <w:tab w:val="left" w:pos="1843"/>
          <w:tab w:val="left" w:pos="22270"/>
        </w:tabs>
        <w:autoSpaceDE w:val="0"/>
        <w:spacing w:before="240" w:after="240"/>
        <w:jc w:val="both"/>
        <w:rPr>
          <w:rFonts w:eastAsia="Times New Roman" w:cs="Times New Roman"/>
          <w:sz w:val="22"/>
          <w:szCs w:val="22"/>
        </w:rPr>
      </w:pPr>
      <w:r w:rsidRPr="00246FC1">
        <w:rPr>
          <w:rFonts w:eastAsia="Times New Roman" w:cs="Times New Roman"/>
          <w:b/>
          <w:bCs/>
          <w:sz w:val="22"/>
          <w:szCs w:val="22"/>
        </w:rPr>
        <w:t xml:space="preserve">Rozdział XXXI. Informacja o środkach ochrony prawnej przysługujących </w:t>
      </w:r>
      <w:r w:rsidR="00605DBF" w:rsidRPr="00246FC1">
        <w:rPr>
          <w:rFonts w:eastAsia="Times New Roman" w:cs="Times New Roman"/>
          <w:b/>
          <w:bCs/>
          <w:sz w:val="22"/>
          <w:szCs w:val="22"/>
        </w:rPr>
        <w:t>W</w:t>
      </w:r>
      <w:r w:rsidRPr="00246FC1">
        <w:rPr>
          <w:rFonts w:eastAsia="Times New Roman" w:cs="Times New Roman"/>
          <w:b/>
          <w:bCs/>
          <w:sz w:val="22"/>
          <w:szCs w:val="22"/>
        </w:rPr>
        <w:t>ykonawcom w toku postępowania.</w:t>
      </w:r>
    </w:p>
    <w:p w14:paraId="45E5C593" w14:textId="77777777" w:rsidR="008C32D3" w:rsidRPr="00246FC1" w:rsidRDefault="008C32D3" w:rsidP="008C32D3">
      <w:p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 xml:space="preserve">1. </w:t>
      </w:r>
      <w:r w:rsidR="003B7C56" w:rsidRPr="00246FC1">
        <w:rPr>
          <w:rFonts w:eastAsia="Arial" w:cs="Times New Roman"/>
          <w:sz w:val="22"/>
          <w:szCs w:val="22"/>
        </w:rPr>
        <w:t>Wykonawcy, a także innemu podmiotowi jeżeli ma lub miał interes w uzyskaniu przedmiotowego zamówienia oraz poniósł lub może ponieść szkodę w wyniku naruszenia przez Zamawiającego przepisów ustawy Pzp przysługują środki ochrony prawnej przewidziane w dziale VI ustawy Pzp (art. 179</w:t>
      </w:r>
      <w:r w:rsidR="002352E9" w:rsidRPr="00246FC1">
        <w:rPr>
          <w:rFonts w:eastAsia="Arial" w:cs="Times New Roman"/>
          <w:sz w:val="22"/>
          <w:szCs w:val="22"/>
        </w:rPr>
        <w:t xml:space="preserve"> – </w:t>
      </w:r>
      <w:r w:rsidR="003B7C56" w:rsidRPr="00246FC1">
        <w:rPr>
          <w:rFonts w:eastAsia="Arial" w:cs="Times New Roman"/>
          <w:sz w:val="22"/>
          <w:szCs w:val="22"/>
        </w:rPr>
        <w:t>art. 198g).</w:t>
      </w:r>
    </w:p>
    <w:p w14:paraId="1AD978D6" w14:textId="77777777" w:rsidR="003B7C56" w:rsidRPr="00246FC1" w:rsidRDefault="008C32D3" w:rsidP="008C32D3">
      <w:p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 xml:space="preserve">2. </w:t>
      </w:r>
      <w:r w:rsidR="003B7C56" w:rsidRPr="00246FC1">
        <w:rPr>
          <w:rFonts w:eastAsia="Arial" w:cs="Times New Roman"/>
          <w:sz w:val="22"/>
          <w:szCs w:val="22"/>
        </w:rPr>
        <w:t>Terminy wnoszenia odwołań:</w:t>
      </w:r>
    </w:p>
    <w:p w14:paraId="23FD7AD1" w14:textId="77777777" w:rsidR="008C32D3" w:rsidRPr="00246FC1" w:rsidRDefault="0046744D" w:rsidP="008C32D3">
      <w:pPr>
        <w:numPr>
          <w:ilvl w:val="1"/>
          <w:numId w:val="26"/>
        </w:numPr>
        <w:spacing w:after="120"/>
        <w:ind w:left="709" w:hanging="425"/>
        <w:jc w:val="both"/>
        <w:rPr>
          <w:rFonts w:cs="Times New Roman"/>
          <w:sz w:val="22"/>
          <w:szCs w:val="22"/>
        </w:rPr>
      </w:pPr>
      <w:r w:rsidRPr="00246FC1">
        <w:rPr>
          <w:rFonts w:cs="Times New Roman"/>
          <w:sz w:val="22"/>
          <w:szCs w:val="22"/>
        </w:rPr>
        <w:t>Odwołanie wnosi się:</w:t>
      </w:r>
      <w:r w:rsidR="003B7C56" w:rsidRPr="00246FC1">
        <w:rPr>
          <w:rFonts w:cs="Times New Roman"/>
          <w:sz w:val="22"/>
          <w:szCs w:val="22"/>
        </w:rPr>
        <w:t xml:space="preserve"> </w:t>
      </w:r>
    </w:p>
    <w:p w14:paraId="4E5D6BEE" w14:textId="77777777" w:rsidR="00A6446F" w:rsidRPr="00246FC1" w:rsidRDefault="0046744D" w:rsidP="008C32D3">
      <w:pPr>
        <w:spacing w:after="120"/>
        <w:ind w:left="709"/>
        <w:jc w:val="both"/>
        <w:rPr>
          <w:rFonts w:cs="Times New Roman"/>
          <w:sz w:val="22"/>
          <w:szCs w:val="22"/>
        </w:rPr>
      </w:pPr>
      <w:r w:rsidRPr="00246FC1">
        <w:rPr>
          <w:rFonts w:cs="Times New Roman"/>
          <w:sz w:val="22"/>
          <w:szCs w:val="22"/>
        </w:rPr>
        <w:t>w terminie 5 dni od dnia przesłania informacji o czynności Zamawiającego stanowiącej podstawę</w:t>
      </w:r>
      <w:r w:rsidR="003B7C56" w:rsidRPr="00246FC1">
        <w:rPr>
          <w:rFonts w:cs="Times New Roman"/>
          <w:sz w:val="22"/>
          <w:szCs w:val="22"/>
        </w:rPr>
        <w:t xml:space="preserve"> </w:t>
      </w:r>
      <w:r w:rsidRPr="00246FC1">
        <w:rPr>
          <w:rFonts w:cs="Times New Roman"/>
          <w:sz w:val="22"/>
          <w:szCs w:val="22"/>
        </w:rPr>
        <w:t xml:space="preserve">jego wniesienia – jeżeli zostały przesłane w sposób określony w art. 180 ust. </w:t>
      </w:r>
      <w:r w:rsidR="00DF3F2B" w:rsidRPr="00246FC1">
        <w:rPr>
          <w:rFonts w:cs="Times New Roman"/>
          <w:sz w:val="22"/>
          <w:szCs w:val="22"/>
        </w:rPr>
        <w:br/>
      </w:r>
      <w:r w:rsidRPr="00246FC1">
        <w:rPr>
          <w:rFonts w:cs="Times New Roman"/>
          <w:sz w:val="22"/>
          <w:szCs w:val="22"/>
        </w:rPr>
        <w:t>5 ustawy Pzp zdanie</w:t>
      </w:r>
      <w:r w:rsidR="003B7C56" w:rsidRPr="00246FC1">
        <w:rPr>
          <w:rFonts w:cs="Times New Roman"/>
          <w:sz w:val="22"/>
          <w:szCs w:val="22"/>
        </w:rPr>
        <w:t xml:space="preserve"> </w:t>
      </w:r>
      <w:r w:rsidRPr="00246FC1">
        <w:rPr>
          <w:rFonts w:cs="Times New Roman"/>
          <w:sz w:val="22"/>
          <w:szCs w:val="22"/>
        </w:rPr>
        <w:t>drugie albo w terminie 10 dni – jeżeli zostały przesłane w inny sposób</w:t>
      </w:r>
      <w:r w:rsidR="003B7C56" w:rsidRPr="00246FC1">
        <w:rPr>
          <w:rFonts w:cs="Times New Roman"/>
          <w:sz w:val="22"/>
          <w:szCs w:val="22"/>
        </w:rPr>
        <w:t xml:space="preserve">; </w:t>
      </w:r>
    </w:p>
    <w:p w14:paraId="710278A7" w14:textId="77777777" w:rsidR="008C32D3" w:rsidRPr="00246FC1" w:rsidRDefault="0046744D" w:rsidP="008C32D3">
      <w:pPr>
        <w:numPr>
          <w:ilvl w:val="1"/>
          <w:numId w:val="26"/>
        </w:numPr>
        <w:spacing w:after="120"/>
        <w:ind w:left="709" w:hanging="425"/>
        <w:jc w:val="both"/>
        <w:rPr>
          <w:rFonts w:cs="Times New Roman"/>
          <w:sz w:val="22"/>
          <w:szCs w:val="22"/>
        </w:rPr>
      </w:pPr>
      <w:r w:rsidRPr="00246FC1">
        <w:rPr>
          <w:rFonts w:cs="Times New Roman"/>
          <w:sz w:val="22"/>
          <w:szCs w:val="22"/>
        </w:rPr>
        <w:t>Odwołanie wobec treści ogłoszenia o zamówieniu oraz wobec postanowień SIWZ</w:t>
      </w:r>
      <w:r w:rsidR="000333CB" w:rsidRPr="00246FC1">
        <w:rPr>
          <w:rFonts w:cs="Times New Roman"/>
          <w:sz w:val="22"/>
          <w:szCs w:val="22"/>
        </w:rPr>
        <w:t xml:space="preserve"> </w:t>
      </w:r>
      <w:r w:rsidRPr="00246FC1">
        <w:rPr>
          <w:rFonts w:cs="Times New Roman"/>
          <w:sz w:val="22"/>
          <w:szCs w:val="22"/>
        </w:rPr>
        <w:t>wnosi się</w:t>
      </w:r>
      <w:r w:rsidR="008C32D3" w:rsidRPr="00246FC1">
        <w:rPr>
          <w:rFonts w:cs="Times New Roman"/>
          <w:sz w:val="22"/>
          <w:szCs w:val="22"/>
        </w:rPr>
        <w:t>:</w:t>
      </w:r>
    </w:p>
    <w:p w14:paraId="06DB8DCA" w14:textId="77777777" w:rsidR="00A6446F" w:rsidRPr="00246FC1" w:rsidRDefault="0046744D" w:rsidP="008C32D3">
      <w:pPr>
        <w:spacing w:after="120"/>
        <w:ind w:left="709"/>
        <w:jc w:val="both"/>
        <w:rPr>
          <w:rFonts w:cs="Times New Roman"/>
          <w:sz w:val="22"/>
          <w:szCs w:val="22"/>
        </w:rPr>
      </w:pPr>
      <w:r w:rsidRPr="00246FC1">
        <w:rPr>
          <w:rFonts w:cs="Times New Roman"/>
          <w:sz w:val="22"/>
          <w:szCs w:val="22"/>
        </w:rPr>
        <w:t>w terminie</w:t>
      </w:r>
      <w:r w:rsidR="003B7C56" w:rsidRPr="00246FC1">
        <w:rPr>
          <w:rFonts w:cs="Times New Roman"/>
          <w:sz w:val="22"/>
          <w:szCs w:val="22"/>
        </w:rPr>
        <w:t xml:space="preserve"> </w:t>
      </w:r>
      <w:r w:rsidRPr="00246FC1">
        <w:rPr>
          <w:rFonts w:cs="Times New Roman"/>
          <w:sz w:val="22"/>
          <w:szCs w:val="22"/>
        </w:rPr>
        <w:t>5 dni od dnia zamieszczenia ogłoszenia w Biuletynie Zamówień Publicznych lub SIWZ na stronie internetowej.</w:t>
      </w:r>
    </w:p>
    <w:p w14:paraId="2FDB403F" w14:textId="77777777" w:rsidR="008C32D3" w:rsidRPr="00246FC1" w:rsidRDefault="0046744D" w:rsidP="008C32D3">
      <w:pPr>
        <w:numPr>
          <w:ilvl w:val="1"/>
          <w:numId w:val="26"/>
        </w:numPr>
        <w:spacing w:after="120"/>
        <w:ind w:left="709" w:hanging="425"/>
        <w:jc w:val="both"/>
        <w:rPr>
          <w:rFonts w:cs="Times New Roman"/>
          <w:sz w:val="22"/>
          <w:szCs w:val="22"/>
        </w:rPr>
      </w:pPr>
      <w:r w:rsidRPr="00246FC1">
        <w:rPr>
          <w:rFonts w:cs="Times New Roman"/>
          <w:sz w:val="22"/>
          <w:szCs w:val="22"/>
        </w:rPr>
        <w:t>Odwołanie wobec czynności innych niż określone w pkt 2.1. i 2.2. wnosi się:</w:t>
      </w:r>
      <w:r w:rsidR="003B7C56" w:rsidRPr="00246FC1">
        <w:rPr>
          <w:rFonts w:cs="Times New Roman"/>
          <w:sz w:val="22"/>
          <w:szCs w:val="22"/>
        </w:rPr>
        <w:t xml:space="preserve"> </w:t>
      </w:r>
    </w:p>
    <w:p w14:paraId="093C7DC4" w14:textId="77777777" w:rsidR="0046744D" w:rsidRPr="00246FC1" w:rsidRDefault="0046744D" w:rsidP="008C32D3">
      <w:pPr>
        <w:spacing w:after="120"/>
        <w:ind w:left="709"/>
        <w:jc w:val="both"/>
        <w:rPr>
          <w:rFonts w:cs="Times New Roman"/>
          <w:sz w:val="22"/>
          <w:szCs w:val="22"/>
        </w:rPr>
      </w:pPr>
      <w:r w:rsidRPr="00246FC1">
        <w:rPr>
          <w:rFonts w:cs="Times New Roman"/>
          <w:sz w:val="22"/>
          <w:szCs w:val="22"/>
        </w:rPr>
        <w:t>w terminie 5 dni od dnia, w którym powzięto lub przy zachowaniu należytej staranności można było powziąć wiadomość o okolicznościach stanowiących podstawę jego wniesienia.</w:t>
      </w:r>
    </w:p>
    <w:p w14:paraId="70B1899D" w14:textId="77777777" w:rsidR="008C32D3" w:rsidRPr="00246FC1" w:rsidRDefault="0046744D" w:rsidP="008C32D3">
      <w:pPr>
        <w:numPr>
          <w:ilvl w:val="0"/>
          <w:numId w:val="26"/>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 xml:space="preserve">Odwołanie przysługuje wyłącznie od niezgodnej z przepisami ustawy </w:t>
      </w:r>
      <w:r w:rsidR="00F826AE" w:rsidRPr="00246FC1">
        <w:rPr>
          <w:rFonts w:eastAsia="Arial" w:cs="Times New Roman"/>
          <w:sz w:val="22"/>
          <w:szCs w:val="22"/>
        </w:rPr>
        <w:t xml:space="preserve">Pzp </w:t>
      </w:r>
      <w:r w:rsidRPr="00246FC1">
        <w:rPr>
          <w:rFonts w:eastAsia="Arial" w:cs="Times New Roman"/>
          <w:sz w:val="22"/>
          <w:szCs w:val="22"/>
        </w:rPr>
        <w:t>czynności Zamawiającego podjętej w postępowaniu o udzielenie zamówienia lub zaniechania czynności, do której Zamawiający jest zobowiązany na podstawie ustawy Pzp.</w:t>
      </w:r>
    </w:p>
    <w:p w14:paraId="65F93BD4" w14:textId="77777777" w:rsidR="008C32D3" w:rsidRPr="00246FC1" w:rsidRDefault="0046744D" w:rsidP="008C32D3">
      <w:pPr>
        <w:numPr>
          <w:ilvl w:val="0"/>
          <w:numId w:val="26"/>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25790E28" w14:textId="77777777" w:rsidR="008C32D3" w:rsidRPr="00246FC1" w:rsidRDefault="0046744D" w:rsidP="008C32D3">
      <w:pPr>
        <w:numPr>
          <w:ilvl w:val="0"/>
          <w:numId w:val="26"/>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14:paraId="3020DBB7" w14:textId="77777777" w:rsidR="002221A4" w:rsidRPr="00246FC1" w:rsidRDefault="0046744D" w:rsidP="008C32D3">
      <w:pPr>
        <w:numPr>
          <w:ilvl w:val="0"/>
          <w:numId w:val="26"/>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 xml:space="preserve">Odwołanie podlega rozpoznaniu, jeżeli: </w:t>
      </w:r>
    </w:p>
    <w:p w14:paraId="7799C462" w14:textId="77777777" w:rsidR="002221A4" w:rsidRPr="00246FC1" w:rsidRDefault="0046744D" w:rsidP="002221A4">
      <w:pPr>
        <w:tabs>
          <w:tab w:val="left" w:pos="284"/>
          <w:tab w:val="left" w:pos="30364"/>
        </w:tabs>
        <w:autoSpaceDE w:val="0"/>
        <w:spacing w:after="120"/>
        <w:ind w:left="284"/>
        <w:jc w:val="both"/>
        <w:rPr>
          <w:rFonts w:eastAsia="Arial" w:cs="Times New Roman"/>
          <w:sz w:val="22"/>
          <w:szCs w:val="22"/>
        </w:rPr>
      </w:pPr>
      <w:r w:rsidRPr="00246FC1">
        <w:rPr>
          <w:rFonts w:eastAsia="Arial" w:cs="Times New Roman"/>
          <w:sz w:val="22"/>
          <w:szCs w:val="22"/>
        </w:rPr>
        <w:t xml:space="preserve">a) nie zawiera braków formalnych; </w:t>
      </w:r>
    </w:p>
    <w:p w14:paraId="610FD9B0" w14:textId="77777777" w:rsidR="008C32D3" w:rsidRPr="00246FC1" w:rsidRDefault="0046744D" w:rsidP="002221A4">
      <w:pPr>
        <w:tabs>
          <w:tab w:val="left" w:pos="284"/>
          <w:tab w:val="left" w:pos="30364"/>
        </w:tabs>
        <w:autoSpaceDE w:val="0"/>
        <w:spacing w:after="120"/>
        <w:ind w:left="284"/>
        <w:jc w:val="both"/>
        <w:rPr>
          <w:rFonts w:eastAsia="Arial" w:cs="Times New Roman"/>
          <w:sz w:val="22"/>
          <w:szCs w:val="22"/>
        </w:rPr>
      </w:pPr>
      <w:r w:rsidRPr="00246FC1">
        <w:rPr>
          <w:rFonts w:eastAsia="Arial" w:cs="Times New Roman"/>
          <w:sz w:val="22"/>
          <w:szCs w:val="22"/>
        </w:rPr>
        <w:t xml:space="preserve">b) uiszczono wpis (wpis uiszcza się najpóźniej do dnia upływu terminu do wniesienia odwołania, </w:t>
      </w:r>
      <w:r w:rsidR="002221A4" w:rsidRPr="00246FC1">
        <w:rPr>
          <w:rFonts w:eastAsia="Arial" w:cs="Times New Roman"/>
          <w:sz w:val="22"/>
          <w:szCs w:val="22"/>
        </w:rPr>
        <w:br/>
      </w:r>
      <w:r w:rsidRPr="00246FC1">
        <w:rPr>
          <w:rFonts w:eastAsia="Arial" w:cs="Times New Roman"/>
          <w:sz w:val="22"/>
          <w:szCs w:val="22"/>
        </w:rPr>
        <w:t>a dowód jego uiszczenia dołącza się do odwołania).</w:t>
      </w:r>
    </w:p>
    <w:p w14:paraId="381F18F8" w14:textId="77777777" w:rsidR="000333CB" w:rsidRPr="00246FC1" w:rsidRDefault="0046744D" w:rsidP="000333CB">
      <w:pPr>
        <w:numPr>
          <w:ilvl w:val="0"/>
          <w:numId w:val="26"/>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 xml:space="preserve">Odwołujący przesyła kopię odwołania Zamawiającemu przed upływem terminu do wniesienia odwołania w taki sposób, aby mógł on zapoznać się z jego treścią przed upływem tego terminu. </w:t>
      </w:r>
      <w:r w:rsidRPr="00246FC1">
        <w:rPr>
          <w:rFonts w:eastAsia="Arial" w:cs="Times New Roman"/>
          <w:sz w:val="22"/>
          <w:szCs w:val="22"/>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w:t>
      </w:r>
    </w:p>
    <w:p w14:paraId="1C0DA861" w14:textId="77777777" w:rsidR="000333CB" w:rsidRPr="00246FC1" w:rsidRDefault="0046744D" w:rsidP="000333CB">
      <w:pPr>
        <w:numPr>
          <w:ilvl w:val="0"/>
          <w:numId w:val="26"/>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Na orzeczenie Izby stronom oraz uczestnikom postępowania odwoławczego przysługuje skarga do sądu.</w:t>
      </w:r>
    </w:p>
    <w:p w14:paraId="53015340" w14:textId="77777777" w:rsidR="000333CB" w:rsidRPr="00246FC1" w:rsidRDefault="000333CB" w:rsidP="000333CB">
      <w:pPr>
        <w:tabs>
          <w:tab w:val="left" w:pos="-24844"/>
          <w:tab w:val="left" w:pos="-24784"/>
          <w:tab w:val="left" w:pos="-24394"/>
          <w:tab w:val="left" w:pos="-24244"/>
          <w:tab w:val="left" w:pos="-24094"/>
          <w:tab w:val="left" w:pos="-23944"/>
          <w:tab w:val="left" w:pos="-23794"/>
          <w:tab w:val="left" w:pos="-23644"/>
          <w:tab w:val="left" w:pos="-23494"/>
          <w:tab w:val="left" w:pos="-23344"/>
          <w:tab w:val="left" w:pos="-23194"/>
          <w:tab w:val="left" w:pos="-23044"/>
          <w:tab w:val="left" w:pos="-22894"/>
          <w:tab w:val="left" w:pos="19860"/>
        </w:tabs>
        <w:autoSpaceDE w:val="0"/>
        <w:ind w:left="709" w:hanging="425"/>
        <w:jc w:val="both"/>
        <w:rPr>
          <w:rFonts w:cs="Times New Roman"/>
          <w:sz w:val="16"/>
          <w:szCs w:val="16"/>
        </w:rPr>
      </w:pPr>
      <w:r w:rsidRPr="00246FC1">
        <w:rPr>
          <w:rFonts w:eastAsia="Times New Roman" w:cs="Times New Roman"/>
          <w:sz w:val="22"/>
          <w:szCs w:val="22"/>
        </w:rPr>
        <w:t>8.1. 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14:paraId="74E3990F" w14:textId="77777777" w:rsidR="000333CB" w:rsidRPr="00246FC1" w:rsidRDefault="000333CB" w:rsidP="000333CB">
      <w:pPr>
        <w:pStyle w:val="Bezodstpw"/>
        <w:ind w:left="709" w:hanging="425"/>
        <w:rPr>
          <w:sz w:val="16"/>
          <w:szCs w:val="16"/>
        </w:rPr>
      </w:pPr>
    </w:p>
    <w:p w14:paraId="5A73DA58" w14:textId="77777777" w:rsidR="000333CB" w:rsidRPr="00246FC1" w:rsidRDefault="000333CB" w:rsidP="000333CB">
      <w:pPr>
        <w:tabs>
          <w:tab w:val="left" w:pos="-24399"/>
          <w:tab w:val="left" w:pos="19860"/>
          <w:tab w:val="left" w:pos="20710"/>
        </w:tabs>
        <w:autoSpaceDE w:val="0"/>
        <w:spacing w:after="120"/>
        <w:ind w:left="709" w:hanging="425"/>
        <w:jc w:val="both"/>
        <w:rPr>
          <w:rFonts w:eastAsia="Times New Roman" w:cs="Times New Roman"/>
          <w:sz w:val="22"/>
          <w:szCs w:val="22"/>
        </w:rPr>
      </w:pPr>
      <w:r w:rsidRPr="00246FC1">
        <w:rPr>
          <w:rFonts w:eastAsia="Arial" w:cs="Times New Roman"/>
          <w:sz w:val="22"/>
          <w:szCs w:val="22"/>
        </w:rPr>
        <w:t>8.2. 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14:paraId="298C5296" w14:textId="77777777" w:rsidR="000333CB" w:rsidRPr="00246FC1" w:rsidRDefault="000333CB" w:rsidP="000333CB">
      <w:pPr>
        <w:tabs>
          <w:tab w:val="left" w:pos="-24399"/>
          <w:tab w:val="left" w:pos="19860"/>
          <w:tab w:val="left" w:pos="20710"/>
        </w:tabs>
        <w:autoSpaceDE w:val="0"/>
        <w:spacing w:after="120"/>
        <w:ind w:left="709" w:hanging="425"/>
        <w:jc w:val="both"/>
        <w:rPr>
          <w:rFonts w:eastAsia="Arial" w:cs="Times New Roman"/>
          <w:sz w:val="22"/>
          <w:szCs w:val="22"/>
        </w:rPr>
      </w:pPr>
      <w:r w:rsidRPr="00246FC1">
        <w:rPr>
          <w:rFonts w:eastAsia="Times New Roman" w:cs="Times New Roman"/>
          <w:sz w:val="22"/>
          <w:szCs w:val="22"/>
        </w:rPr>
        <w:t>8.3.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07491E8F" w14:textId="77777777" w:rsidR="000333CB" w:rsidRPr="00246FC1" w:rsidRDefault="000333CB" w:rsidP="000333CB">
      <w:pPr>
        <w:tabs>
          <w:tab w:val="left" w:pos="-24399"/>
          <w:tab w:val="left" w:pos="19860"/>
        </w:tabs>
        <w:autoSpaceDE w:val="0"/>
        <w:spacing w:after="120"/>
        <w:ind w:left="709" w:hanging="425"/>
        <w:jc w:val="both"/>
        <w:rPr>
          <w:rFonts w:eastAsia="Times New Roman" w:cs="Times New Roman"/>
          <w:sz w:val="22"/>
          <w:szCs w:val="22"/>
        </w:rPr>
      </w:pPr>
      <w:r w:rsidRPr="00246FC1">
        <w:rPr>
          <w:rFonts w:eastAsia="Arial" w:cs="Times New Roman"/>
          <w:sz w:val="22"/>
          <w:szCs w:val="22"/>
        </w:rPr>
        <w:t>8.4.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1B26142A" w14:textId="77777777" w:rsidR="000333CB" w:rsidRPr="00246FC1" w:rsidRDefault="000333CB" w:rsidP="000333CB">
      <w:pPr>
        <w:tabs>
          <w:tab w:val="left" w:pos="284"/>
          <w:tab w:val="left" w:pos="30364"/>
        </w:tabs>
        <w:autoSpaceDE w:val="0"/>
        <w:spacing w:after="120"/>
        <w:ind w:left="284"/>
        <w:jc w:val="both"/>
        <w:rPr>
          <w:rFonts w:eastAsia="Arial" w:cs="Times New Roman"/>
          <w:sz w:val="22"/>
          <w:szCs w:val="22"/>
        </w:rPr>
      </w:pPr>
      <w:r w:rsidRPr="00246FC1">
        <w:rPr>
          <w:rFonts w:eastAsia="Times New Roman" w:cs="Times New Roman"/>
          <w:sz w:val="22"/>
          <w:szCs w:val="22"/>
        </w:rPr>
        <w:t>8.5. W postępowaniu toczącym się na skutek wniesienia skargi nie można rozszerzyć żądania odwołania ani występować z nowymi żądaniami</w:t>
      </w:r>
    </w:p>
    <w:p w14:paraId="1EE05C49" w14:textId="77777777" w:rsidR="0046744D" w:rsidRPr="00246FC1" w:rsidRDefault="0046744D" w:rsidP="000333CB">
      <w:pPr>
        <w:numPr>
          <w:ilvl w:val="0"/>
          <w:numId w:val="26"/>
        </w:numPr>
        <w:tabs>
          <w:tab w:val="left" w:pos="284"/>
          <w:tab w:val="left" w:pos="30364"/>
        </w:tabs>
        <w:autoSpaceDE w:val="0"/>
        <w:spacing w:after="120"/>
        <w:ind w:left="284" w:hanging="284"/>
        <w:jc w:val="both"/>
        <w:rPr>
          <w:rFonts w:eastAsia="Arial" w:cs="Times New Roman"/>
          <w:sz w:val="22"/>
          <w:szCs w:val="22"/>
        </w:rPr>
      </w:pPr>
      <w:r w:rsidRPr="00246FC1">
        <w:rPr>
          <w:rFonts w:eastAsia="Arial" w:cs="Times New Roman"/>
          <w:sz w:val="22"/>
          <w:szCs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20412BDF" w14:textId="3AFE2658" w:rsidR="0046744D" w:rsidRPr="00246FC1" w:rsidRDefault="0046744D" w:rsidP="003B7C56">
      <w:pPr>
        <w:tabs>
          <w:tab w:val="left" w:pos="-24399"/>
          <w:tab w:val="left" w:pos="19860"/>
        </w:tabs>
        <w:autoSpaceDE w:val="0"/>
        <w:spacing w:after="120"/>
        <w:ind w:left="709" w:hanging="425"/>
        <w:jc w:val="both"/>
        <w:rPr>
          <w:rFonts w:cs="Times New Roman"/>
          <w:sz w:val="22"/>
          <w:szCs w:val="22"/>
        </w:rPr>
      </w:pPr>
      <w:r w:rsidRPr="00246FC1">
        <w:rPr>
          <w:rFonts w:eastAsia="Times New Roman" w:cs="Times New Roman"/>
          <w:sz w:val="22"/>
          <w:szCs w:val="22"/>
        </w:rPr>
        <w:t xml:space="preserve">9.1. </w:t>
      </w:r>
      <w:r w:rsidRPr="00246FC1">
        <w:rPr>
          <w:rFonts w:eastAsia="Times New Roman" w:cs="Times New Roman"/>
          <w:bCs/>
          <w:sz w:val="22"/>
          <w:szCs w:val="22"/>
        </w:rPr>
        <w:t xml:space="preserve">W przypadku uznania zasadności przekazanej informacji </w:t>
      </w:r>
      <w:r w:rsidR="00322150" w:rsidRPr="00246FC1">
        <w:rPr>
          <w:rFonts w:eastAsia="Times New Roman" w:cs="Times New Roman"/>
          <w:bCs/>
          <w:sz w:val="22"/>
          <w:szCs w:val="22"/>
        </w:rPr>
        <w:t>Z</w:t>
      </w:r>
      <w:r w:rsidRPr="00246FC1">
        <w:rPr>
          <w:rFonts w:eastAsia="Times New Roman" w:cs="Times New Roman"/>
          <w:bCs/>
          <w:sz w:val="22"/>
          <w:szCs w:val="22"/>
        </w:rPr>
        <w:t xml:space="preserve">amawiający powtarza czynność albo dokonuje czynności zaniechanej, informując o tym </w:t>
      </w:r>
      <w:r w:rsidR="00605DBF" w:rsidRPr="00246FC1">
        <w:rPr>
          <w:rFonts w:eastAsia="Times New Roman" w:cs="Times New Roman"/>
          <w:bCs/>
          <w:sz w:val="22"/>
          <w:szCs w:val="22"/>
        </w:rPr>
        <w:t>W</w:t>
      </w:r>
      <w:r w:rsidRPr="00246FC1">
        <w:rPr>
          <w:rFonts w:eastAsia="Times New Roman" w:cs="Times New Roman"/>
          <w:bCs/>
          <w:sz w:val="22"/>
          <w:szCs w:val="22"/>
        </w:rPr>
        <w:t xml:space="preserve">ykonawców w sposób przewidziany </w:t>
      </w:r>
      <w:r w:rsidR="00377866" w:rsidRPr="00246FC1">
        <w:rPr>
          <w:rFonts w:eastAsia="Times New Roman" w:cs="Times New Roman"/>
          <w:bCs/>
          <w:sz w:val="22"/>
          <w:szCs w:val="22"/>
        </w:rPr>
        <w:br/>
      </w:r>
      <w:r w:rsidRPr="00246FC1">
        <w:rPr>
          <w:rFonts w:eastAsia="Times New Roman" w:cs="Times New Roman"/>
          <w:bCs/>
          <w:sz w:val="22"/>
          <w:szCs w:val="22"/>
        </w:rPr>
        <w:t>w ustawie dla tej czynności.</w:t>
      </w:r>
    </w:p>
    <w:p w14:paraId="7F3CCB32" w14:textId="77777777" w:rsidR="0046744D" w:rsidRPr="00246FC1" w:rsidRDefault="0046744D" w:rsidP="003B7C56">
      <w:pPr>
        <w:tabs>
          <w:tab w:val="left" w:pos="19860"/>
        </w:tabs>
        <w:ind w:left="709" w:hanging="425"/>
        <w:jc w:val="both"/>
        <w:rPr>
          <w:rFonts w:cs="Times New Roman"/>
          <w:sz w:val="22"/>
          <w:szCs w:val="22"/>
        </w:rPr>
      </w:pPr>
      <w:r w:rsidRPr="00246FC1">
        <w:rPr>
          <w:rFonts w:cs="Times New Roman"/>
          <w:sz w:val="22"/>
          <w:szCs w:val="22"/>
        </w:rPr>
        <w:t>9.2. Na czynności, o których mowa powyżej, nie przysługuje odwołanie, z zastrzeżeniem art. 180 ust. 2 ustawy Pzp.</w:t>
      </w:r>
    </w:p>
    <w:p w14:paraId="5A4C3E6A" w14:textId="77777777" w:rsidR="0046744D" w:rsidRPr="00246FC1" w:rsidRDefault="0046744D">
      <w:pPr>
        <w:tabs>
          <w:tab w:val="left" w:pos="19860"/>
        </w:tabs>
        <w:ind w:left="851" w:hanging="425"/>
        <w:jc w:val="both"/>
        <w:rPr>
          <w:rFonts w:cs="Times New Roman"/>
          <w:sz w:val="22"/>
          <w:szCs w:val="22"/>
        </w:rPr>
      </w:pPr>
    </w:p>
    <w:p w14:paraId="3A034F16" w14:textId="77777777" w:rsidR="009669DC" w:rsidRPr="00246FC1" w:rsidRDefault="009669DC">
      <w:pPr>
        <w:tabs>
          <w:tab w:val="left" w:pos="19860"/>
        </w:tabs>
        <w:ind w:left="851" w:hanging="425"/>
        <w:jc w:val="both"/>
        <w:rPr>
          <w:rFonts w:cs="Times New Roman"/>
          <w:sz w:val="22"/>
          <w:szCs w:val="22"/>
        </w:rPr>
      </w:pPr>
    </w:p>
    <w:p w14:paraId="2BFDCC05" w14:textId="77777777" w:rsidR="0046744D" w:rsidRPr="00246FC1" w:rsidRDefault="0046744D">
      <w:pPr>
        <w:shd w:val="clear" w:color="auto" w:fill="EEEEEE"/>
        <w:tabs>
          <w:tab w:val="left" w:pos="1843"/>
          <w:tab w:val="left" w:pos="22270"/>
        </w:tabs>
        <w:autoSpaceDE w:val="0"/>
        <w:spacing w:before="240" w:after="240"/>
        <w:jc w:val="both"/>
        <w:rPr>
          <w:rFonts w:cs="Times New Roman"/>
          <w:sz w:val="22"/>
          <w:szCs w:val="22"/>
        </w:rPr>
      </w:pPr>
      <w:r w:rsidRPr="00246FC1">
        <w:rPr>
          <w:rFonts w:eastAsia="Times New Roman" w:cs="Times New Roman"/>
          <w:b/>
          <w:bCs/>
          <w:sz w:val="22"/>
          <w:szCs w:val="22"/>
        </w:rPr>
        <w:t>Rozdział XXXII. Klauzula informacyjna w związku z obowiązkiem informacyjnym wynikającym z RODO.</w:t>
      </w:r>
    </w:p>
    <w:p w14:paraId="4288AB2A" w14:textId="77777777" w:rsidR="0046744D" w:rsidRPr="00246FC1" w:rsidRDefault="0046744D" w:rsidP="000333CB">
      <w:pPr>
        <w:numPr>
          <w:ilvl w:val="2"/>
          <w:numId w:val="24"/>
        </w:numPr>
        <w:tabs>
          <w:tab w:val="clear" w:pos="1440"/>
          <w:tab w:val="num" w:pos="284"/>
        </w:tabs>
        <w:spacing w:after="120"/>
        <w:ind w:left="284" w:hanging="284"/>
        <w:jc w:val="both"/>
        <w:rPr>
          <w:rFonts w:eastAsia="Times New Roman" w:cs="Times New Roman"/>
          <w:sz w:val="22"/>
          <w:szCs w:val="22"/>
        </w:rPr>
      </w:pPr>
      <w:r w:rsidRPr="00246FC1">
        <w:rPr>
          <w:rFonts w:cs="Times New Roman"/>
          <w:sz w:val="22"/>
          <w:szCs w:val="22"/>
        </w:rPr>
        <w:t>Klauzula informacyjna z art. 13 RODO w celu związanym z postępowaniem o udzielenie zamówienia publicznego:</w:t>
      </w:r>
    </w:p>
    <w:p w14:paraId="101B51D0" w14:textId="77777777" w:rsidR="0046744D" w:rsidRPr="00246FC1" w:rsidRDefault="0046744D" w:rsidP="000333CB">
      <w:pPr>
        <w:spacing w:after="120"/>
        <w:jc w:val="both"/>
        <w:rPr>
          <w:rFonts w:eastAsia="Times New Roman" w:cs="Times New Roman"/>
          <w:sz w:val="22"/>
          <w:szCs w:val="22"/>
        </w:rPr>
      </w:pPr>
      <w:r w:rsidRPr="00246FC1">
        <w:rPr>
          <w:rFonts w:eastAsia="Times New Roman" w:cs="Times New Roman"/>
          <w:sz w:val="22"/>
          <w:szCs w:val="22"/>
        </w:rPr>
        <w:t xml:space="preserve">Zgodnie z art. 13 ust. 1 i 2 </w:t>
      </w:r>
      <w:r w:rsidR="002352E9" w:rsidRPr="00246FC1">
        <w:rPr>
          <w:rFonts w:eastAsia="Times New Roman" w:cs="Times New Roman"/>
          <w:sz w:val="22"/>
          <w:szCs w:val="22"/>
        </w:rPr>
        <w:t>R</w:t>
      </w:r>
      <w:r w:rsidRPr="00246FC1">
        <w:rPr>
          <w:rFonts w:eastAsia="Calibri" w:cs="Times New Roman"/>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4C1366" w:rsidRPr="00246FC1">
        <w:rPr>
          <w:rFonts w:cs="Times New Roman"/>
          <w:sz w:val="22"/>
          <w:szCs w:val="22"/>
        </w:rPr>
        <w:t xml:space="preserve"> (Dz. Urz. UE L z 2016 r., Nr 119, s. 1)</w:t>
      </w:r>
      <w:r w:rsidRPr="00246FC1">
        <w:rPr>
          <w:rFonts w:eastAsia="Calibri" w:cs="Times New Roman"/>
          <w:sz w:val="22"/>
          <w:szCs w:val="22"/>
        </w:rPr>
        <w:t xml:space="preserve">, </w:t>
      </w:r>
      <w:r w:rsidRPr="00246FC1">
        <w:rPr>
          <w:rFonts w:eastAsia="Times New Roman" w:cs="Times New Roman"/>
          <w:sz w:val="22"/>
          <w:szCs w:val="22"/>
        </w:rPr>
        <w:t>dalej „RODO”, Miejska Biblioteka Publiczna im. Bolesława Lubosza w Tarnowskich Górach informuj</w:t>
      </w:r>
      <w:r w:rsidR="00585F33" w:rsidRPr="00246FC1">
        <w:rPr>
          <w:rFonts w:eastAsia="Times New Roman" w:cs="Times New Roman"/>
          <w:sz w:val="22"/>
          <w:szCs w:val="22"/>
        </w:rPr>
        <w:t>ę</w:t>
      </w:r>
      <w:r w:rsidRPr="00246FC1">
        <w:rPr>
          <w:rFonts w:eastAsia="Times New Roman" w:cs="Times New Roman"/>
          <w:sz w:val="22"/>
          <w:szCs w:val="22"/>
        </w:rPr>
        <w:t xml:space="preserve">, że: </w:t>
      </w:r>
    </w:p>
    <w:p w14:paraId="031E4D17" w14:textId="77777777" w:rsidR="00A6446F" w:rsidRPr="00246FC1" w:rsidRDefault="0046744D" w:rsidP="000333CB">
      <w:pPr>
        <w:widowControl/>
        <w:numPr>
          <w:ilvl w:val="0"/>
          <w:numId w:val="27"/>
        </w:numPr>
        <w:suppressAutoHyphens w:val="0"/>
        <w:spacing w:after="120"/>
        <w:ind w:left="284" w:hanging="284"/>
        <w:jc w:val="both"/>
        <w:rPr>
          <w:rFonts w:eastAsia="Times New Roman" w:cs="Times New Roman"/>
          <w:b/>
          <w:sz w:val="22"/>
          <w:szCs w:val="22"/>
        </w:rPr>
      </w:pPr>
      <w:r w:rsidRPr="00246FC1">
        <w:rPr>
          <w:rFonts w:eastAsia="Times New Roman" w:cs="Times New Roman"/>
          <w:sz w:val="22"/>
          <w:szCs w:val="22"/>
        </w:rPr>
        <w:t>administratorem Pani/Pana danych osobowych jes</w:t>
      </w:r>
      <w:r w:rsidR="002352E9" w:rsidRPr="00246FC1">
        <w:rPr>
          <w:rFonts w:eastAsia="Times New Roman" w:cs="Times New Roman"/>
          <w:sz w:val="22"/>
          <w:szCs w:val="22"/>
        </w:rPr>
        <w:t xml:space="preserve">t </w:t>
      </w:r>
      <w:r w:rsidR="002352E9" w:rsidRPr="00246FC1">
        <w:rPr>
          <w:rFonts w:eastAsia="Times New Roman" w:cs="Times New Roman"/>
          <w:b/>
          <w:sz w:val="22"/>
          <w:szCs w:val="22"/>
        </w:rPr>
        <w:t>Miejska Biblioteka Publiczna im. Bolesława Lubosza w Tarnowskich Górach.</w:t>
      </w:r>
    </w:p>
    <w:p w14:paraId="3C802B7F" w14:textId="77777777" w:rsidR="00A6446F" w:rsidRPr="00246FC1" w:rsidRDefault="0046744D" w:rsidP="000333CB">
      <w:pPr>
        <w:widowControl/>
        <w:numPr>
          <w:ilvl w:val="0"/>
          <w:numId w:val="27"/>
        </w:numPr>
        <w:suppressAutoHyphens w:val="0"/>
        <w:spacing w:after="120"/>
        <w:ind w:left="284" w:hanging="284"/>
        <w:jc w:val="both"/>
        <w:rPr>
          <w:rFonts w:eastAsia="Times New Roman" w:cs="Times New Roman"/>
          <w:b/>
          <w:sz w:val="22"/>
          <w:szCs w:val="22"/>
        </w:rPr>
      </w:pPr>
      <w:r w:rsidRPr="00246FC1">
        <w:rPr>
          <w:rFonts w:eastAsia="Times New Roman" w:cs="Times New Roman"/>
          <w:sz w:val="22"/>
          <w:szCs w:val="22"/>
        </w:rPr>
        <w:lastRenderedPageBreak/>
        <w:t>Inspektor</w:t>
      </w:r>
      <w:r w:rsidR="00243D23" w:rsidRPr="00246FC1">
        <w:rPr>
          <w:rFonts w:eastAsia="Times New Roman" w:cs="Times New Roman"/>
          <w:sz w:val="22"/>
          <w:szCs w:val="22"/>
        </w:rPr>
        <w:t>em</w:t>
      </w:r>
      <w:r w:rsidRPr="00246FC1">
        <w:rPr>
          <w:rFonts w:eastAsia="Times New Roman" w:cs="Times New Roman"/>
          <w:sz w:val="22"/>
          <w:szCs w:val="22"/>
        </w:rPr>
        <w:t xml:space="preserve"> Ochrony Danych w Miejskiej Bibliotece Publicznej im. B</w:t>
      </w:r>
      <w:r w:rsidR="002352E9" w:rsidRPr="00246FC1">
        <w:rPr>
          <w:rFonts w:eastAsia="Times New Roman" w:cs="Times New Roman"/>
          <w:sz w:val="22"/>
          <w:szCs w:val="22"/>
        </w:rPr>
        <w:t>olesława</w:t>
      </w:r>
      <w:r w:rsidRPr="00246FC1">
        <w:rPr>
          <w:rFonts w:eastAsia="Times New Roman" w:cs="Times New Roman"/>
          <w:sz w:val="22"/>
          <w:szCs w:val="22"/>
        </w:rPr>
        <w:t xml:space="preserve"> Lubosza </w:t>
      </w:r>
      <w:r w:rsidR="00C33039" w:rsidRPr="00246FC1">
        <w:rPr>
          <w:rFonts w:eastAsia="Times New Roman" w:cs="Times New Roman"/>
          <w:sz w:val="22"/>
          <w:szCs w:val="22"/>
        </w:rPr>
        <w:br/>
      </w:r>
      <w:r w:rsidR="00585F33" w:rsidRPr="00246FC1">
        <w:rPr>
          <w:rFonts w:eastAsia="Times New Roman" w:cs="Times New Roman"/>
          <w:sz w:val="22"/>
          <w:szCs w:val="22"/>
        </w:rPr>
        <w:t xml:space="preserve">w Tarnowskich Górach </w:t>
      </w:r>
      <w:r w:rsidR="002352E9" w:rsidRPr="00246FC1">
        <w:rPr>
          <w:rFonts w:eastAsia="Times New Roman" w:cs="Times New Roman"/>
          <w:sz w:val="22"/>
          <w:szCs w:val="22"/>
        </w:rPr>
        <w:t>jest pracownik Administratora Danych. K</w:t>
      </w:r>
      <w:r w:rsidRPr="00246FC1">
        <w:rPr>
          <w:rFonts w:eastAsia="Times New Roman" w:cs="Times New Roman"/>
          <w:sz w:val="22"/>
          <w:szCs w:val="22"/>
        </w:rPr>
        <w:t xml:space="preserve">ontakt telefoniczny: </w:t>
      </w:r>
      <w:r w:rsidR="002352E9" w:rsidRPr="00246FC1">
        <w:rPr>
          <w:rFonts w:eastAsia="Times New Roman" w:cs="Times New Roman"/>
          <w:b/>
          <w:sz w:val="22"/>
          <w:szCs w:val="22"/>
        </w:rPr>
        <w:t>32/285</w:t>
      </w:r>
      <w:r w:rsidR="0084566C" w:rsidRPr="00246FC1">
        <w:rPr>
          <w:rFonts w:eastAsia="Times New Roman" w:cs="Times New Roman"/>
          <w:b/>
          <w:sz w:val="22"/>
          <w:szCs w:val="22"/>
        </w:rPr>
        <w:t xml:space="preserve"> </w:t>
      </w:r>
      <w:r w:rsidR="002352E9" w:rsidRPr="00246FC1">
        <w:rPr>
          <w:rFonts w:eastAsia="Times New Roman" w:cs="Times New Roman"/>
          <w:b/>
          <w:sz w:val="22"/>
          <w:szCs w:val="22"/>
        </w:rPr>
        <w:t>41</w:t>
      </w:r>
      <w:r w:rsidR="0084566C" w:rsidRPr="00246FC1">
        <w:rPr>
          <w:rFonts w:eastAsia="Times New Roman" w:cs="Times New Roman"/>
          <w:b/>
          <w:sz w:val="22"/>
          <w:szCs w:val="22"/>
        </w:rPr>
        <w:t xml:space="preserve"> </w:t>
      </w:r>
      <w:r w:rsidR="002352E9" w:rsidRPr="00246FC1">
        <w:rPr>
          <w:rFonts w:eastAsia="Times New Roman" w:cs="Times New Roman"/>
          <w:b/>
          <w:sz w:val="22"/>
          <w:szCs w:val="22"/>
        </w:rPr>
        <w:t>60 wew. 22</w:t>
      </w:r>
      <w:r w:rsidR="002352E9" w:rsidRPr="00246FC1">
        <w:rPr>
          <w:rFonts w:eastAsia="Times New Roman" w:cs="Times New Roman"/>
          <w:sz w:val="22"/>
          <w:szCs w:val="22"/>
        </w:rPr>
        <w:t xml:space="preserve">; kontakt </w:t>
      </w:r>
      <w:r w:rsidR="00585F33" w:rsidRPr="00246FC1">
        <w:rPr>
          <w:rFonts w:eastAsia="Times New Roman" w:cs="Times New Roman"/>
          <w:sz w:val="22"/>
          <w:szCs w:val="22"/>
        </w:rPr>
        <w:t>e-</w:t>
      </w:r>
      <w:r w:rsidR="002352E9" w:rsidRPr="00246FC1">
        <w:rPr>
          <w:rFonts w:eastAsia="Times New Roman" w:cs="Times New Roman"/>
          <w:sz w:val="22"/>
          <w:szCs w:val="22"/>
        </w:rPr>
        <w:t xml:space="preserve">mail: </w:t>
      </w:r>
      <w:r w:rsidR="002352E9" w:rsidRPr="00246FC1">
        <w:rPr>
          <w:rFonts w:eastAsia="Times New Roman" w:cs="Times New Roman"/>
          <w:b/>
          <w:sz w:val="22"/>
          <w:szCs w:val="22"/>
        </w:rPr>
        <w:t>iod@biblioteka.tgory.pl</w:t>
      </w:r>
    </w:p>
    <w:p w14:paraId="1C116D33" w14:textId="1EFA53EC" w:rsidR="00A6446F" w:rsidRPr="00246FC1" w:rsidRDefault="0046744D" w:rsidP="000333CB">
      <w:pPr>
        <w:widowControl/>
        <w:numPr>
          <w:ilvl w:val="0"/>
          <w:numId w:val="27"/>
        </w:numPr>
        <w:suppressAutoHyphens w:val="0"/>
        <w:spacing w:after="120"/>
        <w:ind w:left="284" w:hanging="284"/>
        <w:jc w:val="both"/>
        <w:rPr>
          <w:rFonts w:eastAsia="Times New Roman" w:cs="Times New Roman"/>
          <w:sz w:val="22"/>
          <w:szCs w:val="22"/>
        </w:rPr>
      </w:pPr>
      <w:r w:rsidRPr="00246FC1">
        <w:rPr>
          <w:rFonts w:eastAsia="Times New Roman" w:cs="Times New Roman"/>
          <w:sz w:val="22"/>
          <w:szCs w:val="22"/>
        </w:rPr>
        <w:t xml:space="preserve">Pani/Pana dane osobowe przetwarzane będą na podstawie art. 6 ust. 1 lit. c RODO w celu związanym z postępowaniem o udzielenie zamówienia publicznego pn. </w:t>
      </w:r>
      <w:r w:rsidRPr="00246FC1">
        <w:rPr>
          <w:rFonts w:eastAsia="Times New Roman" w:cs="Times New Roman"/>
          <w:b/>
          <w:sz w:val="22"/>
          <w:szCs w:val="22"/>
        </w:rPr>
        <w:t xml:space="preserve">„Wymiana instalacji elektrycznej </w:t>
      </w:r>
      <w:r w:rsidR="00377866" w:rsidRPr="00246FC1">
        <w:rPr>
          <w:rFonts w:eastAsia="Times New Roman" w:cs="Times New Roman"/>
          <w:b/>
          <w:sz w:val="22"/>
          <w:szCs w:val="22"/>
        </w:rPr>
        <w:br/>
      </w:r>
      <w:r w:rsidRPr="00246FC1">
        <w:rPr>
          <w:rFonts w:eastAsia="Times New Roman" w:cs="Times New Roman"/>
          <w:b/>
          <w:sz w:val="22"/>
          <w:szCs w:val="22"/>
        </w:rPr>
        <w:t xml:space="preserve">i niskoprądowej w budynku </w:t>
      </w:r>
      <w:r w:rsidR="001D257B" w:rsidRPr="00246FC1">
        <w:rPr>
          <w:rFonts w:eastAsia="Times New Roman" w:cs="Times New Roman"/>
          <w:b/>
          <w:sz w:val="22"/>
          <w:szCs w:val="22"/>
        </w:rPr>
        <w:t>M</w:t>
      </w:r>
      <w:r w:rsidRPr="00246FC1">
        <w:rPr>
          <w:rFonts w:eastAsia="Times New Roman" w:cs="Times New Roman"/>
          <w:b/>
          <w:sz w:val="22"/>
          <w:szCs w:val="22"/>
        </w:rPr>
        <w:t>iejskiej Biblioteki Publicznej im. Bolesława Lubosza”</w:t>
      </w:r>
      <w:r w:rsidR="007813A9" w:rsidRPr="00246FC1">
        <w:rPr>
          <w:rFonts w:eastAsia="Times New Roman" w:cs="Times New Roman"/>
          <w:sz w:val="22"/>
          <w:szCs w:val="22"/>
        </w:rPr>
        <w:t xml:space="preserve"> </w:t>
      </w:r>
      <w:r w:rsidRPr="00246FC1">
        <w:rPr>
          <w:rFonts w:eastAsia="Times New Roman" w:cs="Times New Roman"/>
          <w:sz w:val="22"/>
          <w:szCs w:val="22"/>
        </w:rPr>
        <w:t>prowadzonym</w:t>
      </w:r>
      <w:r w:rsidRPr="00246FC1">
        <w:rPr>
          <w:rFonts w:cs="Times New Roman"/>
          <w:sz w:val="22"/>
          <w:szCs w:val="22"/>
        </w:rPr>
        <w:t xml:space="preserve"> w trybie przetargu nieograniczonego;</w:t>
      </w:r>
    </w:p>
    <w:p w14:paraId="639701A3" w14:textId="77777777" w:rsidR="00A6446F" w:rsidRPr="00246FC1" w:rsidRDefault="0046744D" w:rsidP="000333CB">
      <w:pPr>
        <w:widowControl/>
        <w:numPr>
          <w:ilvl w:val="0"/>
          <w:numId w:val="27"/>
        </w:numPr>
        <w:suppressAutoHyphens w:val="0"/>
        <w:spacing w:after="120"/>
        <w:ind w:left="284" w:hanging="284"/>
        <w:jc w:val="both"/>
        <w:rPr>
          <w:rFonts w:eastAsia="Times New Roman" w:cs="Times New Roman"/>
          <w:sz w:val="22"/>
          <w:szCs w:val="22"/>
        </w:rPr>
      </w:pPr>
      <w:r w:rsidRPr="00246FC1">
        <w:rPr>
          <w:rFonts w:eastAsia="Times New Roman" w:cs="Times New Roman"/>
          <w:sz w:val="22"/>
          <w:szCs w:val="22"/>
        </w:rPr>
        <w:t>odbiorcami Pani/Pana danych osobowych będą osoby lub podmioty, którym udostępniona zostanie dokumentacja postępowania w oparciu o art. 8 oraz art. 96 ust. 3 ustawy z dnia 29 stycznia 2004 r. – Prawo zamówień publicznych (</w:t>
      </w:r>
      <w:r w:rsidR="007678C5" w:rsidRPr="00246FC1">
        <w:rPr>
          <w:rFonts w:eastAsia="Times New Roman" w:cs="Times New Roman"/>
          <w:sz w:val="22"/>
          <w:szCs w:val="22"/>
        </w:rPr>
        <w:t xml:space="preserve">Dz.U. </w:t>
      </w:r>
      <w:r w:rsidRPr="00246FC1">
        <w:rPr>
          <w:rFonts w:eastAsia="Times New Roman" w:cs="Times New Roman"/>
          <w:sz w:val="22"/>
          <w:szCs w:val="22"/>
        </w:rPr>
        <w:t>z 2018 r. poz. 1986 z p</w:t>
      </w:r>
      <w:r w:rsidR="002352E9" w:rsidRPr="00246FC1">
        <w:rPr>
          <w:rFonts w:eastAsia="Times New Roman" w:cs="Times New Roman"/>
          <w:sz w:val="22"/>
          <w:szCs w:val="22"/>
        </w:rPr>
        <w:t>óźn.</w:t>
      </w:r>
      <w:r w:rsidRPr="00246FC1">
        <w:rPr>
          <w:rFonts w:eastAsia="Times New Roman" w:cs="Times New Roman"/>
          <w:sz w:val="22"/>
          <w:szCs w:val="22"/>
        </w:rPr>
        <w:t xml:space="preserve"> zm</w:t>
      </w:r>
      <w:r w:rsidR="002352E9" w:rsidRPr="00246FC1">
        <w:rPr>
          <w:rFonts w:eastAsia="Times New Roman" w:cs="Times New Roman"/>
          <w:sz w:val="22"/>
          <w:szCs w:val="22"/>
        </w:rPr>
        <w:t>.</w:t>
      </w:r>
      <w:r w:rsidRPr="00246FC1">
        <w:rPr>
          <w:rFonts w:eastAsia="Times New Roman" w:cs="Times New Roman"/>
          <w:sz w:val="22"/>
          <w:szCs w:val="22"/>
        </w:rPr>
        <w:t>), dalej „ustawa Pzp”;</w:t>
      </w:r>
      <w:r w:rsidR="009D6AD3" w:rsidRPr="00246FC1">
        <w:rPr>
          <w:rFonts w:eastAsia="Times New Roman" w:cs="Times New Roman"/>
          <w:sz w:val="22"/>
          <w:szCs w:val="22"/>
        </w:rPr>
        <w:t xml:space="preserve"> </w:t>
      </w:r>
    </w:p>
    <w:p w14:paraId="3326A853" w14:textId="77777777" w:rsidR="00A6446F" w:rsidRPr="00246FC1" w:rsidRDefault="0046744D" w:rsidP="000333CB">
      <w:pPr>
        <w:widowControl/>
        <w:numPr>
          <w:ilvl w:val="0"/>
          <w:numId w:val="27"/>
        </w:numPr>
        <w:suppressAutoHyphens w:val="0"/>
        <w:spacing w:after="120"/>
        <w:ind w:left="284" w:hanging="284"/>
        <w:jc w:val="both"/>
        <w:rPr>
          <w:rFonts w:eastAsia="Times New Roman" w:cs="Times New Roman"/>
          <w:sz w:val="22"/>
          <w:szCs w:val="22"/>
        </w:rPr>
      </w:pPr>
      <w:r w:rsidRPr="00246FC1">
        <w:rPr>
          <w:rFonts w:eastAsia="Times New Roman" w:cs="Times New Roman"/>
          <w:sz w:val="22"/>
          <w:szCs w:val="22"/>
        </w:rPr>
        <w:t xml:space="preserve">Pani/Pana dane osobowe będą przechowywane, zgodnie z art. 97 ust. 1 ustawy Pzp, przez okres </w:t>
      </w:r>
      <w:r w:rsidR="000333CB" w:rsidRPr="00246FC1">
        <w:rPr>
          <w:rFonts w:eastAsia="Times New Roman" w:cs="Times New Roman"/>
          <w:sz w:val="22"/>
          <w:szCs w:val="22"/>
        </w:rPr>
        <w:br/>
      </w:r>
      <w:r w:rsidRPr="00246FC1">
        <w:rPr>
          <w:rFonts w:eastAsia="Times New Roman" w:cs="Times New Roman"/>
          <w:sz w:val="22"/>
          <w:szCs w:val="22"/>
        </w:rPr>
        <w:t>4 lat od dnia zakończenia postępowania o udzielenie zamówienia, a jeżeli czas trwania umowy przekracza 4 lata, okres przechowywania obejmuje cały czas trwania umowy;</w:t>
      </w:r>
    </w:p>
    <w:p w14:paraId="6D145762" w14:textId="77777777" w:rsidR="00A6446F" w:rsidRPr="00246FC1" w:rsidRDefault="0046744D" w:rsidP="000333CB">
      <w:pPr>
        <w:widowControl/>
        <w:numPr>
          <w:ilvl w:val="0"/>
          <w:numId w:val="27"/>
        </w:numPr>
        <w:suppressAutoHyphens w:val="0"/>
        <w:spacing w:after="120"/>
        <w:ind w:left="284" w:hanging="284"/>
        <w:jc w:val="both"/>
        <w:rPr>
          <w:rFonts w:eastAsia="Times New Roman" w:cs="Times New Roman"/>
          <w:sz w:val="22"/>
          <w:szCs w:val="22"/>
        </w:rPr>
      </w:pPr>
      <w:r w:rsidRPr="00246FC1">
        <w:rPr>
          <w:rFonts w:eastAsia="Times New Roman" w:cs="Times New Roman"/>
          <w:sz w:val="22"/>
          <w:szCs w:val="22"/>
        </w:rPr>
        <w:t xml:space="preserve">obowiązek podania przez Panią/Pana danych osobowych bezpośrednio Pani/Pana dotyczących jest wymogiem ustawowym określonym w przepisach ustawy Pzp, związanym z udziałem </w:t>
      </w:r>
      <w:r w:rsidR="000333CB" w:rsidRPr="00246FC1">
        <w:rPr>
          <w:rFonts w:eastAsia="Times New Roman" w:cs="Times New Roman"/>
          <w:sz w:val="22"/>
          <w:szCs w:val="22"/>
        </w:rPr>
        <w:br/>
      </w:r>
      <w:r w:rsidRPr="00246FC1">
        <w:rPr>
          <w:rFonts w:eastAsia="Times New Roman" w:cs="Times New Roman"/>
          <w:sz w:val="22"/>
          <w:szCs w:val="22"/>
        </w:rPr>
        <w:t>w postępowaniu o udzielenie zamówienia publicznego; konsekwencje niepodania określonych danych wynikają z ustawy Pzp;</w:t>
      </w:r>
      <w:r w:rsidR="009D6AD3" w:rsidRPr="00246FC1">
        <w:rPr>
          <w:rFonts w:eastAsia="Times New Roman" w:cs="Times New Roman"/>
          <w:sz w:val="22"/>
          <w:szCs w:val="22"/>
        </w:rPr>
        <w:t xml:space="preserve"> </w:t>
      </w:r>
    </w:p>
    <w:p w14:paraId="406945A2" w14:textId="77777777" w:rsidR="00A6446F" w:rsidRPr="00246FC1" w:rsidRDefault="0046744D" w:rsidP="000333CB">
      <w:pPr>
        <w:widowControl/>
        <w:numPr>
          <w:ilvl w:val="0"/>
          <w:numId w:val="27"/>
        </w:numPr>
        <w:suppressAutoHyphens w:val="0"/>
        <w:spacing w:after="120"/>
        <w:ind w:left="284" w:hanging="284"/>
        <w:jc w:val="both"/>
        <w:rPr>
          <w:rFonts w:eastAsia="Times New Roman" w:cs="Times New Roman"/>
          <w:sz w:val="22"/>
          <w:szCs w:val="22"/>
        </w:rPr>
      </w:pPr>
      <w:r w:rsidRPr="00246FC1">
        <w:rPr>
          <w:rFonts w:eastAsia="Times New Roman" w:cs="Times New Roman"/>
          <w:sz w:val="22"/>
          <w:szCs w:val="22"/>
        </w:rPr>
        <w:t>w odniesieniu do Pani/Pana danych osobowych decyzje nie będą podejmowane w sposób zautomatyzowany, stosowanie do art. 22 RODO;</w:t>
      </w:r>
    </w:p>
    <w:p w14:paraId="21A13B95" w14:textId="77777777" w:rsidR="00A6446F" w:rsidRPr="00246FC1" w:rsidRDefault="0046744D" w:rsidP="000333CB">
      <w:pPr>
        <w:widowControl/>
        <w:numPr>
          <w:ilvl w:val="0"/>
          <w:numId w:val="27"/>
        </w:numPr>
        <w:suppressAutoHyphens w:val="0"/>
        <w:spacing w:after="120"/>
        <w:ind w:left="284" w:hanging="284"/>
        <w:jc w:val="both"/>
        <w:rPr>
          <w:rFonts w:eastAsia="Times New Roman" w:cs="Times New Roman"/>
          <w:sz w:val="22"/>
          <w:szCs w:val="22"/>
        </w:rPr>
      </w:pPr>
      <w:r w:rsidRPr="00246FC1">
        <w:rPr>
          <w:rFonts w:eastAsia="Times New Roman" w:cs="Times New Roman"/>
          <w:sz w:val="22"/>
          <w:szCs w:val="22"/>
        </w:rPr>
        <w:t>posiada Pani/Pan:</w:t>
      </w:r>
    </w:p>
    <w:p w14:paraId="417793E7" w14:textId="77777777" w:rsidR="00A6446F" w:rsidRPr="00246FC1" w:rsidRDefault="001D257B" w:rsidP="000333CB">
      <w:pPr>
        <w:widowControl/>
        <w:suppressAutoHyphens w:val="0"/>
        <w:spacing w:after="120"/>
        <w:ind w:left="426" w:hanging="142"/>
        <w:jc w:val="both"/>
        <w:rPr>
          <w:rFonts w:eastAsia="Times New Roman" w:cs="Times New Roman"/>
          <w:sz w:val="22"/>
          <w:szCs w:val="22"/>
        </w:rPr>
      </w:pPr>
      <w:r w:rsidRPr="00246FC1">
        <w:rPr>
          <w:rFonts w:eastAsia="Times New Roman" w:cs="Times New Roman"/>
          <w:sz w:val="22"/>
          <w:szCs w:val="22"/>
        </w:rPr>
        <w:t xml:space="preserve">- </w:t>
      </w:r>
      <w:r w:rsidR="0046744D" w:rsidRPr="00246FC1">
        <w:rPr>
          <w:rFonts w:eastAsia="Times New Roman" w:cs="Times New Roman"/>
          <w:sz w:val="22"/>
          <w:szCs w:val="22"/>
        </w:rPr>
        <w:t>na podstawie art. 15 RODO prawo dostępu do danych osobowych Pani/Pana dotyczących;</w:t>
      </w:r>
    </w:p>
    <w:p w14:paraId="2371D76B" w14:textId="77777777" w:rsidR="00A6446F" w:rsidRPr="00246FC1" w:rsidRDefault="001D257B" w:rsidP="000333CB">
      <w:pPr>
        <w:widowControl/>
        <w:suppressAutoHyphens w:val="0"/>
        <w:spacing w:after="120"/>
        <w:ind w:left="426" w:hanging="142"/>
        <w:jc w:val="both"/>
        <w:rPr>
          <w:rFonts w:eastAsia="Times New Roman" w:cs="Times New Roman"/>
          <w:sz w:val="22"/>
          <w:szCs w:val="22"/>
        </w:rPr>
      </w:pPr>
      <w:r w:rsidRPr="00246FC1">
        <w:rPr>
          <w:rFonts w:eastAsia="Times New Roman" w:cs="Times New Roman"/>
          <w:sz w:val="22"/>
          <w:szCs w:val="22"/>
        </w:rPr>
        <w:t xml:space="preserve">- </w:t>
      </w:r>
      <w:r w:rsidR="0046744D" w:rsidRPr="00246FC1">
        <w:rPr>
          <w:rFonts w:eastAsia="Times New Roman" w:cs="Times New Roman"/>
          <w:sz w:val="22"/>
          <w:szCs w:val="22"/>
        </w:rPr>
        <w:t>na podstawie art. 16 RODO prawo do sprostowania Pani/Pana danych osobowych</w:t>
      </w:r>
      <w:r w:rsidR="0046744D" w:rsidRPr="00246FC1">
        <w:rPr>
          <w:rStyle w:val="Odwoanieprzypisudolnego"/>
          <w:rFonts w:eastAsia="Times New Roman" w:cs="Times New Roman"/>
          <w:sz w:val="22"/>
          <w:szCs w:val="22"/>
        </w:rPr>
        <w:footnoteReference w:id="1"/>
      </w:r>
      <w:r w:rsidR="0046744D" w:rsidRPr="00246FC1">
        <w:rPr>
          <w:rFonts w:eastAsia="Times New Roman" w:cs="Times New Roman"/>
          <w:sz w:val="22"/>
          <w:szCs w:val="22"/>
        </w:rPr>
        <w:t>;</w:t>
      </w:r>
    </w:p>
    <w:p w14:paraId="6161D6D2" w14:textId="77777777" w:rsidR="00A6446F" w:rsidRPr="00246FC1" w:rsidRDefault="001D257B" w:rsidP="000333CB">
      <w:pPr>
        <w:widowControl/>
        <w:suppressAutoHyphens w:val="0"/>
        <w:spacing w:after="120"/>
        <w:ind w:left="426" w:hanging="142"/>
        <w:jc w:val="both"/>
        <w:rPr>
          <w:rFonts w:eastAsia="Times New Roman" w:cs="Times New Roman"/>
          <w:sz w:val="22"/>
          <w:szCs w:val="22"/>
        </w:rPr>
      </w:pPr>
      <w:r w:rsidRPr="00246FC1">
        <w:rPr>
          <w:rFonts w:eastAsia="Times New Roman" w:cs="Times New Roman"/>
          <w:sz w:val="22"/>
          <w:szCs w:val="22"/>
        </w:rPr>
        <w:t xml:space="preserve">- </w:t>
      </w:r>
      <w:r w:rsidR="0046744D" w:rsidRPr="00246FC1">
        <w:rPr>
          <w:rFonts w:eastAsia="Times New Roman" w:cs="Times New Roman"/>
          <w:sz w:val="22"/>
          <w:szCs w:val="22"/>
        </w:rPr>
        <w:t>na podstawie art. 18 RODO prawo żądania od administratora ograniczenia przetwarzania danych osobowych z zastrzeżeniem przypadków, o których mowa w art. 18 ust. 2 RODO</w:t>
      </w:r>
      <w:r w:rsidR="0046744D" w:rsidRPr="00246FC1">
        <w:rPr>
          <w:rStyle w:val="Odwoanieprzypisudolnego"/>
          <w:rFonts w:eastAsia="Times New Roman" w:cs="Times New Roman"/>
          <w:sz w:val="22"/>
          <w:szCs w:val="22"/>
        </w:rPr>
        <w:footnoteReference w:id="2"/>
      </w:r>
      <w:r w:rsidR="0046744D" w:rsidRPr="00246FC1">
        <w:rPr>
          <w:rFonts w:eastAsia="Times New Roman" w:cs="Times New Roman"/>
          <w:sz w:val="22"/>
          <w:szCs w:val="22"/>
        </w:rPr>
        <w:t>;</w:t>
      </w:r>
      <w:r w:rsidR="009D6AD3" w:rsidRPr="00246FC1">
        <w:rPr>
          <w:rFonts w:eastAsia="Times New Roman" w:cs="Times New Roman"/>
          <w:sz w:val="22"/>
          <w:szCs w:val="22"/>
        </w:rPr>
        <w:t xml:space="preserve"> </w:t>
      </w:r>
    </w:p>
    <w:p w14:paraId="017B23EA" w14:textId="77777777" w:rsidR="0046744D" w:rsidRPr="00246FC1" w:rsidRDefault="001D257B" w:rsidP="000333CB">
      <w:pPr>
        <w:widowControl/>
        <w:suppressAutoHyphens w:val="0"/>
        <w:spacing w:after="120"/>
        <w:ind w:left="426" w:hanging="142"/>
        <w:jc w:val="both"/>
        <w:rPr>
          <w:rFonts w:eastAsia="Times New Roman" w:cs="Times New Roman"/>
          <w:sz w:val="22"/>
          <w:szCs w:val="22"/>
        </w:rPr>
      </w:pPr>
      <w:r w:rsidRPr="00246FC1">
        <w:rPr>
          <w:rFonts w:eastAsia="Times New Roman" w:cs="Times New Roman"/>
          <w:sz w:val="22"/>
          <w:szCs w:val="22"/>
        </w:rPr>
        <w:t xml:space="preserve">- </w:t>
      </w:r>
      <w:r w:rsidR="0046744D" w:rsidRPr="00246FC1">
        <w:rPr>
          <w:rFonts w:eastAsia="Times New Roman" w:cs="Times New Roman"/>
          <w:sz w:val="22"/>
          <w:szCs w:val="22"/>
        </w:rPr>
        <w:t>prawo do wniesienia skargi do Prezesa Urzędu Ochrony Danych Osobowych, gdy uzna Pani/Pan, że przetwarzanie danych osobowych Pani/Pana dotyczących narusza przepisy RODO;</w:t>
      </w:r>
    </w:p>
    <w:p w14:paraId="6C1D7184" w14:textId="77777777" w:rsidR="00A6446F" w:rsidRPr="00246FC1" w:rsidRDefault="0046744D" w:rsidP="000333CB">
      <w:pPr>
        <w:widowControl/>
        <w:numPr>
          <w:ilvl w:val="0"/>
          <w:numId w:val="27"/>
        </w:numPr>
        <w:suppressAutoHyphens w:val="0"/>
        <w:spacing w:after="120"/>
        <w:ind w:left="284" w:hanging="284"/>
        <w:jc w:val="both"/>
        <w:rPr>
          <w:rFonts w:eastAsia="Times New Roman" w:cs="Times New Roman"/>
          <w:sz w:val="22"/>
          <w:szCs w:val="22"/>
        </w:rPr>
      </w:pPr>
      <w:r w:rsidRPr="00246FC1">
        <w:rPr>
          <w:rFonts w:eastAsia="Times New Roman" w:cs="Times New Roman"/>
          <w:sz w:val="22"/>
          <w:szCs w:val="22"/>
        </w:rPr>
        <w:t>nie przysługuje Pani/Panu:</w:t>
      </w:r>
    </w:p>
    <w:p w14:paraId="4098C6EC" w14:textId="77777777" w:rsidR="00A6446F" w:rsidRPr="00246FC1" w:rsidRDefault="001D257B" w:rsidP="000333CB">
      <w:pPr>
        <w:widowControl/>
        <w:suppressAutoHyphens w:val="0"/>
        <w:spacing w:after="120"/>
        <w:ind w:left="426" w:hanging="142"/>
        <w:jc w:val="both"/>
        <w:rPr>
          <w:rFonts w:eastAsia="Times New Roman" w:cs="Times New Roman"/>
          <w:sz w:val="22"/>
          <w:szCs w:val="22"/>
        </w:rPr>
      </w:pPr>
      <w:r w:rsidRPr="00246FC1">
        <w:rPr>
          <w:rFonts w:eastAsia="Times New Roman" w:cs="Times New Roman"/>
          <w:sz w:val="22"/>
          <w:szCs w:val="22"/>
        </w:rPr>
        <w:t xml:space="preserve">- </w:t>
      </w:r>
      <w:r w:rsidR="0046744D" w:rsidRPr="00246FC1">
        <w:rPr>
          <w:rFonts w:eastAsia="Times New Roman" w:cs="Times New Roman"/>
          <w:sz w:val="22"/>
          <w:szCs w:val="22"/>
        </w:rPr>
        <w:t>w związku z art. 17 ust. 3 lit. b, d lub e RODO prawo do usunięcia danych osobowych;</w:t>
      </w:r>
    </w:p>
    <w:p w14:paraId="40141564" w14:textId="77777777" w:rsidR="00A6446F" w:rsidRPr="00246FC1" w:rsidRDefault="001D257B" w:rsidP="000333CB">
      <w:pPr>
        <w:widowControl/>
        <w:suppressAutoHyphens w:val="0"/>
        <w:spacing w:after="120"/>
        <w:ind w:left="426" w:hanging="142"/>
        <w:jc w:val="both"/>
        <w:rPr>
          <w:rFonts w:eastAsia="Times New Roman" w:cs="Times New Roman"/>
          <w:sz w:val="22"/>
          <w:szCs w:val="22"/>
        </w:rPr>
      </w:pPr>
      <w:r w:rsidRPr="00246FC1">
        <w:rPr>
          <w:rFonts w:eastAsia="Times New Roman" w:cs="Times New Roman"/>
          <w:sz w:val="22"/>
          <w:szCs w:val="22"/>
        </w:rPr>
        <w:t xml:space="preserve">- </w:t>
      </w:r>
      <w:r w:rsidR="0046744D" w:rsidRPr="00246FC1">
        <w:rPr>
          <w:rFonts w:eastAsia="Times New Roman" w:cs="Times New Roman"/>
          <w:sz w:val="22"/>
          <w:szCs w:val="22"/>
        </w:rPr>
        <w:t>prawo do przenoszenia danych osobowych, o którym mowa w art. 20 RODO;</w:t>
      </w:r>
    </w:p>
    <w:p w14:paraId="5D856602" w14:textId="04724ADF" w:rsidR="0046744D" w:rsidRPr="00246FC1" w:rsidRDefault="001D257B" w:rsidP="000333CB">
      <w:pPr>
        <w:widowControl/>
        <w:suppressAutoHyphens w:val="0"/>
        <w:spacing w:after="120"/>
        <w:ind w:left="426" w:hanging="142"/>
        <w:jc w:val="both"/>
        <w:rPr>
          <w:rFonts w:eastAsia="Times New Roman" w:cs="Times New Roman"/>
          <w:b/>
          <w:sz w:val="22"/>
          <w:szCs w:val="22"/>
        </w:rPr>
      </w:pPr>
      <w:r w:rsidRPr="00246FC1">
        <w:rPr>
          <w:rFonts w:eastAsia="Times New Roman" w:cs="Times New Roman"/>
          <w:b/>
          <w:sz w:val="22"/>
          <w:szCs w:val="22"/>
        </w:rPr>
        <w:t>-</w:t>
      </w:r>
      <w:r w:rsidR="00A631DA" w:rsidRPr="00246FC1">
        <w:rPr>
          <w:rFonts w:eastAsia="Times New Roman" w:cs="Times New Roman"/>
          <w:b/>
          <w:sz w:val="22"/>
          <w:szCs w:val="22"/>
        </w:rPr>
        <w:t xml:space="preserve"> </w:t>
      </w:r>
      <w:r w:rsidR="0046744D" w:rsidRPr="00246FC1">
        <w:rPr>
          <w:rFonts w:eastAsia="Times New Roman" w:cs="Times New Roman"/>
          <w:b/>
          <w:sz w:val="22"/>
          <w:szCs w:val="22"/>
        </w:rPr>
        <w:t>na podstawie art. 21 RODO prawo sprzeciwu wobec przetwarzania danych osobowych, gdyż podstawą prawną przetwarzania Pani/Pana danych osobowych jest art. 6 ust. 1 lit.</w:t>
      </w:r>
      <w:r w:rsidR="007813A9" w:rsidRPr="00246FC1">
        <w:rPr>
          <w:rFonts w:eastAsia="Times New Roman" w:cs="Times New Roman"/>
          <w:b/>
          <w:sz w:val="22"/>
          <w:szCs w:val="22"/>
        </w:rPr>
        <w:t xml:space="preserve"> </w:t>
      </w:r>
      <w:r w:rsidR="0046744D" w:rsidRPr="00246FC1">
        <w:rPr>
          <w:rFonts w:eastAsia="Times New Roman" w:cs="Times New Roman"/>
          <w:b/>
          <w:sz w:val="22"/>
          <w:szCs w:val="22"/>
        </w:rPr>
        <w:t>c RODO.</w:t>
      </w:r>
    </w:p>
    <w:p w14:paraId="61A73BE8" w14:textId="77777777" w:rsidR="00754B64" w:rsidRPr="00246FC1" w:rsidRDefault="0046744D" w:rsidP="000333CB">
      <w:pPr>
        <w:numPr>
          <w:ilvl w:val="2"/>
          <w:numId w:val="24"/>
        </w:numPr>
        <w:tabs>
          <w:tab w:val="clear" w:pos="1440"/>
          <w:tab w:val="num" w:pos="284"/>
        </w:tabs>
        <w:spacing w:after="120"/>
        <w:ind w:left="284" w:hanging="284"/>
        <w:jc w:val="both"/>
        <w:rPr>
          <w:rFonts w:cs="Times New Roman"/>
          <w:sz w:val="22"/>
          <w:szCs w:val="22"/>
        </w:rPr>
      </w:pPr>
      <w:r w:rsidRPr="00246FC1">
        <w:rPr>
          <w:rFonts w:cs="Times New Roman"/>
          <w:sz w:val="22"/>
          <w:szCs w:val="22"/>
        </w:rPr>
        <w:t>Zamawiający wprowadza w formularzu oferty oświadczenie Wykonawcy następującej treści:</w:t>
      </w:r>
    </w:p>
    <w:p w14:paraId="67B223AC" w14:textId="77777777" w:rsidR="00754B64" w:rsidRPr="00246FC1" w:rsidRDefault="0046744D" w:rsidP="000333CB">
      <w:pPr>
        <w:spacing w:after="120"/>
        <w:ind w:left="284"/>
        <w:jc w:val="both"/>
        <w:rPr>
          <w:rFonts w:cs="Times New Roman"/>
          <w:sz w:val="22"/>
          <w:szCs w:val="22"/>
        </w:rPr>
      </w:pPr>
      <w:r w:rsidRPr="00246FC1">
        <w:rPr>
          <w:rFonts w:cs="Times New Roman"/>
          <w:sz w:val="22"/>
          <w:szCs w:val="22"/>
        </w:rPr>
        <w:t xml:space="preserve">Oświadczam/my, że wypełniłem/liśmy </w:t>
      </w:r>
      <w:r w:rsidRPr="00246FC1">
        <w:rPr>
          <w:rFonts w:eastAsia="Calibri" w:cs="Times New Roman"/>
          <w:sz w:val="22"/>
          <w:szCs w:val="22"/>
        </w:rPr>
        <w:t>obowiązki informacyjne przewidziane w art. 13 lub art. 14 RODO</w:t>
      </w:r>
      <w:r w:rsidRPr="00246FC1">
        <w:rPr>
          <w:rStyle w:val="Odwoanieprzypisudolnego2"/>
          <w:rFonts w:eastAsia="Calibri" w:cs="Times New Roman"/>
          <w:sz w:val="22"/>
          <w:szCs w:val="22"/>
        </w:rPr>
        <w:footnoteReference w:id="3"/>
      </w:r>
      <w:r w:rsidRPr="00246FC1">
        <w:rPr>
          <w:rFonts w:eastAsia="Calibri" w:cs="Times New Roman"/>
          <w:sz w:val="22"/>
          <w:szCs w:val="22"/>
        </w:rPr>
        <w:t xml:space="preserve"> wobec osób fizycznych, od których dane osobowe bezpośrednio lub pośrednio pozyskałem w celu ubiegania się o udzielenie zamówienia publicznego w niniejszym postępowani</w:t>
      </w:r>
      <w:r w:rsidR="00A631DA" w:rsidRPr="00246FC1">
        <w:rPr>
          <w:rFonts w:eastAsia="Calibri" w:cs="Times New Roman"/>
          <w:sz w:val="22"/>
          <w:szCs w:val="22"/>
        </w:rPr>
        <w:t xml:space="preserve">u. </w:t>
      </w:r>
    </w:p>
    <w:p w14:paraId="380F6902" w14:textId="77777777" w:rsidR="00A631DA" w:rsidRPr="00246FC1" w:rsidRDefault="0046744D" w:rsidP="00A631DA">
      <w:pPr>
        <w:spacing w:after="120"/>
        <w:ind w:left="284"/>
        <w:jc w:val="both"/>
        <w:rPr>
          <w:rFonts w:cs="Times New Roman"/>
          <w:sz w:val="22"/>
          <w:szCs w:val="22"/>
        </w:rPr>
      </w:pPr>
      <w:r w:rsidRPr="00246FC1">
        <w:rPr>
          <w:rFonts w:cs="Times New Roman"/>
          <w:b/>
          <w:i/>
          <w:sz w:val="22"/>
          <w:szCs w:val="22"/>
        </w:rPr>
        <w:t>UWAGA!</w:t>
      </w:r>
      <w:r w:rsidRPr="00246FC1">
        <w:rPr>
          <w:rFonts w:cs="Times New Roman"/>
          <w:i/>
          <w:sz w:val="22"/>
          <w:szCs w:val="2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takim przypadku </w:t>
      </w:r>
      <w:r w:rsidRPr="00246FC1">
        <w:rPr>
          <w:rFonts w:cs="Times New Roman"/>
          <w:i/>
          <w:sz w:val="22"/>
          <w:szCs w:val="22"/>
        </w:rPr>
        <w:lastRenderedPageBreak/>
        <w:t>należy usunąć treść oświadczenia np. przez jego wykreślenie).</w:t>
      </w:r>
    </w:p>
    <w:p w14:paraId="423C3E4E" w14:textId="77777777" w:rsidR="0046744D" w:rsidRPr="00246FC1" w:rsidRDefault="0046744D" w:rsidP="00A631DA">
      <w:pPr>
        <w:spacing w:after="120"/>
        <w:ind w:left="284"/>
        <w:jc w:val="both"/>
        <w:rPr>
          <w:rFonts w:cs="Times New Roman"/>
          <w:sz w:val="22"/>
          <w:szCs w:val="22"/>
        </w:rPr>
      </w:pPr>
      <w:r w:rsidRPr="00246FC1">
        <w:rPr>
          <w:rFonts w:eastAsia="Times New Roman" w:cs="Times New Roman"/>
          <w:i/>
          <w:sz w:val="22"/>
          <w:szCs w:val="22"/>
        </w:rPr>
        <w:t xml:space="preserve">Wykonawca, </w:t>
      </w:r>
      <w:r w:rsidR="001D257B" w:rsidRPr="00246FC1">
        <w:rPr>
          <w:rFonts w:eastAsia="Times New Roman" w:cs="Times New Roman"/>
          <w:i/>
          <w:sz w:val="22"/>
          <w:szCs w:val="22"/>
        </w:rPr>
        <w:t>P</w:t>
      </w:r>
      <w:r w:rsidRPr="00246FC1">
        <w:rPr>
          <w:rFonts w:eastAsia="Times New Roman" w:cs="Times New Roman"/>
          <w:i/>
          <w:sz w:val="22"/>
          <w:szCs w:val="22"/>
        </w:rPr>
        <w:t>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Obowiązek informacyjny wynikający z art. 13 RODO nie będzie miał zastosowania, gdy i w zakresie, w jakim osoba, której dane dotyczą, dysponuje już tymi informacjami.</w:t>
      </w:r>
    </w:p>
    <w:p w14:paraId="1C2F023E" w14:textId="77777777" w:rsidR="0046744D" w:rsidRPr="00246FC1" w:rsidRDefault="0046744D">
      <w:pPr>
        <w:widowControl/>
        <w:tabs>
          <w:tab w:val="left" w:pos="19860"/>
        </w:tabs>
        <w:suppressAutoHyphens w:val="0"/>
        <w:jc w:val="both"/>
        <w:rPr>
          <w:rFonts w:eastAsia="Times New Roman" w:cs="Times New Roman"/>
          <w:sz w:val="22"/>
          <w:szCs w:val="22"/>
        </w:rPr>
      </w:pPr>
    </w:p>
    <w:p w14:paraId="5275B813" w14:textId="77777777" w:rsidR="0046744D" w:rsidRPr="00246FC1" w:rsidRDefault="0046744D" w:rsidP="00754B64">
      <w:pPr>
        <w:shd w:val="clear" w:color="auto" w:fill="EEEEEE"/>
        <w:tabs>
          <w:tab w:val="left" w:pos="1843"/>
          <w:tab w:val="left" w:pos="22270"/>
        </w:tabs>
        <w:autoSpaceDE w:val="0"/>
        <w:spacing w:after="120"/>
        <w:jc w:val="both"/>
        <w:rPr>
          <w:rFonts w:cs="Times New Roman"/>
          <w:sz w:val="22"/>
          <w:szCs w:val="22"/>
        </w:rPr>
      </w:pPr>
      <w:r w:rsidRPr="00246FC1">
        <w:rPr>
          <w:rFonts w:eastAsia="Times New Roman" w:cs="Times New Roman"/>
          <w:b/>
          <w:bCs/>
          <w:sz w:val="22"/>
          <w:szCs w:val="22"/>
        </w:rPr>
        <w:t>Rozdział XXXIII. Postanowienia końcowe</w:t>
      </w:r>
    </w:p>
    <w:p w14:paraId="0923898C" w14:textId="72F3B32D" w:rsidR="00754B64" w:rsidRPr="00246FC1" w:rsidRDefault="0046744D" w:rsidP="00070A9B">
      <w:pPr>
        <w:numPr>
          <w:ilvl w:val="3"/>
          <w:numId w:val="24"/>
        </w:numPr>
        <w:tabs>
          <w:tab w:val="clear" w:pos="1800"/>
          <w:tab w:val="left" w:pos="284"/>
          <w:tab w:val="left" w:pos="22270"/>
        </w:tabs>
        <w:autoSpaceDE w:val="0"/>
        <w:spacing w:after="120"/>
        <w:ind w:left="284" w:hanging="284"/>
        <w:jc w:val="both"/>
        <w:rPr>
          <w:rFonts w:eastAsia="Arial" w:cs="Times New Roman"/>
          <w:sz w:val="22"/>
          <w:szCs w:val="22"/>
        </w:rPr>
      </w:pPr>
      <w:r w:rsidRPr="00246FC1">
        <w:rPr>
          <w:rFonts w:cs="Times New Roman"/>
          <w:sz w:val="22"/>
          <w:szCs w:val="22"/>
        </w:rPr>
        <w:t>Do</w:t>
      </w:r>
      <w:r w:rsidRPr="00246FC1">
        <w:rPr>
          <w:rFonts w:eastAsia="Arial" w:cs="Times New Roman"/>
          <w:sz w:val="22"/>
          <w:szCs w:val="22"/>
        </w:rPr>
        <w:t xml:space="preserve"> </w:t>
      </w:r>
      <w:r w:rsidRPr="00246FC1">
        <w:rPr>
          <w:rFonts w:cs="Times New Roman"/>
          <w:sz w:val="22"/>
          <w:szCs w:val="22"/>
        </w:rPr>
        <w:t>spraw</w:t>
      </w:r>
      <w:r w:rsidRPr="00246FC1">
        <w:rPr>
          <w:rFonts w:eastAsia="Arial" w:cs="Times New Roman"/>
          <w:sz w:val="22"/>
          <w:szCs w:val="22"/>
        </w:rPr>
        <w:t xml:space="preserve"> </w:t>
      </w:r>
      <w:r w:rsidRPr="00246FC1">
        <w:rPr>
          <w:rFonts w:cs="Times New Roman"/>
          <w:sz w:val="22"/>
          <w:szCs w:val="22"/>
        </w:rPr>
        <w:t>nieuregulowanych</w:t>
      </w:r>
      <w:r w:rsidRPr="00246FC1">
        <w:rPr>
          <w:rFonts w:eastAsia="Arial" w:cs="Times New Roman"/>
          <w:sz w:val="22"/>
          <w:szCs w:val="22"/>
        </w:rPr>
        <w:t xml:space="preserve"> </w:t>
      </w:r>
      <w:r w:rsidRPr="00246FC1">
        <w:rPr>
          <w:rFonts w:cs="Times New Roman"/>
          <w:sz w:val="22"/>
          <w:szCs w:val="22"/>
        </w:rPr>
        <w:t>w</w:t>
      </w:r>
      <w:r w:rsidRPr="00246FC1">
        <w:rPr>
          <w:rFonts w:eastAsia="Arial" w:cs="Times New Roman"/>
          <w:sz w:val="22"/>
          <w:szCs w:val="22"/>
        </w:rPr>
        <w:t xml:space="preserve"> </w:t>
      </w:r>
      <w:r w:rsidRPr="00246FC1">
        <w:rPr>
          <w:rFonts w:cs="Times New Roman"/>
          <w:sz w:val="22"/>
          <w:szCs w:val="22"/>
        </w:rPr>
        <w:t>niniejszej</w:t>
      </w:r>
      <w:r w:rsidRPr="00246FC1">
        <w:rPr>
          <w:rFonts w:eastAsia="Arial" w:cs="Times New Roman"/>
          <w:sz w:val="22"/>
          <w:szCs w:val="22"/>
        </w:rPr>
        <w:t xml:space="preserve"> </w:t>
      </w:r>
      <w:r w:rsidRPr="00246FC1">
        <w:rPr>
          <w:rFonts w:cs="Times New Roman"/>
          <w:sz w:val="22"/>
          <w:szCs w:val="22"/>
        </w:rPr>
        <w:t>specyfikacji</w:t>
      </w:r>
      <w:r w:rsidRPr="00246FC1">
        <w:rPr>
          <w:rFonts w:eastAsia="Arial" w:cs="Times New Roman"/>
          <w:sz w:val="22"/>
          <w:szCs w:val="22"/>
        </w:rPr>
        <w:t xml:space="preserve"> </w:t>
      </w:r>
      <w:r w:rsidRPr="00246FC1">
        <w:rPr>
          <w:rFonts w:cs="Times New Roman"/>
          <w:sz w:val="22"/>
          <w:szCs w:val="22"/>
        </w:rPr>
        <w:t>mają</w:t>
      </w:r>
      <w:r w:rsidRPr="00246FC1">
        <w:rPr>
          <w:rFonts w:eastAsia="Arial" w:cs="Times New Roman"/>
          <w:sz w:val="22"/>
          <w:szCs w:val="22"/>
        </w:rPr>
        <w:t xml:space="preserve"> </w:t>
      </w:r>
      <w:r w:rsidRPr="00246FC1">
        <w:rPr>
          <w:rFonts w:cs="Times New Roman"/>
          <w:sz w:val="22"/>
          <w:szCs w:val="22"/>
        </w:rPr>
        <w:t>zastosowanie</w:t>
      </w:r>
      <w:r w:rsidRPr="00246FC1">
        <w:rPr>
          <w:rFonts w:eastAsia="Arial" w:cs="Times New Roman"/>
          <w:sz w:val="22"/>
          <w:szCs w:val="22"/>
        </w:rPr>
        <w:t xml:space="preserve"> </w:t>
      </w:r>
      <w:r w:rsidRPr="00246FC1">
        <w:rPr>
          <w:rFonts w:cs="Times New Roman"/>
          <w:sz w:val="22"/>
          <w:szCs w:val="22"/>
        </w:rPr>
        <w:t>przepisy</w:t>
      </w:r>
      <w:r w:rsidRPr="00246FC1">
        <w:rPr>
          <w:rFonts w:eastAsia="Arial" w:cs="Times New Roman"/>
          <w:sz w:val="22"/>
          <w:szCs w:val="22"/>
        </w:rPr>
        <w:t xml:space="preserve"> </w:t>
      </w:r>
      <w:r w:rsidRPr="00246FC1">
        <w:rPr>
          <w:rFonts w:cs="Times New Roman"/>
          <w:sz w:val="22"/>
          <w:szCs w:val="22"/>
        </w:rPr>
        <w:t>ustawy</w:t>
      </w:r>
      <w:r w:rsidRPr="00246FC1">
        <w:rPr>
          <w:rFonts w:eastAsia="Arial" w:cs="Times New Roman"/>
          <w:sz w:val="22"/>
          <w:szCs w:val="22"/>
        </w:rPr>
        <w:t xml:space="preserve"> </w:t>
      </w:r>
      <w:r w:rsidR="00377866" w:rsidRPr="00246FC1">
        <w:rPr>
          <w:rFonts w:eastAsia="Arial" w:cs="Times New Roman"/>
          <w:sz w:val="22"/>
          <w:szCs w:val="22"/>
        </w:rPr>
        <w:br/>
      </w:r>
      <w:r w:rsidRPr="00246FC1">
        <w:rPr>
          <w:rFonts w:cs="Times New Roman"/>
          <w:sz w:val="22"/>
          <w:szCs w:val="22"/>
        </w:rPr>
        <w:t>z</w:t>
      </w:r>
      <w:r w:rsidRPr="00246FC1">
        <w:rPr>
          <w:rFonts w:eastAsia="Arial" w:cs="Times New Roman"/>
          <w:sz w:val="22"/>
          <w:szCs w:val="22"/>
        </w:rPr>
        <w:t xml:space="preserve"> </w:t>
      </w:r>
      <w:r w:rsidRPr="00246FC1">
        <w:rPr>
          <w:rFonts w:cs="Times New Roman"/>
          <w:sz w:val="22"/>
          <w:szCs w:val="22"/>
        </w:rPr>
        <w:t>29</w:t>
      </w:r>
      <w:r w:rsidRPr="00246FC1">
        <w:rPr>
          <w:rFonts w:eastAsia="Arial" w:cs="Times New Roman"/>
          <w:sz w:val="22"/>
          <w:szCs w:val="22"/>
        </w:rPr>
        <w:t xml:space="preserve"> </w:t>
      </w:r>
      <w:r w:rsidRPr="00246FC1">
        <w:rPr>
          <w:rFonts w:cs="Times New Roman"/>
          <w:sz w:val="22"/>
          <w:szCs w:val="22"/>
        </w:rPr>
        <w:t>stycznia</w:t>
      </w:r>
      <w:r w:rsidRPr="00246FC1">
        <w:rPr>
          <w:rFonts w:eastAsia="Arial" w:cs="Times New Roman"/>
          <w:sz w:val="22"/>
          <w:szCs w:val="22"/>
        </w:rPr>
        <w:t xml:space="preserve"> </w:t>
      </w:r>
      <w:r w:rsidRPr="00246FC1">
        <w:rPr>
          <w:rFonts w:cs="Times New Roman"/>
          <w:sz w:val="22"/>
          <w:szCs w:val="22"/>
        </w:rPr>
        <w:t>2004</w:t>
      </w:r>
      <w:r w:rsidRPr="00246FC1">
        <w:rPr>
          <w:rFonts w:eastAsia="Arial" w:cs="Times New Roman"/>
          <w:sz w:val="22"/>
          <w:szCs w:val="22"/>
        </w:rPr>
        <w:t xml:space="preserve"> </w:t>
      </w:r>
      <w:r w:rsidRPr="00246FC1">
        <w:rPr>
          <w:rFonts w:cs="Times New Roman"/>
          <w:sz w:val="22"/>
          <w:szCs w:val="22"/>
        </w:rPr>
        <w:t>r.</w:t>
      </w:r>
      <w:r w:rsidRPr="00246FC1">
        <w:rPr>
          <w:rFonts w:eastAsia="Arial" w:cs="Times New Roman"/>
          <w:sz w:val="22"/>
          <w:szCs w:val="22"/>
        </w:rPr>
        <w:t xml:space="preserve"> </w:t>
      </w:r>
      <w:r w:rsidR="00754B64" w:rsidRPr="00246FC1">
        <w:rPr>
          <w:rFonts w:cs="Times New Roman"/>
          <w:sz w:val="22"/>
          <w:szCs w:val="22"/>
        </w:rPr>
        <w:t>–</w:t>
      </w:r>
      <w:r w:rsidRPr="00246FC1">
        <w:rPr>
          <w:rFonts w:eastAsia="Arial" w:cs="Times New Roman"/>
          <w:sz w:val="22"/>
          <w:szCs w:val="22"/>
        </w:rPr>
        <w:t xml:space="preserve"> </w:t>
      </w:r>
      <w:r w:rsidRPr="00246FC1">
        <w:rPr>
          <w:rFonts w:cs="Times New Roman"/>
          <w:sz w:val="22"/>
          <w:szCs w:val="22"/>
        </w:rPr>
        <w:t>Prawo</w:t>
      </w:r>
      <w:r w:rsidRPr="00246FC1">
        <w:rPr>
          <w:rFonts w:eastAsia="Arial" w:cs="Times New Roman"/>
          <w:sz w:val="22"/>
          <w:szCs w:val="22"/>
        </w:rPr>
        <w:t xml:space="preserve"> </w:t>
      </w:r>
      <w:r w:rsidRPr="00246FC1">
        <w:rPr>
          <w:rFonts w:cs="Times New Roman"/>
          <w:sz w:val="22"/>
          <w:szCs w:val="22"/>
        </w:rPr>
        <w:t>zamówień</w:t>
      </w:r>
      <w:r w:rsidRPr="00246FC1">
        <w:rPr>
          <w:rFonts w:eastAsia="Arial" w:cs="Times New Roman"/>
          <w:sz w:val="22"/>
          <w:szCs w:val="22"/>
        </w:rPr>
        <w:t xml:space="preserve"> </w:t>
      </w:r>
      <w:r w:rsidRPr="00246FC1">
        <w:rPr>
          <w:rFonts w:cs="Times New Roman"/>
          <w:sz w:val="22"/>
          <w:szCs w:val="22"/>
        </w:rPr>
        <w:t>publicznych</w:t>
      </w:r>
      <w:r w:rsidRPr="00246FC1">
        <w:rPr>
          <w:rFonts w:eastAsia="Arial" w:cs="Times New Roman"/>
          <w:sz w:val="22"/>
          <w:szCs w:val="22"/>
        </w:rPr>
        <w:t xml:space="preserve"> </w:t>
      </w:r>
      <w:r w:rsidR="007678C5" w:rsidRPr="00246FC1">
        <w:rPr>
          <w:rFonts w:cs="Times New Roman"/>
          <w:sz w:val="22"/>
          <w:szCs w:val="22"/>
        </w:rPr>
        <w:t xml:space="preserve">(tekst jednolity Dz.U. </w:t>
      </w:r>
      <w:r w:rsidRPr="00246FC1">
        <w:rPr>
          <w:rFonts w:eastAsia="Arial" w:cs="Times New Roman"/>
          <w:sz w:val="22"/>
          <w:szCs w:val="22"/>
        </w:rPr>
        <w:t xml:space="preserve">z 2018 r. poz. 1986 </w:t>
      </w:r>
      <w:r w:rsidR="00377866" w:rsidRPr="00246FC1">
        <w:rPr>
          <w:rFonts w:eastAsia="Arial" w:cs="Times New Roman"/>
          <w:sz w:val="22"/>
          <w:szCs w:val="22"/>
        </w:rPr>
        <w:br/>
      </w:r>
      <w:r w:rsidRPr="00246FC1">
        <w:rPr>
          <w:rFonts w:eastAsia="Arial" w:cs="Times New Roman"/>
          <w:sz w:val="22"/>
          <w:szCs w:val="22"/>
        </w:rPr>
        <w:t>z p</w:t>
      </w:r>
      <w:r w:rsidR="001D257B" w:rsidRPr="00246FC1">
        <w:rPr>
          <w:rFonts w:eastAsia="Arial" w:cs="Times New Roman"/>
          <w:sz w:val="22"/>
          <w:szCs w:val="22"/>
        </w:rPr>
        <w:t>óźn.</w:t>
      </w:r>
      <w:r w:rsidRPr="00246FC1">
        <w:rPr>
          <w:rFonts w:eastAsia="Arial" w:cs="Times New Roman"/>
          <w:sz w:val="22"/>
          <w:szCs w:val="22"/>
        </w:rPr>
        <w:t xml:space="preserve"> zm.</w:t>
      </w:r>
      <w:r w:rsidRPr="00246FC1">
        <w:rPr>
          <w:rFonts w:cs="Times New Roman"/>
          <w:sz w:val="22"/>
          <w:szCs w:val="22"/>
        </w:rPr>
        <w:t>).</w:t>
      </w:r>
    </w:p>
    <w:p w14:paraId="33606EC4" w14:textId="77777777" w:rsidR="0046744D" w:rsidRPr="00246FC1" w:rsidRDefault="0046744D" w:rsidP="00070A9B">
      <w:pPr>
        <w:numPr>
          <w:ilvl w:val="3"/>
          <w:numId w:val="24"/>
        </w:numPr>
        <w:tabs>
          <w:tab w:val="clear" w:pos="1800"/>
          <w:tab w:val="left" w:pos="284"/>
          <w:tab w:val="left" w:pos="22270"/>
        </w:tabs>
        <w:autoSpaceDE w:val="0"/>
        <w:spacing w:after="120"/>
        <w:ind w:left="284" w:hanging="284"/>
        <w:jc w:val="both"/>
        <w:rPr>
          <w:rFonts w:eastAsia="Arial" w:cs="Times New Roman"/>
          <w:sz w:val="22"/>
          <w:szCs w:val="22"/>
        </w:rPr>
      </w:pPr>
      <w:r w:rsidRPr="00246FC1">
        <w:rPr>
          <w:rFonts w:eastAsia="Times New Roman" w:cs="Times New Roman"/>
          <w:sz w:val="22"/>
          <w:szCs w:val="22"/>
        </w:rPr>
        <w:t>Wszystkie</w:t>
      </w:r>
      <w:r w:rsidRPr="00246FC1">
        <w:rPr>
          <w:rFonts w:eastAsia="Arial" w:cs="Times New Roman"/>
          <w:sz w:val="22"/>
          <w:szCs w:val="22"/>
        </w:rPr>
        <w:t xml:space="preserve"> załączniki do niniejszej SIWZ stanowią jej integralną część.</w:t>
      </w:r>
    </w:p>
    <w:p w14:paraId="158623CE" w14:textId="77777777" w:rsidR="0046744D" w:rsidRPr="00246FC1" w:rsidRDefault="0046744D">
      <w:pPr>
        <w:pStyle w:val="Bezodstpw"/>
        <w:ind w:left="3540" w:firstLine="708"/>
        <w:rPr>
          <w:rFonts w:eastAsia="Arial"/>
          <w:i/>
          <w:sz w:val="22"/>
          <w:szCs w:val="22"/>
        </w:rPr>
      </w:pPr>
    </w:p>
    <w:p w14:paraId="56185E11" w14:textId="77777777" w:rsidR="0046744D" w:rsidRPr="00246FC1" w:rsidRDefault="009D6AD3">
      <w:pPr>
        <w:pStyle w:val="Bezodstpw"/>
        <w:ind w:left="3540" w:firstLine="708"/>
        <w:rPr>
          <w:rFonts w:eastAsia="Times New Roman"/>
        </w:rPr>
      </w:pPr>
      <w:r w:rsidRPr="00246FC1">
        <w:rPr>
          <w:rFonts w:eastAsia="Arial"/>
          <w:i/>
          <w:sz w:val="22"/>
          <w:szCs w:val="22"/>
        </w:rPr>
        <w:t xml:space="preserve"> </w:t>
      </w:r>
    </w:p>
    <w:p w14:paraId="7FDD8FE8" w14:textId="77777777" w:rsidR="0046744D" w:rsidRPr="00246FC1" w:rsidRDefault="009D6AD3">
      <w:pPr>
        <w:pStyle w:val="Bezodstpw"/>
      </w:pPr>
      <w:r w:rsidRPr="00246FC1">
        <w:rPr>
          <w:rFonts w:eastAsia="Times New Roman"/>
        </w:rPr>
        <w:t xml:space="preserve"> </w:t>
      </w:r>
    </w:p>
    <w:p w14:paraId="71E6C066" w14:textId="77777777" w:rsidR="0046744D" w:rsidRPr="00246FC1" w:rsidRDefault="0046744D">
      <w:pPr>
        <w:pStyle w:val="Bezodstpw"/>
      </w:pPr>
    </w:p>
    <w:p w14:paraId="3C6FF27B" w14:textId="77777777" w:rsidR="00E75CB4" w:rsidRPr="00246FC1" w:rsidRDefault="009D6AD3" w:rsidP="00E75CB4">
      <w:pPr>
        <w:pStyle w:val="Bezodstpw"/>
        <w:rPr>
          <w:rFonts w:eastAsia="Times New Roman"/>
        </w:rPr>
      </w:pPr>
      <w:r w:rsidRPr="00246FC1">
        <w:rPr>
          <w:rFonts w:eastAsia="Times New Roman"/>
        </w:rPr>
        <w:t xml:space="preserve"> </w:t>
      </w:r>
      <w:r w:rsidR="0046744D" w:rsidRPr="00246FC1">
        <w:rPr>
          <w:rFonts w:eastAsia="Times New Roman"/>
        </w:rPr>
        <w:t>…...........................................................</w:t>
      </w:r>
    </w:p>
    <w:p w14:paraId="2DB6220A" w14:textId="77777777" w:rsidR="0046744D" w:rsidRPr="00246FC1" w:rsidRDefault="00E75CB4" w:rsidP="00E75CB4">
      <w:pPr>
        <w:pStyle w:val="Bezodstpw"/>
        <w:rPr>
          <w:rFonts w:eastAsia="Arial"/>
          <w:i/>
          <w:sz w:val="20"/>
          <w:szCs w:val="20"/>
        </w:rPr>
      </w:pPr>
      <w:r w:rsidRPr="00246FC1">
        <w:rPr>
          <w:rFonts w:eastAsia="Times New Roman"/>
          <w:i/>
          <w:sz w:val="20"/>
          <w:szCs w:val="20"/>
        </w:rPr>
        <w:t>Z</w:t>
      </w:r>
      <w:r w:rsidR="0046744D" w:rsidRPr="00246FC1">
        <w:rPr>
          <w:rFonts w:eastAsia="Times New Roman"/>
          <w:i/>
          <w:sz w:val="20"/>
          <w:szCs w:val="20"/>
        </w:rPr>
        <w:t>atwierdzam</w:t>
      </w:r>
    </w:p>
    <w:p w14:paraId="3F44ACCE" w14:textId="77777777" w:rsidR="0046744D" w:rsidRPr="00246FC1" w:rsidRDefault="0046744D" w:rsidP="00E75CB4">
      <w:pPr>
        <w:rPr>
          <w:rFonts w:eastAsia="Times New Roman" w:cs="Times New Roman"/>
          <w:sz w:val="22"/>
          <w:szCs w:val="22"/>
        </w:rPr>
      </w:pPr>
    </w:p>
    <w:p w14:paraId="48A62623" w14:textId="77777777" w:rsidR="00754B64" w:rsidRPr="00246FC1" w:rsidRDefault="00754B64" w:rsidP="00754B64">
      <w:pPr>
        <w:spacing w:after="120"/>
        <w:jc w:val="both"/>
        <w:rPr>
          <w:rFonts w:eastAsia="Times New Roman" w:cs="Times New Roman"/>
          <w:sz w:val="22"/>
          <w:szCs w:val="22"/>
        </w:rPr>
      </w:pPr>
    </w:p>
    <w:p w14:paraId="2911FB9C" w14:textId="77777777" w:rsidR="0046744D" w:rsidRPr="00246FC1" w:rsidRDefault="0046744D" w:rsidP="00754B64">
      <w:pPr>
        <w:spacing w:after="120"/>
        <w:jc w:val="both"/>
        <w:rPr>
          <w:rFonts w:cs="Times New Roman"/>
          <w:sz w:val="22"/>
          <w:szCs w:val="22"/>
        </w:rPr>
      </w:pPr>
      <w:r w:rsidRPr="00246FC1">
        <w:rPr>
          <w:rFonts w:eastAsia="Times New Roman" w:cs="Times New Roman"/>
          <w:sz w:val="22"/>
          <w:szCs w:val="22"/>
        </w:rPr>
        <w:t>Załącznikami</w:t>
      </w:r>
      <w:r w:rsidRPr="00246FC1">
        <w:rPr>
          <w:rFonts w:eastAsia="Arial" w:cs="Times New Roman"/>
          <w:sz w:val="22"/>
          <w:szCs w:val="22"/>
        </w:rPr>
        <w:t xml:space="preserve"> </w:t>
      </w:r>
      <w:r w:rsidRPr="00246FC1">
        <w:rPr>
          <w:rFonts w:cs="Times New Roman"/>
          <w:sz w:val="22"/>
          <w:szCs w:val="22"/>
        </w:rPr>
        <w:t>do</w:t>
      </w:r>
      <w:r w:rsidRPr="00246FC1">
        <w:rPr>
          <w:rFonts w:eastAsia="Arial" w:cs="Times New Roman"/>
          <w:sz w:val="22"/>
          <w:szCs w:val="22"/>
        </w:rPr>
        <w:t xml:space="preserve"> </w:t>
      </w:r>
      <w:r w:rsidRPr="00246FC1">
        <w:rPr>
          <w:rFonts w:cs="Times New Roman"/>
          <w:sz w:val="22"/>
          <w:szCs w:val="22"/>
        </w:rPr>
        <w:t>niniejszej</w:t>
      </w:r>
      <w:r w:rsidRPr="00246FC1">
        <w:rPr>
          <w:rFonts w:eastAsia="Arial" w:cs="Times New Roman"/>
          <w:sz w:val="22"/>
          <w:szCs w:val="22"/>
        </w:rPr>
        <w:t xml:space="preserve"> </w:t>
      </w:r>
      <w:r w:rsidRPr="00246FC1">
        <w:rPr>
          <w:rFonts w:cs="Times New Roman"/>
          <w:sz w:val="22"/>
          <w:szCs w:val="22"/>
        </w:rPr>
        <w:t>specyfikacji</w:t>
      </w:r>
      <w:r w:rsidRPr="00246FC1">
        <w:rPr>
          <w:rFonts w:eastAsia="Arial" w:cs="Times New Roman"/>
          <w:sz w:val="22"/>
          <w:szCs w:val="22"/>
        </w:rPr>
        <w:t xml:space="preserve"> </w:t>
      </w:r>
      <w:r w:rsidRPr="00246FC1">
        <w:rPr>
          <w:rFonts w:cs="Times New Roman"/>
          <w:sz w:val="22"/>
          <w:szCs w:val="22"/>
        </w:rPr>
        <w:t>są:</w:t>
      </w:r>
    </w:p>
    <w:p w14:paraId="31EE62EB" w14:textId="77777777" w:rsidR="00754B64" w:rsidRPr="00246FC1" w:rsidRDefault="0046744D" w:rsidP="00070A9B">
      <w:pPr>
        <w:numPr>
          <w:ilvl w:val="0"/>
          <w:numId w:val="28"/>
        </w:numPr>
        <w:tabs>
          <w:tab w:val="left" w:pos="-20896"/>
          <w:tab w:val="left" w:pos="284"/>
        </w:tabs>
        <w:spacing w:after="120"/>
        <w:ind w:left="284" w:hanging="284"/>
        <w:jc w:val="both"/>
        <w:rPr>
          <w:rFonts w:eastAsia="Times New Roman" w:cs="Times New Roman"/>
          <w:sz w:val="22"/>
          <w:szCs w:val="22"/>
        </w:rPr>
      </w:pPr>
      <w:r w:rsidRPr="00246FC1">
        <w:rPr>
          <w:rFonts w:eastAsia="Times New Roman" w:cs="Times New Roman"/>
          <w:sz w:val="22"/>
          <w:szCs w:val="22"/>
        </w:rPr>
        <w:t>Wzór</w:t>
      </w:r>
      <w:r w:rsidRPr="00246FC1">
        <w:rPr>
          <w:rFonts w:eastAsia="Arial" w:cs="Times New Roman"/>
          <w:sz w:val="22"/>
          <w:szCs w:val="22"/>
        </w:rPr>
        <w:t xml:space="preserve"> „</w:t>
      </w:r>
      <w:r w:rsidRPr="00246FC1">
        <w:rPr>
          <w:rFonts w:cs="Times New Roman"/>
          <w:sz w:val="22"/>
          <w:szCs w:val="22"/>
        </w:rPr>
        <w:t>Formularza</w:t>
      </w:r>
      <w:r w:rsidRPr="00246FC1">
        <w:rPr>
          <w:rFonts w:eastAsia="Arial" w:cs="Times New Roman"/>
          <w:sz w:val="22"/>
          <w:szCs w:val="22"/>
        </w:rPr>
        <w:t xml:space="preserve"> </w:t>
      </w:r>
      <w:r w:rsidRPr="00246FC1">
        <w:rPr>
          <w:rFonts w:cs="Times New Roman"/>
          <w:sz w:val="22"/>
          <w:szCs w:val="22"/>
        </w:rPr>
        <w:t>Oferty</w:t>
      </w:r>
      <w:r w:rsidRPr="00246FC1">
        <w:rPr>
          <w:rFonts w:eastAsia="Arial" w:cs="Times New Roman"/>
          <w:sz w:val="22"/>
          <w:szCs w:val="22"/>
        </w:rPr>
        <w:t xml:space="preserve">” </w:t>
      </w:r>
      <w:r w:rsidRPr="00246FC1">
        <w:rPr>
          <w:rFonts w:cs="Times New Roman"/>
          <w:sz w:val="22"/>
          <w:szCs w:val="22"/>
        </w:rPr>
        <w:t>(załącznik</w:t>
      </w:r>
      <w:r w:rsidRPr="00246FC1">
        <w:rPr>
          <w:rFonts w:eastAsia="Arial" w:cs="Times New Roman"/>
          <w:sz w:val="22"/>
          <w:szCs w:val="22"/>
        </w:rPr>
        <w:t xml:space="preserve"> </w:t>
      </w:r>
      <w:r w:rsidRPr="00246FC1">
        <w:rPr>
          <w:rFonts w:cs="Times New Roman"/>
          <w:sz w:val="22"/>
          <w:szCs w:val="22"/>
        </w:rPr>
        <w:t>nr</w:t>
      </w:r>
      <w:r w:rsidRPr="00246FC1">
        <w:rPr>
          <w:rFonts w:eastAsia="Arial" w:cs="Times New Roman"/>
          <w:sz w:val="22"/>
          <w:szCs w:val="22"/>
        </w:rPr>
        <w:t xml:space="preserve"> </w:t>
      </w:r>
      <w:r w:rsidRPr="00246FC1">
        <w:rPr>
          <w:rFonts w:cs="Times New Roman"/>
          <w:sz w:val="22"/>
          <w:szCs w:val="22"/>
        </w:rPr>
        <w:t>1).</w:t>
      </w:r>
    </w:p>
    <w:p w14:paraId="2155A3A5" w14:textId="77777777" w:rsidR="00754B64" w:rsidRPr="00246FC1" w:rsidRDefault="0046744D" w:rsidP="00070A9B">
      <w:pPr>
        <w:numPr>
          <w:ilvl w:val="0"/>
          <w:numId w:val="28"/>
        </w:numPr>
        <w:tabs>
          <w:tab w:val="left" w:pos="-20896"/>
          <w:tab w:val="left" w:pos="284"/>
        </w:tabs>
        <w:spacing w:after="120"/>
        <w:ind w:left="284" w:hanging="284"/>
        <w:jc w:val="both"/>
        <w:rPr>
          <w:rFonts w:eastAsia="Times New Roman" w:cs="Times New Roman"/>
          <w:sz w:val="22"/>
          <w:szCs w:val="22"/>
        </w:rPr>
      </w:pPr>
      <w:r w:rsidRPr="00246FC1">
        <w:rPr>
          <w:rFonts w:eastAsia="Times New Roman" w:cs="Times New Roman"/>
          <w:sz w:val="22"/>
          <w:szCs w:val="22"/>
        </w:rPr>
        <w:t>Wzór</w:t>
      </w:r>
      <w:r w:rsidRPr="00246FC1">
        <w:rPr>
          <w:rFonts w:eastAsia="Arial" w:cs="Times New Roman"/>
          <w:sz w:val="22"/>
          <w:szCs w:val="22"/>
        </w:rPr>
        <w:t xml:space="preserve"> </w:t>
      </w:r>
      <w:r w:rsidRPr="00246FC1">
        <w:rPr>
          <w:rFonts w:cs="Times New Roman"/>
          <w:sz w:val="22"/>
          <w:szCs w:val="22"/>
        </w:rPr>
        <w:t>oświadczenia dot. przesłanek wykluczenia z postępowania (załącznik nr 2).</w:t>
      </w:r>
    </w:p>
    <w:p w14:paraId="6D73B559" w14:textId="77777777" w:rsidR="0046744D" w:rsidRPr="00246FC1" w:rsidRDefault="0046744D" w:rsidP="00070A9B">
      <w:pPr>
        <w:numPr>
          <w:ilvl w:val="0"/>
          <w:numId w:val="28"/>
        </w:numPr>
        <w:tabs>
          <w:tab w:val="left" w:pos="-20896"/>
          <w:tab w:val="left" w:pos="284"/>
        </w:tabs>
        <w:spacing w:after="120"/>
        <w:ind w:left="284" w:hanging="284"/>
        <w:jc w:val="both"/>
        <w:rPr>
          <w:rFonts w:eastAsia="Times New Roman" w:cs="Times New Roman"/>
          <w:sz w:val="22"/>
          <w:szCs w:val="22"/>
        </w:rPr>
      </w:pPr>
      <w:r w:rsidRPr="00246FC1">
        <w:rPr>
          <w:rFonts w:eastAsia="Times New Roman" w:cs="Times New Roman"/>
          <w:sz w:val="22"/>
          <w:szCs w:val="22"/>
        </w:rPr>
        <w:t>Wzór</w:t>
      </w:r>
      <w:r w:rsidRPr="00246FC1">
        <w:rPr>
          <w:rFonts w:eastAsia="Arial" w:cs="Times New Roman"/>
          <w:sz w:val="22"/>
          <w:szCs w:val="22"/>
        </w:rPr>
        <w:t xml:space="preserve"> </w:t>
      </w:r>
      <w:r w:rsidRPr="00246FC1">
        <w:rPr>
          <w:rFonts w:cs="Times New Roman"/>
          <w:sz w:val="22"/>
          <w:szCs w:val="22"/>
        </w:rPr>
        <w:t>oświadczenia dot. spełniania warunków udziału w postępowaniu (załącznik nr 3).</w:t>
      </w:r>
    </w:p>
    <w:p w14:paraId="0B011152" w14:textId="77777777" w:rsidR="0046744D" w:rsidRPr="00246FC1" w:rsidRDefault="0046744D" w:rsidP="00070A9B">
      <w:pPr>
        <w:numPr>
          <w:ilvl w:val="0"/>
          <w:numId w:val="28"/>
        </w:numPr>
        <w:tabs>
          <w:tab w:val="left" w:pos="-20896"/>
          <w:tab w:val="left" w:pos="284"/>
        </w:tabs>
        <w:spacing w:after="120"/>
        <w:ind w:left="284" w:hanging="284"/>
        <w:jc w:val="both"/>
        <w:rPr>
          <w:rFonts w:eastAsia="Times New Roman" w:cs="Times New Roman"/>
          <w:sz w:val="22"/>
          <w:szCs w:val="22"/>
        </w:rPr>
      </w:pPr>
      <w:r w:rsidRPr="00246FC1">
        <w:rPr>
          <w:rFonts w:eastAsia="Times New Roman" w:cs="Times New Roman"/>
          <w:sz w:val="22"/>
          <w:szCs w:val="22"/>
        </w:rPr>
        <w:t>Wzór oświadczenia dot. kwestii przynależności do grupy kapitałowej (załącznik nr 4).</w:t>
      </w:r>
    </w:p>
    <w:p w14:paraId="43021F2D" w14:textId="77777777" w:rsidR="0046744D" w:rsidRPr="00246FC1" w:rsidRDefault="0046744D" w:rsidP="00070A9B">
      <w:pPr>
        <w:numPr>
          <w:ilvl w:val="0"/>
          <w:numId w:val="28"/>
        </w:numPr>
        <w:tabs>
          <w:tab w:val="left" w:pos="-20896"/>
          <w:tab w:val="left" w:pos="284"/>
        </w:tabs>
        <w:spacing w:after="120"/>
        <w:ind w:left="284" w:hanging="284"/>
        <w:jc w:val="both"/>
        <w:rPr>
          <w:rFonts w:eastAsia="Times New Roman" w:cs="Times New Roman"/>
          <w:sz w:val="22"/>
          <w:szCs w:val="22"/>
        </w:rPr>
      </w:pPr>
      <w:r w:rsidRPr="00246FC1">
        <w:rPr>
          <w:rFonts w:eastAsia="Times New Roman" w:cs="Times New Roman"/>
          <w:sz w:val="22"/>
          <w:szCs w:val="22"/>
        </w:rPr>
        <w:t>Wzór wykazu robót budowlanych (załącznik nr 5).</w:t>
      </w:r>
    </w:p>
    <w:p w14:paraId="4372D784" w14:textId="77777777" w:rsidR="0046744D" w:rsidRPr="00246FC1" w:rsidRDefault="0046744D" w:rsidP="00070A9B">
      <w:pPr>
        <w:numPr>
          <w:ilvl w:val="0"/>
          <w:numId w:val="28"/>
        </w:numPr>
        <w:tabs>
          <w:tab w:val="left" w:pos="-20896"/>
          <w:tab w:val="left" w:pos="284"/>
        </w:tabs>
        <w:spacing w:after="120"/>
        <w:ind w:left="284" w:hanging="284"/>
        <w:jc w:val="both"/>
        <w:rPr>
          <w:rFonts w:eastAsia="Times New Roman" w:cs="Times New Roman"/>
          <w:sz w:val="22"/>
          <w:szCs w:val="22"/>
        </w:rPr>
      </w:pPr>
      <w:r w:rsidRPr="00246FC1">
        <w:rPr>
          <w:rFonts w:eastAsia="Times New Roman" w:cs="Times New Roman"/>
          <w:sz w:val="22"/>
          <w:szCs w:val="22"/>
        </w:rPr>
        <w:t>Wzór wykazu osób (załącznik nr 6).</w:t>
      </w:r>
    </w:p>
    <w:p w14:paraId="4D0DB75B" w14:textId="77777777" w:rsidR="008D50A8" w:rsidRDefault="0046744D" w:rsidP="008D50A8">
      <w:pPr>
        <w:numPr>
          <w:ilvl w:val="0"/>
          <w:numId w:val="28"/>
        </w:numPr>
        <w:tabs>
          <w:tab w:val="left" w:pos="-20896"/>
          <w:tab w:val="left" w:pos="284"/>
        </w:tabs>
        <w:spacing w:after="120"/>
        <w:ind w:left="284" w:hanging="284"/>
        <w:jc w:val="both"/>
        <w:rPr>
          <w:rFonts w:eastAsia="Times New Roman" w:cs="Times New Roman"/>
          <w:sz w:val="22"/>
          <w:szCs w:val="22"/>
        </w:rPr>
      </w:pPr>
      <w:r w:rsidRPr="00246FC1">
        <w:rPr>
          <w:rFonts w:eastAsia="Times New Roman" w:cs="Times New Roman"/>
          <w:sz w:val="22"/>
          <w:szCs w:val="22"/>
        </w:rPr>
        <w:t>Program Funkcjonalno</w:t>
      </w:r>
      <w:r w:rsidR="00754B64" w:rsidRPr="00246FC1">
        <w:rPr>
          <w:rFonts w:eastAsia="Times New Roman" w:cs="Times New Roman"/>
          <w:sz w:val="22"/>
          <w:szCs w:val="22"/>
        </w:rPr>
        <w:t>-</w:t>
      </w:r>
      <w:r w:rsidRPr="00246FC1">
        <w:rPr>
          <w:rFonts w:eastAsia="Times New Roman" w:cs="Times New Roman"/>
          <w:sz w:val="22"/>
          <w:szCs w:val="22"/>
        </w:rPr>
        <w:t>Użytkowy (załącznik nr</w:t>
      </w:r>
      <w:r w:rsidR="00754B64" w:rsidRPr="00246FC1">
        <w:rPr>
          <w:rFonts w:eastAsia="Times New Roman" w:cs="Times New Roman"/>
          <w:sz w:val="22"/>
          <w:szCs w:val="22"/>
        </w:rPr>
        <w:t xml:space="preserve"> </w:t>
      </w:r>
      <w:r w:rsidRPr="00246FC1">
        <w:rPr>
          <w:rFonts w:eastAsia="Times New Roman" w:cs="Times New Roman"/>
          <w:sz w:val="22"/>
          <w:szCs w:val="22"/>
        </w:rPr>
        <w:t>7)</w:t>
      </w:r>
      <w:r w:rsidR="00754B64" w:rsidRPr="00246FC1">
        <w:rPr>
          <w:rFonts w:eastAsia="Times New Roman" w:cs="Times New Roman"/>
          <w:sz w:val="22"/>
          <w:szCs w:val="22"/>
        </w:rPr>
        <w:t xml:space="preserve">. </w:t>
      </w:r>
    </w:p>
    <w:p w14:paraId="0D177186" w14:textId="26881155" w:rsidR="00377866" w:rsidRPr="008D50A8" w:rsidRDefault="0046744D" w:rsidP="008D50A8">
      <w:pPr>
        <w:numPr>
          <w:ilvl w:val="0"/>
          <w:numId w:val="28"/>
        </w:numPr>
        <w:tabs>
          <w:tab w:val="left" w:pos="-20896"/>
          <w:tab w:val="left" w:pos="284"/>
        </w:tabs>
        <w:spacing w:after="120"/>
        <w:ind w:left="284" w:hanging="284"/>
        <w:jc w:val="both"/>
        <w:rPr>
          <w:rFonts w:eastAsia="Times New Roman" w:cs="Times New Roman"/>
          <w:sz w:val="22"/>
          <w:szCs w:val="22"/>
        </w:rPr>
      </w:pPr>
      <w:bookmarkStart w:id="1" w:name="_GoBack"/>
      <w:bookmarkEnd w:id="1"/>
      <w:r w:rsidRPr="008D50A8">
        <w:rPr>
          <w:rFonts w:eastAsia="Times New Roman" w:cs="Times New Roman"/>
          <w:sz w:val="22"/>
          <w:szCs w:val="22"/>
        </w:rPr>
        <w:t>Wzór umowy (załącznik nr 8).</w:t>
      </w:r>
    </w:p>
    <w:bookmarkEnd w:id="0"/>
    <w:p w14:paraId="78144C6C" w14:textId="77777777" w:rsidR="00B401B5" w:rsidRPr="00246FC1" w:rsidRDefault="00B401B5">
      <w:pPr>
        <w:tabs>
          <w:tab w:val="left" w:pos="-20896"/>
        </w:tabs>
        <w:jc w:val="right"/>
        <w:rPr>
          <w:rFonts w:cs="Times New Roman"/>
          <w:b/>
          <w:sz w:val="22"/>
          <w:szCs w:val="22"/>
        </w:rPr>
      </w:pPr>
    </w:p>
    <w:sectPr w:rsidR="00B401B5" w:rsidRPr="00246FC1" w:rsidSect="00A2526C">
      <w:headerReference w:type="default" r:id="rId16"/>
      <w:footerReference w:type="default" r:id="rId17"/>
      <w:headerReference w:type="first" r:id="rId18"/>
      <w:footerReference w:type="first" r:id="rId19"/>
      <w:pgSz w:w="11906" w:h="16838"/>
      <w:pgMar w:top="1418" w:right="1418" w:bottom="1418" w:left="1418" w:header="709" w:footer="336"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49B98" w14:textId="77777777" w:rsidR="00FB5B68" w:rsidRDefault="00FB5B68">
      <w:r>
        <w:separator/>
      </w:r>
    </w:p>
  </w:endnote>
  <w:endnote w:type="continuationSeparator" w:id="0">
    <w:p w14:paraId="67E154EB" w14:textId="77777777" w:rsidR="00FB5B68" w:rsidRDefault="00FB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TimesNew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4874" w14:textId="77777777" w:rsidR="00FA31E5" w:rsidRPr="00A2526C" w:rsidRDefault="00FA31E5">
    <w:pPr>
      <w:pStyle w:val="Stopka"/>
      <w:jc w:val="right"/>
      <w:rPr>
        <w:rFonts w:eastAsia="Times New Roman" w:cs="Times New Roman"/>
        <w:i/>
        <w:sz w:val="18"/>
        <w:szCs w:val="18"/>
      </w:rPr>
    </w:pPr>
    <w:r w:rsidRPr="00A2526C">
      <w:rPr>
        <w:rFonts w:eastAsia="Times New Roman" w:cs="Times New Roman"/>
        <w:i/>
        <w:sz w:val="18"/>
        <w:szCs w:val="18"/>
      </w:rPr>
      <w:t xml:space="preserve">str. </w:t>
    </w:r>
    <w:r w:rsidRPr="00A2526C">
      <w:rPr>
        <w:rFonts w:eastAsia="Times New Roman" w:cs="Times New Roman"/>
        <w:i/>
        <w:sz w:val="18"/>
        <w:szCs w:val="18"/>
      </w:rPr>
      <w:fldChar w:fldCharType="begin"/>
    </w:r>
    <w:r w:rsidRPr="00A2526C">
      <w:rPr>
        <w:rFonts w:cs="Times New Roman"/>
        <w:i/>
        <w:sz w:val="18"/>
        <w:szCs w:val="18"/>
      </w:rPr>
      <w:instrText>PAGE    \* MERGEFORMAT</w:instrText>
    </w:r>
    <w:r w:rsidRPr="00A2526C">
      <w:rPr>
        <w:rFonts w:eastAsia="Times New Roman" w:cs="Times New Roman"/>
        <w:i/>
        <w:sz w:val="18"/>
        <w:szCs w:val="18"/>
      </w:rPr>
      <w:fldChar w:fldCharType="separate"/>
    </w:r>
    <w:r w:rsidRPr="00A2526C">
      <w:rPr>
        <w:rFonts w:eastAsia="Times New Roman" w:cs="Times New Roman"/>
        <w:i/>
        <w:sz w:val="18"/>
        <w:szCs w:val="18"/>
      </w:rPr>
      <w:t>2</w:t>
    </w:r>
    <w:r w:rsidRPr="00A2526C">
      <w:rPr>
        <w:rFonts w:eastAsia="Times New Roman" w:cs="Times New Roman"/>
        <w:i/>
        <w:sz w:val="18"/>
        <w:szCs w:val="18"/>
      </w:rPr>
      <w:fldChar w:fldCharType="end"/>
    </w:r>
  </w:p>
  <w:p w14:paraId="761156DE" w14:textId="77777777" w:rsidR="00FA31E5" w:rsidRDefault="00FA31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6827" w14:textId="77777777" w:rsidR="00FA31E5" w:rsidRPr="00A2526C" w:rsidRDefault="00FA31E5" w:rsidP="00A2526C">
    <w:pPr>
      <w:pStyle w:val="Stopka"/>
      <w:jc w:val="right"/>
      <w:rPr>
        <w:i/>
        <w:sz w:val="18"/>
        <w:szCs w:val="18"/>
      </w:rPr>
    </w:pPr>
    <w:r w:rsidRPr="00A2526C">
      <w:rPr>
        <w:i/>
        <w:sz w:val="18"/>
        <w:szCs w:val="18"/>
      </w:rPr>
      <w:t xml:space="preserve">Strona </w:t>
    </w:r>
    <w:r w:rsidRPr="00A2526C">
      <w:rPr>
        <w:b/>
        <w:bCs/>
        <w:i/>
        <w:sz w:val="18"/>
        <w:szCs w:val="18"/>
      </w:rPr>
      <w:fldChar w:fldCharType="begin"/>
    </w:r>
    <w:r w:rsidRPr="00A2526C">
      <w:rPr>
        <w:b/>
        <w:bCs/>
        <w:i/>
        <w:sz w:val="18"/>
        <w:szCs w:val="18"/>
      </w:rPr>
      <w:instrText>PAGE</w:instrText>
    </w:r>
    <w:r w:rsidRPr="00A2526C">
      <w:rPr>
        <w:b/>
        <w:bCs/>
        <w:i/>
        <w:sz w:val="18"/>
        <w:szCs w:val="18"/>
      </w:rPr>
      <w:fldChar w:fldCharType="separate"/>
    </w:r>
    <w:r w:rsidRPr="00A2526C">
      <w:rPr>
        <w:b/>
        <w:bCs/>
        <w:i/>
        <w:sz w:val="18"/>
        <w:szCs w:val="18"/>
      </w:rPr>
      <w:t>2</w:t>
    </w:r>
    <w:r w:rsidRPr="00A2526C">
      <w:rPr>
        <w:b/>
        <w:bCs/>
        <w:i/>
        <w:sz w:val="18"/>
        <w:szCs w:val="18"/>
      </w:rPr>
      <w:fldChar w:fldCharType="end"/>
    </w:r>
    <w:r w:rsidRPr="00A2526C">
      <w:rPr>
        <w:i/>
        <w:sz w:val="18"/>
        <w:szCs w:val="18"/>
      </w:rPr>
      <w:t xml:space="preserve"> z </w:t>
    </w:r>
    <w:r w:rsidRPr="00A2526C">
      <w:rPr>
        <w:b/>
        <w:bCs/>
        <w:i/>
        <w:sz w:val="18"/>
        <w:szCs w:val="18"/>
      </w:rPr>
      <w:fldChar w:fldCharType="begin"/>
    </w:r>
    <w:r w:rsidRPr="00A2526C">
      <w:rPr>
        <w:b/>
        <w:bCs/>
        <w:i/>
        <w:sz w:val="18"/>
        <w:szCs w:val="18"/>
      </w:rPr>
      <w:instrText>NUMPAGES</w:instrText>
    </w:r>
    <w:r w:rsidRPr="00A2526C">
      <w:rPr>
        <w:b/>
        <w:bCs/>
        <w:i/>
        <w:sz w:val="18"/>
        <w:szCs w:val="18"/>
      </w:rPr>
      <w:fldChar w:fldCharType="separate"/>
    </w:r>
    <w:r w:rsidRPr="00A2526C">
      <w:rPr>
        <w:b/>
        <w:bCs/>
        <w:i/>
        <w:sz w:val="18"/>
        <w:szCs w:val="18"/>
      </w:rPr>
      <w:t>2</w:t>
    </w:r>
    <w:r w:rsidRPr="00A2526C">
      <w:rPr>
        <w:b/>
        <w:bCs/>
        <w:i/>
        <w:sz w:val="18"/>
        <w:szCs w:val="18"/>
      </w:rPr>
      <w:fldChar w:fldCharType="end"/>
    </w:r>
  </w:p>
  <w:p w14:paraId="60FD76EF" w14:textId="77777777" w:rsidR="00FA31E5" w:rsidRDefault="00FA31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C8F30" w14:textId="77777777" w:rsidR="00FB5B68" w:rsidRDefault="00FB5B68">
      <w:r>
        <w:separator/>
      </w:r>
    </w:p>
  </w:footnote>
  <w:footnote w:type="continuationSeparator" w:id="0">
    <w:p w14:paraId="08495B15" w14:textId="77777777" w:rsidR="00FB5B68" w:rsidRDefault="00FB5B68">
      <w:r>
        <w:continuationSeparator/>
      </w:r>
    </w:p>
  </w:footnote>
  <w:footnote w:id="1">
    <w:p w14:paraId="62DF5553" w14:textId="77777777" w:rsidR="00FA31E5" w:rsidRPr="00A631DA" w:rsidRDefault="00FA31E5">
      <w:pPr>
        <w:pStyle w:val="Tekstprzypisudolnego"/>
        <w:jc w:val="both"/>
        <w:rPr>
          <w:sz w:val="18"/>
          <w:szCs w:val="18"/>
        </w:rPr>
      </w:pPr>
      <w:r w:rsidRPr="00754B64">
        <w:rPr>
          <w:sz w:val="16"/>
          <w:szCs w:val="16"/>
        </w:rPr>
        <w:footnoteRef/>
      </w:r>
      <w:r>
        <w:rPr>
          <w:sz w:val="16"/>
          <w:szCs w:val="16"/>
        </w:rPr>
        <w:tab/>
      </w:r>
      <w:r w:rsidRPr="00A631DA">
        <w:rPr>
          <w:sz w:val="18"/>
          <w:szCs w:val="18"/>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CD93A34" w14:textId="77777777" w:rsidR="00FA31E5" w:rsidRPr="00754B64" w:rsidRDefault="00FA31E5">
      <w:pPr>
        <w:pStyle w:val="Tekstprzypisudolnego"/>
        <w:jc w:val="both"/>
        <w:rPr>
          <w:sz w:val="16"/>
          <w:szCs w:val="16"/>
        </w:rPr>
      </w:pPr>
      <w:r w:rsidRPr="00A631DA">
        <w:rPr>
          <w:sz w:val="18"/>
          <w:szCs w:val="18"/>
        </w:rPr>
        <w:footnoteRef/>
      </w:r>
      <w:r w:rsidRPr="00A631DA">
        <w:rPr>
          <w:sz w:val="18"/>
          <w:szCs w:val="18"/>
        </w:rPr>
        <w:tab/>
        <w:t xml:space="preserve">Wyjaśnienie: prawo do ograniczenia przetwarzania nie ma zastosowania w odniesieniu do przechowywania, w celu zapewnienia korzystania ze środków ochrony prawnej lub w celu ochrony praw innej osoby fizycznej lub prawnej, lub </w:t>
      </w:r>
      <w:r>
        <w:rPr>
          <w:sz w:val="18"/>
          <w:szCs w:val="18"/>
        </w:rPr>
        <w:br/>
      </w:r>
      <w:r w:rsidRPr="00A631DA">
        <w:rPr>
          <w:sz w:val="18"/>
          <w:szCs w:val="18"/>
        </w:rPr>
        <w:t>z uwagi na ważne względy interesu publicznego Unii Europejskiej lub państwa członkowskiego.</w:t>
      </w:r>
    </w:p>
  </w:footnote>
  <w:footnote w:id="3">
    <w:p w14:paraId="249AA9B2" w14:textId="5C5EC9C3" w:rsidR="00FA31E5" w:rsidRPr="00754B64" w:rsidRDefault="00FA31E5">
      <w:pPr>
        <w:pStyle w:val="Tekstprzypisudolnego"/>
        <w:jc w:val="both"/>
        <w:rPr>
          <w:sz w:val="16"/>
          <w:szCs w:val="16"/>
        </w:rPr>
      </w:pPr>
      <w:r w:rsidRPr="00754B64">
        <w:rPr>
          <w:sz w:val="16"/>
          <w:szCs w:val="16"/>
        </w:rPr>
        <w:footnoteRef/>
      </w:r>
      <w:r w:rsidRPr="00754B64">
        <w:rPr>
          <w:sz w:val="16"/>
          <w:szCs w:val="16"/>
        </w:rPr>
        <w:tab/>
      </w:r>
      <w:r w:rsidRPr="00A631DA">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353F0">
        <w:rPr>
          <w:sz w:val="18"/>
          <w:szCs w:val="18"/>
        </w:rPr>
        <w:t xml:space="preserve"> (Dz. Urz. UE L z 2016 r., Nr 119, s. 1)</w:t>
      </w:r>
      <w:r w:rsidRPr="00A631D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0BB8" w14:textId="0145D872" w:rsidR="00FA31E5" w:rsidRPr="00A36783" w:rsidRDefault="00FA31E5" w:rsidP="006D72B9">
    <w:pPr>
      <w:pStyle w:val="Nagwek"/>
      <w:jc w:val="right"/>
    </w:pPr>
    <w:r w:rsidRPr="00A36783">
      <w:rPr>
        <w:rFonts w:ascii="Times New Roman" w:hAnsi="Times New Roman" w:cs="Times New Roman"/>
        <w:i/>
        <w:sz w:val="18"/>
        <w:szCs w:val="18"/>
      </w:rPr>
      <w:t xml:space="preserve">Znak sprawy </w:t>
    </w:r>
    <w:r w:rsidR="008D50A8" w:rsidRPr="008D50A8">
      <w:rPr>
        <w:rFonts w:ascii="Times New Roman" w:hAnsi="Times New Roman" w:cs="Times New Roman"/>
        <w:b/>
        <w:i/>
        <w:sz w:val="18"/>
        <w:szCs w:val="18"/>
      </w:rPr>
      <w:t>2</w:t>
    </w:r>
    <w:r>
      <w:rPr>
        <w:rFonts w:ascii="Times New Roman" w:hAnsi="Times New Roman" w:cs="Times New Roman"/>
        <w:b/>
        <w:i/>
        <w:sz w:val="18"/>
        <w:szCs w:val="18"/>
      </w:rPr>
      <w:t>PN</w:t>
    </w:r>
    <w:r w:rsidRPr="00A36783">
      <w:rPr>
        <w:rFonts w:ascii="Times New Roman" w:hAnsi="Times New Roman" w:cs="Times New Roman"/>
        <w:b/>
        <w:i/>
        <w:sz w:val="18"/>
        <w:szCs w:val="18"/>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3557" w14:textId="77777777" w:rsidR="00FA31E5" w:rsidRDefault="00FA31E5" w:rsidP="006D72B9">
    <w:pPr>
      <w:pStyle w:val="Nagwek"/>
      <w:jc w:val="right"/>
    </w:pPr>
    <w:r w:rsidRPr="006D72B9">
      <w:rPr>
        <w:rFonts w:ascii="Times New Roman" w:hAnsi="Times New Roman" w:cs="Times New Roman"/>
        <w:b/>
        <w:i/>
        <w:sz w:val="18"/>
        <w:szCs w:val="18"/>
      </w:rPr>
      <w:t>Znak sprawy</w:t>
    </w:r>
    <w:r>
      <w:rPr>
        <w:rFonts w:ascii="Times New Roman" w:hAnsi="Times New Roman" w:cs="Times New Roman"/>
        <w:b/>
        <w:i/>
        <w:sz w:val="18"/>
        <w:szCs w:val="18"/>
      </w:rPr>
      <w:t xml:space="preserve"> 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2759"/>
        </w:tabs>
        <w:ind w:left="3191" w:hanging="432"/>
      </w:pPr>
      <w:rPr>
        <w:rFonts w:ascii="Symbol" w:hAnsi="Symbol" w:cs="Arial"/>
        <w:sz w:val="22"/>
        <w:szCs w:val="22"/>
      </w:rPr>
    </w:lvl>
    <w:lvl w:ilvl="1">
      <w:start w:val="1"/>
      <w:numFmt w:val="none"/>
      <w:suff w:val="nothing"/>
      <w:lvlText w:val=""/>
      <w:lvlJc w:val="left"/>
      <w:pPr>
        <w:tabs>
          <w:tab w:val="num" w:pos="3335"/>
        </w:tabs>
        <w:ind w:left="3335" w:hanging="576"/>
      </w:pPr>
    </w:lvl>
    <w:lvl w:ilvl="2">
      <w:start w:val="1"/>
      <w:numFmt w:val="none"/>
      <w:suff w:val="nothing"/>
      <w:lvlText w:val=""/>
      <w:lvlJc w:val="left"/>
      <w:pPr>
        <w:tabs>
          <w:tab w:val="num" w:pos="3479"/>
        </w:tabs>
        <w:ind w:left="3479" w:hanging="720"/>
      </w:pPr>
    </w:lvl>
    <w:lvl w:ilvl="3">
      <w:start w:val="1"/>
      <w:numFmt w:val="none"/>
      <w:suff w:val="nothing"/>
      <w:lvlText w:val=""/>
      <w:lvlJc w:val="left"/>
      <w:pPr>
        <w:tabs>
          <w:tab w:val="num" w:pos="3623"/>
        </w:tabs>
        <w:ind w:left="3623" w:hanging="864"/>
      </w:pPr>
    </w:lvl>
    <w:lvl w:ilvl="4">
      <w:start w:val="1"/>
      <w:numFmt w:val="none"/>
      <w:suff w:val="nothing"/>
      <w:lvlText w:val=""/>
      <w:lvlJc w:val="left"/>
      <w:pPr>
        <w:tabs>
          <w:tab w:val="num" w:pos="3767"/>
        </w:tabs>
        <w:ind w:left="3767" w:hanging="1008"/>
      </w:pPr>
    </w:lvl>
    <w:lvl w:ilvl="5">
      <w:start w:val="1"/>
      <w:numFmt w:val="none"/>
      <w:suff w:val="nothing"/>
      <w:lvlText w:val=""/>
      <w:lvlJc w:val="left"/>
      <w:pPr>
        <w:tabs>
          <w:tab w:val="num" w:pos="3911"/>
        </w:tabs>
        <w:ind w:left="3911" w:hanging="1152"/>
      </w:pPr>
    </w:lvl>
    <w:lvl w:ilvl="6">
      <w:start w:val="1"/>
      <w:numFmt w:val="none"/>
      <w:suff w:val="nothing"/>
      <w:lvlText w:val=""/>
      <w:lvlJc w:val="left"/>
      <w:pPr>
        <w:tabs>
          <w:tab w:val="num" w:pos="4055"/>
        </w:tabs>
        <w:ind w:left="4055" w:hanging="1296"/>
      </w:pPr>
    </w:lvl>
    <w:lvl w:ilvl="7">
      <w:start w:val="1"/>
      <w:numFmt w:val="none"/>
      <w:suff w:val="nothing"/>
      <w:lvlText w:val=""/>
      <w:lvlJc w:val="left"/>
      <w:pPr>
        <w:tabs>
          <w:tab w:val="num" w:pos="4199"/>
        </w:tabs>
        <w:ind w:left="4199" w:hanging="1440"/>
      </w:pPr>
    </w:lvl>
    <w:lvl w:ilvl="8">
      <w:start w:val="1"/>
      <w:numFmt w:val="none"/>
      <w:suff w:val="nothing"/>
      <w:lvlText w:val=""/>
      <w:lvlJc w:val="left"/>
      <w:pPr>
        <w:tabs>
          <w:tab w:val="num" w:pos="4343"/>
        </w:tabs>
        <w:ind w:left="4343" w:hanging="1584"/>
      </w:pPr>
    </w:lvl>
  </w:abstractNum>
  <w:abstractNum w:abstractNumId="1" w15:restartNumberingAfterBreak="0">
    <w:nsid w:val="00000002"/>
    <w:multiLevelType w:val="multilevel"/>
    <w:tmpl w:val="CDBE9318"/>
    <w:name w:val="WW8Num2"/>
    <w:lvl w:ilvl="0">
      <w:start w:val="1"/>
      <w:numFmt w:val="decimal"/>
      <w:lvlText w:val="%1."/>
      <w:lvlJc w:val="left"/>
      <w:pPr>
        <w:tabs>
          <w:tab w:val="num" w:pos="0"/>
        </w:tabs>
        <w:ind w:left="720" w:hanging="360"/>
      </w:pPr>
      <w:rPr>
        <w:rFonts w:ascii="Symbol" w:eastAsia="Times New Roman" w:hAnsi="Symbol" w:cs="Symbol"/>
        <w:bCs/>
        <w:sz w:val="22"/>
        <w:szCs w:val="22"/>
      </w:rPr>
    </w:lvl>
    <w:lvl w:ilvl="1">
      <w:start w:val="1"/>
      <w:numFmt w:val="decimal"/>
      <w:lvlText w:val="%2."/>
      <w:lvlJc w:val="left"/>
      <w:pPr>
        <w:tabs>
          <w:tab w:val="num" w:pos="0"/>
        </w:tabs>
        <w:ind w:left="1080" w:hanging="360"/>
      </w:pPr>
      <w:rPr>
        <w:rFonts w:ascii="Symbol" w:eastAsia="Times New Roman" w:hAnsi="Symbol" w:cs="Symbol"/>
        <w:bCs/>
        <w:sz w:val="22"/>
        <w:szCs w:val="22"/>
      </w:rPr>
    </w:lvl>
    <w:lvl w:ilvl="2">
      <w:start w:val="1"/>
      <w:numFmt w:val="decimal"/>
      <w:lvlText w:val="%3."/>
      <w:lvlJc w:val="left"/>
      <w:pPr>
        <w:tabs>
          <w:tab w:val="num" w:pos="0"/>
        </w:tabs>
        <w:ind w:left="1440" w:hanging="360"/>
      </w:pPr>
      <w:rPr>
        <w:rFonts w:ascii="Symbol" w:eastAsia="Times New Roman" w:hAnsi="Symbol" w:cs="Symbol"/>
        <w:bCs/>
        <w:sz w:val="22"/>
        <w:szCs w:val="22"/>
      </w:rPr>
    </w:lvl>
    <w:lvl w:ilvl="3">
      <w:start w:val="1"/>
      <w:numFmt w:val="decimal"/>
      <w:lvlText w:val="%4."/>
      <w:lvlJc w:val="left"/>
      <w:pPr>
        <w:tabs>
          <w:tab w:val="num" w:pos="0"/>
        </w:tabs>
        <w:ind w:left="1800" w:hanging="360"/>
      </w:pPr>
      <w:rPr>
        <w:rFonts w:ascii="Times New Roman" w:eastAsia="Lucida Sans Unicode" w:hAnsi="Times New Roman" w:cs="Times New Roman"/>
        <w:bCs/>
        <w:sz w:val="22"/>
        <w:szCs w:val="22"/>
      </w:rPr>
    </w:lvl>
    <w:lvl w:ilvl="4">
      <w:start w:val="1"/>
      <w:numFmt w:val="decimal"/>
      <w:lvlText w:val="%5."/>
      <w:lvlJc w:val="left"/>
      <w:pPr>
        <w:tabs>
          <w:tab w:val="num" w:pos="0"/>
        </w:tabs>
        <w:ind w:left="2160" w:hanging="360"/>
      </w:pPr>
      <w:rPr>
        <w:rFonts w:ascii="Symbol" w:eastAsia="Times New Roman" w:hAnsi="Symbol" w:cs="Symbol"/>
        <w:bCs/>
        <w:sz w:val="22"/>
        <w:szCs w:val="22"/>
      </w:rPr>
    </w:lvl>
    <w:lvl w:ilvl="5">
      <w:start w:val="1"/>
      <w:numFmt w:val="decimal"/>
      <w:lvlText w:val="%6."/>
      <w:lvlJc w:val="left"/>
      <w:pPr>
        <w:tabs>
          <w:tab w:val="num" w:pos="0"/>
        </w:tabs>
        <w:ind w:left="2520" w:hanging="360"/>
      </w:pPr>
      <w:rPr>
        <w:rFonts w:ascii="Symbol" w:eastAsia="Times New Roman" w:hAnsi="Symbol" w:cs="Symbol"/>
        <w:bCs/>
        <w:sz w:val="22"/>
        <w:szCs w:val="22"/>
      </w:rPr>
    </w:lvl>
    <w:lvl w:ilvl="6">
      <w:start w:val="1"/>
      <w:numFmt w:val="decimal"/>
      <w:lvlText w:val="%7."/>
      <w:lvlJc w:val="left"/>
      <w:pPr>
        <w:tabs>
          <w:tab w:val="num" w:pos="0"/>
        </w:tabs>
        <w:ind w:left="2880" w:hanging="360"/>
      </w:pPr>
      <w:rPr>
        <w:rFonts w:ascii="Symbol" w:eastAsia="Times New Roman" w:hAnsi="Symbol" w:cs="Symbol"/>
        <w:bCs/>
        <w:sz w:val="22"/>
        <w:szCs w:val="22"/>
      </w:rPr>
    </w:lvl>
    <w:lvl w:ilvl="7">
      <w:start w:val="1"/>
      <w:numFmt w:val="decimal"/>
      <w:lvlText w:val="%8."/>
      <w:lvlJc w:val="left"/>
      <w:pPr>
        <w:tabs>
          <w:tab w:val="num" w:pos="0"/>
        </w:tabs>
        <w:ind w:left="3240" w:hanging="360"/>
      </w:pPr>
      <w:rPr>
        <w:rFonts w:ascii="Symbol" w:eastAsia="Times New Roman" w:hAnsi="Symbol" w:cs="Symbol"/>
        <w:bCs/>
        <w:sz w:val="22"/>
        <w:szCs w:val="22"/>
      </w:rPr>
    </w:lvl>
    <w:lvl w:ilvl="8">
      <w:start w:val="1"/>
      <w:numFmt w:val="decimal"/>
      <w:lvlText w:val="%9."/>
      <w:lvlJc w:val="left"/>
      <w:pPr>
        <w:tabs>
          <w:tab w:val="num" w:pos="0"/>
        </w:tabs>
        <w:ind w:left="3600" w:hanging="360"/>
      </w:pPr>
      <w:rPr>
        <w:rFonts w:ascii="Symbol" w:eastAsia="Times New Roman" w:hAnsi="Symbol" w:cs="Symbol"/>
        <w:bCs/>
        <w:sz w:val="22"/>
        <w:szCs w:val="22"/>
      </w:rPr>
    </w:lvl>
  </w:abstractNum>
  <w:abstractNum w:abstractNumId="2" w15:restartNumberingAfterBreak="0">
    <w:nsid w:val="00000003"/>
    <w:multiLevelType w:val="multilevel"/>
    <w:tmpl w:val="AA8AE266"/>
    <w:name w:val="WW8Num3"/>
    <w:lvl w:ilvl="0">
      <w:start w:val="1"/>
      <w:numFmt w:val="lowerLetter"/>
      <w:lvlText w:val="%1)"/>
      <w:lvlJc w:val="left"/>
      <w:pPr>
        <w:tabs>
          <w:tab w:val="num" w:pos="0"/>
        </w:tabs>
        <w:ind w:left="720" w:hanging="360"/>
      </w:pPr>
      <w:rPr>
        <w:rFonts w:ascii="Times New Roman" w:eastAsia="Arial Unicode MS" w:hAnsi="Times New Roman" w:cs="Times New Roman"/>
        <w:bCs/>
        <w:color w:val="00000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OpenSymbol" w:hAnsi="OpenSymbol" w:cs="StarSymbol"/>
        <w:bCs/>
        <w:sz w:val="18"/>
        <w:szCs w:val="18"/>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Arial"/>
      </w:rPr>
    </w:lvl>
    <w:lvl w:ilvl="3">
      <w:start w:val="1"/>
      <w:numFmt w:val="decimal"/>
      <w:lvlText w:val="%4."/>
      <w:lvlJc w:val="left"/>
      <w:pPr>
        <w:tabs>
          <w:tab w:val="num" w:pos="-2520"/>
        </w:tabs>
        <w:ind w:left="36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Aria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5BE4BC3A"/>
    <w:name w:val="WW8Num8"/>
    <w:lvl w:ilvl="0">
      <w:start w:val="1"/>
      <w:numFmt w:val="bullet"/>
      <w:lvlText w:val=""/>
      <w:lvlJc w:val="left"/>
      <w:pPr>
        <w:tabs>
          <w:tab w:val="num" w:pos="0"/>
        </w:tabs>
        <w:ind w:left="720" w:hanging="360"/>
      </w:pPr>
      <w:rPr>
        <w:rFonts w:ascii="Symbol" w:hAnsi="Symbol" w:cs="Symbol"/>
        <w:color w:val="000000"/>
        <w:spacing w:val="4"/>
        <w:sz w:val="22"/>
        <w:szCs w:val="22"/>
      </w:rPr>
    </w:lvl>
  </w:abstractNum>
  <w:abstractNum w:abstractNumId="7" w15:restartNumberingAfterBreak="0">
    <w:nsid w:val="00000009"/>
    <w:multiLevelType w:val="multilevel"/>
    <w:tmpl w:val="00000009"/>
    <w:name w:val="WW8Num9"/>
    <w:lvl w:ilvl="0">
      <w:start w:val="1"/>
      <w:numFmt w:val="bullet"/>
      <w:lvlText w:val=""/>
      <w:lvlJc w:val="left"/>
      <w:pPr>
        <w:tabs>
          <w:tab w:val="num" w:pos="786"/>
        </w:tabs>
        <w:ind w:left="786" w:hanging="360"/>
      </w:pPr>
      <w:rPr>
        <w:rFonts w:ascii="Symbol" w:hAnsi="Symbol" w:cs="OpenSymbol"/>
        <w:b/>
        <w:color w:val="000000"/>
        <w:spacing w:val="4"/>
        <w:sz w:val="22"/>
        <w:szCs w:val="22"/>
      </w:rPr>
    </w:lvl>
    <w:lvl w:ilvl="1">
      <w:start w:val="1"/>
      <w:numFmt w:val="bullet"/>
      <w:lvlText w:val="◦"/>
      <w:lvlJc w:val="left"/>
      <w:pPr>
        <w:tabs>
          <w:tab w:val="num" w:pos="1146"/>
        </w:tabs>
        <w:ind w:left="1146" w:hanging="360"/>
      </w:pPr>
      <w:rPr>
        <w:rFonts w:ascii="OpenSymbol" w:hAnsi="OpenSymbol" w:cs="StarSymbol"/>
        <w:bCs/>
        <w:sz w:val="18"/>
        <w:szCs w:val="18"/>
      </w:rPr>
    </w:lvl>
    <w:lvl w:ilvl="2">
      <w:start w:val="1"/>
      <w:numFmt w:val="bullet"/>
      <w:lvlText w:val="▪"/>
      <w:lvlJc w:val="left"/>
      <w:pPr>
        <w:tabs>
          <w:tab w:val="num" w:pos="1506"/>
        </w:tabs>
        <w:ind w:left="1506" w:hanging="360"/>
      </w:pPr>
      <w:rPr>
        <w:rFonts w:ascii="OpenSymbol" w:hAnsi="OpenSymbol" w:cs="StarSymbol"/>
        <w:bCs/>
        <w:sz w:val="18"/>
        <w:szCs w:val="18"/>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OpenSymbol" w:hAnsi="OpenSymbol" w:cs="StarSymbol"/>
        <w:bCs/>
        <w:sz w:val="18"/>
        <w:szCs w:val="18"/>
      </w:rPr>
    </w:lvl>
    <w:lvl w:ilvl="5">
      <w:start w:val="1"/>
      <w:numFmt w:val="bullet"/>
      <w:lvlText w:val="▪"/>
      <w:lvlJc w:val="left"/>
      <w:pPr>
        <w:tabs>
          <w:tab w:val="num" w:pos="2586"/>
        </w:tabs>
        <w:ind w:left="2586" w:hanging="360"/>
      </w:pPr>
      <w:rPr>
        <w:rFonts w:ascii="OpenSymbol" w:hAnsi="OpenSymbol" w:cs="StarSymbol"/>
        <w:bCs/>
        <w:sz w:val="18"/>
        <w:szCs w:val="18"/>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OpenSymbol" w:hAnsi="OpenSymbol" w:cs="StarSymbol"/>
        <w:bCs/>
        <w:sz w:val="18"/>
        <w:szCs w:val="18"/>
      </w:rPr>
    </w:lvl>
    <w:lvl w:ilvl="8">
      <w:start w:val="1"/>
      <w:numFmt w:val="bullet"/>
      <w:lvlText w:val="▪"/>
      <w:lvlJc w:val="left"/>
      <w:pPr>
        <w:tabs>
          <w:tab w:val="num" w:pos="3666"/>
        </w:tabs>
        <w:ind w:left="3666" w:hanging="360"/>
      </w:pPr>
      <w:rPr>
        <w:rFonts w:ascii="OpenSymbol" w:hAnsi="OpenSymbol" w:cs="StarSymbol"/>
        <w:bCs/>
        <w:sz w:val="18"/>
        <w:szCs w:val="18"/>
      </w:rPr>
    </w:lvl>
  </w:abstractNum>
  <w:abstractNum w:abstractNumId="8" w15:restartNumberingAfterBreak="0">
    <w:nsid w:val="0000000A"/>
    <w:multiLevelType w:val="singleLevel"/>
    <w:tmpl w:val="0000000A"/>
    <w:name w:val="WW8Num13"/>
    <w:lvl w:ilvl="0">
      <w:start w:val="1"/>
      <w:numFmt w:val="decimal"/>
      <w:lvlText w:val="%1."/>
      <w:lvlJc w:val="left"/>
      <w:pPr>
        <w:tabs>
          <w:tab w:val="num" w:pos="0"/>
        </w:tabs>
        <w:ind w:left="720" w:hanging="360"/>
      </w:pPr>
      <w:rPr>
        <w:rFonts w:ascii="Symbol" w:eastAsia="Times New Roman" w:hAnsi="Symbol" w:cs="StarSymbol"/>
        <w:bCs/>
        <w:sz w:val="18"/>
        <w:szCs w:val="18"/>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4092A010"/>
    <w:name w:val="WW8Num12"/>
    <w:lvl w:ilvl="0">
      <w:start w:val="1"/>
      <w:numFmt w:val="decimal"/>
      <w:lvlText w:val="%1."/>
      <w:lvlJc w:val="left"/>
      <w:pPr>
        <w:tabs>
          <w:tab w:val="num" w:pos="720"/>
        </w:tabs>
        <w:ind w:left="720" w:hanging="360"/>
      </w:pPr>
      <w:rPr>
        <w:rFonts w:ascii="Times New Roman" w:eastAsia="Lucida Sans Unicode" w:hAnsi="Times New Roman" w:cs="Times New Roman"/>
        <w:sz w:val="22"/>
        <w:szCs w:val="22"/>
      </w:rPr>
    </w:lvl>
    <w:lvl w:ilvl="1">
      <w:start w:val="3"/>
      <w:numFmt w:val="decimal"/>
      <w:lvlText w:val="%1.%2."/>
      <w:lvlJc w:val="left"/>
      <w:pPr>
        <w:tabs>
          <w:tab w:val="num" w:pos="1080"/>
        </w:tabs>
        <w:ind w:left="1080" w:hanging="360"/>
      </w:pPr>
      <w:rPr>
        <w:rFonts w:ascii="OpenSymbol" w:hAnsi="OpenSymbol" w:cs="OpenSymbol"/>
      </w:rPr>
    </w:lvl>
    <w:lvl w:ilvl="2">
      <w:start w:val="1"/>
      <w:numFmt w:val="decimal"/>
      <w:lvlText w:val="%1.%2.%3."/>
      <w:lvlJc w:val="left"/>
      <w:pPr>
        <w:tabs>
          <w:tab w:val="num" w:pos="1440"/>
        </w:tabs>
        <w:ind w:left="1440" w:hanging="360"/>
      </w:pPr>
      <w:rPr>
        <w:rFonts w:ascii="Arial" w:eastAsia="Times New Roman" w:hAnsi="Arial" w:cs="Arial"/>
        <w:b w:val="0"/>
        <w:bCs w:val="0"/>
        <w:sz w:val="22"/>
        <w:szCs w:val="22"/>
      </w:rPr>
    </w:lvl>
    <w:lvl w:ilvl="3">
      <w:start w:val="1"/>
      <w:numFmt w:val="decimal"/>
      <w:lvlText w:val="%1.%2.%3.%4."/>
      <w:lvlJc w:val="left"/>
      <w:pPr>
        <w:tabs>
          <w:tab w:val="num" w:pos="1800"/>
        </w:tabs>
        <w:ind w:left="1800" w:hanging="360"/>
      </w:pPr>
      <w:rPr>
        <w:rFonts w:cs="Aria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CF068E22"/>
    <w:name w:val="WW8Num13"/>
    <w:lvl w:ilvl="0">
      <w:start w:val="1"/>
      <w:numFmt w:val="lowerLetter"/>
      <w:lvlText w:val="%1)"/>
      <w:lvlJc w:val="left"/>
      <w:pPr>
        <w:tabs>
          <w:tab w:val="num" w:pos="720"/>
        </w:tabs>
        <w:ind w:left="720" w:hanging="360"/>
      </w:pPr>
      <w:rPr>
        <w:rFonts w:ascii="Arial" w:eastAsia="Lucida Sans Unicode" w:hAnsi="Arial" w:cs="Arial" w:hint="default"/>
        <w:b w:val="0"/>
        <w:i/>
        <w:sz w:val="22"/>
        <w:szCs w:val="22"/>
      </w:rPr>
    </w:lvl>
    <w:lvl w:ilvl="1">
      <w:start w:val="1"/>
      <w:numFmt w:val="decimal"/>
      <w:lvlText w:val="%2."/>
      <w:lvlJc w:val="left"/>
      <w:pPr>
        <w:tabs>
          <w:tab w:val="num" w:pos="1080"/>
        </w:tabs>
        <w:ind w:left="1080" w:hanging="360"/>
      </w:pPr>
      <w:rPr>
        <w:rFonts w:cs="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Symbol" w:eastAsia="Arial" w:hAnsi="Symbo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Arial" w:eastAsia="Times New Roman" w:hAnsi="Arial" w:cs="Arial"/>
        <w:b w:val="0"/>
        <w:bCs w:val="0"/>
        <w:sz w:val="22"/>
        <w:szCs w:val="22"/>
      </w:rPr>
    </w:lvl>
    <w:lvl w:ilvl="3">
      <w:start w:val="1"/>
      <w:numFmt w:val="decimal"/>
      <w:lvlText w:val="%4."/>
      <w:lvlJc w:val="left"/>
      <w:pPr>
        <w:tabs>
          <w:tab w:val="num" w:pos="1800"/>
        </w:tabs>
        <w:ind w:left="1800" w:hanging="360"/>
      </w:pPr>
      <w:rPr>
        <w:rFonts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Symbol" w:eastAsia="Times New Roman" w:hAnsi="Symbol" w:cs="OpenSymbol"/>
        <w:color w:val="00000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Arial" w:eastAsia="Times New Roman" w:hAnsi="Arial" w:cs="Arial"/>
        <w:b w:val="0"/>
        <w:bCs w:val="0"/>
        <w:sz w:val="22"/>
        <w:szCs w:val="22"/>
      </w:rPr>
    </w:lvl>
    <w:lvl w:ilvl="3">
      <w:start w:val="1"/>
      <w:numFmt w:val="decimal"/>
      <w:lvlText w:val="%4."/>
      <w:lvlJc w:val="left"/>
      <w:pPr>
        <w:tabs>
          <w:tab w:val="num" w:pos="1800"/>
        </w:tabs>
        <w:ind w:left="1800" w:hanging="360"/>
      </w:pPr>
      <w:rPr>
        <w:rFonts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F58233BE"/>
    <w:name w:val="WW8Num16"/>
    <w:lvl w:ilvl="0">
      <w:start w:val="1"/>
      <w:numFmt w:val="lowerLetter"/>
      <w:lvlText w:val="%1."/>
      <w:lvlJc w:val="left"/>
      <w:pPr>
        <w:tabs>
          <w:tab w:val="num" w:pos="720"/>
        </w:tabs>
        <w:ind w:left="720" w:hanging="360"/>
      </w:pPr>
      <w:rPr>
        <w:rFonts w:ascii="Times New Roman" w:eastAsia="Lucida Sans Unicode" w:hAnsi="Times New Roman" w:cs="Times New Roman"/>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D124DF90"/>
    <w:name w:val="WW8Num17"/>
    <w:lvl w:ilvl="0">
      <w:start w:val="1"/>
      <w:numFmt w:val="bullet"/>
      <w:lvlText w:val=""/>
      <w:lvlJc w:val="left"/>
      <w:pPr>
        <w:tabs>
          <w:tab w:val="num" w:pos="720"/>
        </w:tabs>
        <w:ind w:left="720" w:hanging="360"/>
      </w:pPr>
      <w:rPr>
        <w:rFonts w:ascii="Symbol" w:hAnsi="Symbol" w:cs="Arial"/>
        <w:sz w:val="22"/>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b/>
        <w:bCs/>
        <w:color w:val="000000"/>
        <w:spacing w:val="4"/>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bCs/>
        <w:color w:val="000000"/>
        <w:spacing w:val="4"/>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bCs/>
        <w:color w:val="000000"/>
        <w:spacing w:val="4"/>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color w:val="000000"/>
        <w:spacing w:val="4"/>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pacing w:val="4"/>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pacing w:val="4"/>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Symbol" w:eastAsia="TimesNewRoman" w:hAnsi="Symbol" w:cs="Symbol"/>
        <w:b w:val="0"/>
        <w:i w:val="0"/>
        <w:color w:val="000000"/>
        <w:spacing w:val="4"/>
        <w:w w:val="100"/>
        <w:sz w:val="24"/>
        <w:szCs w:val="24"/>
      </w:rPr>
    </w:lvl>
    <w:lvl w:ilvl="1">
      <w:start w:val="1"/>
      <w:numFmt w:val="decimal"/>
      <w:lvlText w:val="%2."/>
      <w:lvlJc w:val="left"/>
      <w:pPr>
        <w:tabs>
          <w:tab w:val="num" w:pos="1080"/>
        </w:tabs>
        <w:ind w:left="1080" w:hanging="360"/>
      </w:pPr>
      <w:rPr>
        <w:rFonts w:ascii="OpenSymbol" w:hAnsi="OpenSymbol" w:cs="StarSymbol"/>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1080" w:hanging="360"/>
      </w:pPr>
      <w:rPr>
        <w:rFonts w:ascii="Symbol" w:hAnsi="Symbol" w:cs="Arial"/>
        <w:sz w:val="22"/>
        <w:szCs w:val="22"/>
      </w:rPr>
    </w:lvl>
  </w:abstractNum>
  <w:abstractNum w:abstractNumId="21" w15:restartNumberingAfterBreak="0">
    <w:nsid w:val="00000017"/>
    <w:multiLevelType w:val="singleLevel"/>
    <w:tmpl w:val="7F729578"/>
    <w:name w:val="WW8Num23"/>
    <w:lvl w:ilvl="0">
      <w:start w:val="1"/>
      <w:numFmt w:val="bullet"/>
      <w:lvlText w:val=""/>
      <w:lvlJc w:val="left"/>
      <w:pPr>
        <w:tabs>
          <w:tab w:val="num" w:pos="0"/>
        </w:tabs>
        <w:ind w:left="720" w:hanging="360"/>
      </w:pPr>
      <w:rPr>
        <w:rFonts w:ascii="Wingdings" w:hAnsi="Wingdings" w:cs="Arial"/>
        <w:sz w:val="22"/>
        <w:szCs w:val="16"/>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Arial"/>
        <w:sz w:val="22"/>
        <w:szCs w:val="22"/>
      </w:rPr>
    </w:lvl>
    <w:lvl w:ilvl="1">
      <w:start w:val="1"/>
      <w:numFmt w:val="bullet"/>
      <w:lvlText w:val=""/>
      <w:lvlJc w:val="left"/>
      <w:pPr>
        <w:tabs>
          <w:tab w:val="num" w:pos="1080"/>
        </w:tabs>
        <w:ind w:left="1080" w:hanging="360"/>
      </w:pPr>
      <w:rPr>
        <w:rFonts w:ascii="Wingdings" w:hAnsi="Wingdings" w:cs="Arial"/>
        <w:sz w:val="22"/>
        <w:szCs w:val="22"/>
      </w:rPr>
    </w:lvl>
    <w:lvl w:ilvl="2">
      <w:start w:val="1"/>
      <w:numFmt w:val="bullet"/>
      <w:lvlText w:val=""/>
      <w:lvlJc w:val="left"/>
      <w:pPr>
        <w:tabs>
          <w:tab w:val="num" w:pos="1440"/>
        </w:tabs>
        <w:ind w:left="1440" w:hanging="360"/>
      </w:pPr>
      <w:rPr>
        <w:rFonts w:ascii="Wingdings" w:hAnsi="Wingdings" w:cs="Arial"/>
        <w:sz w:val="22"/>
        <w:szCs w:val="22"/>
      </w:rPr>
    </w:lvl>
    <w:lvl w:ilvl="3">
      <w:start w:val="1"/>
      <w:numFmt w:val="bullet"/>
      <w:lvlText w:val=""/>
      <w:lvlJc w:val="left"/>
      <w:pPr>
        <w:tabs>
          <w:tab w:val="num" w:pos="1800"/>
        </w:tabs>
        <w:ind w:left="1800" w:hanging="360"/>
      </w:pPr>
      <w:rPr>
        <w:rFonts w:ascii="Wingdings" w:hAnsi="Wingdings" w:cs="Arial"/>
        <w:sz w:val="22"/>
        <w:szCs w:val="22"/>
      </w:rPr>
    </w:lvl>
    <w:lvl w:ilvl="4">
      <w:start w:val="1"/>
      <w:numFmt w:val="bullet"/>
      <w:lvlText w:val=""/>
      <w:lvlJc w:val="left"/>
      <w:pPr>
        <w:tabs>
          <w:tab w:val="num" w:pos="2160"/>
        </w:tabs>
        <w:ind w:left="2160" w:hanging="360"/>
      </w:pPr>
      <w:rPr>
        <w:rFonts w:ascii="Wingdings" w:hAnsi="Wingdings" w:cs="Arial"/>
        <w:sz w:val="22"/>
        <w:szCs w:val="22"/>
      </w:rPr>
    </w:lvl>
    <w:lvl w:ilvl="5">
      <w:start w:val="1"/>
      <w:numFmt w:val="bullet"/>
      <w:lvlText w:val=""/>
      <w:lvlJc w:val="left"/>
      <w:pPr>
        <w:tabs>
          <w:tab w:val="num" w:pos="2520"/>
        </w:tabs>
        <w:ind w:left="2520" w:hanging="360"/>
      </w:pPr>
      <w:rPr>
        <w:rFonts w:ascii="Wingdings" w:hAnsi="Wingdings" w:cs="Arial"/>
        <w:sz w:val="22"/>
        <w:szCs w:val="22"/>
      </w:rPr>
    </w:lvl>
    <w:lvl w:ilvl="6">
      <w:start w:val="1"/>
      <w:numFmt w:val="bullet"/>
      <w:lvlText w:val=""/>
      <w:lvlJc w:val="left"/>
      <w:pPr>
        <w:tabs>
          <w:tab w:val="num" w:pos="2880"/>
        </w:tabs>
        <w:ind w:left="2880" w:hanging="360"/>
      </w:pPr>
      <w:rPr>
        <w:rFonts w:ascii="Wingdings" w:hAnsi="Wingdings" w:cs="Arial"/>
        <w:sz w:val="22"/>
        <w:szCs w:val="22"/>
      </w:rPr>
    </w:lvl>
    <w:lvl w:ilvl="7">
      <w:start w:val="1"/>
      <w:numFmt w:val="bullet"/>
      <w:lvlText w:val=""/>
      <w:lvlJc w:val="left"/>
      <w:pPr>
        <w:tabs>
          <w:tab w:val="num" w:pos="3240"/>
        </w:tabs>
        <w:ind w:left="3240" w:hanging="360"/>
      </w:pPr>
      <w:rPr>
        <w:rFonts w:ascii="Wingdings" w:hAnsi="Wingdings" w:cs="Arial"/>
        <w:sz w:val="22"/>
        <w:szCs w:val="22"/>
      </w:rPr>
    </w:lvl>
    <w:lvl w:ilvl="8">
      <w:start w:val="1"/>
      <w:numFmt w:val="bullet"/>
      <w:lvlText w:val=""/>
      <w:lvlJc w:val="left"/>
      <w:pPr>
        <w:tabs>
          <w:tab w:val="num" w:pos="3600"/>
        </w:tabs>
        <w:ind w:left="3600" w:hanging="360"/>
      </w:pPr>
      <w:rPr>
        <w:rFonts w:ascii="Wingdings" w:hAnsi="Wingdings" w:cs="Arial"/>
        <w:sz w:val="22"/>
        <w:szCs w:val="22"/>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Arial"/>
        <w:sz w:val="22"/>
        <w:szCs w:val="22"/>
      </w:rPr>
    </w:lvl>
    <w:lvl w:ilvl="1">
      <w:start w:val="1"/>
      <w:numFmt w:val="bullet"/>
      <w:lvlText w:val=""/>
      <w:lvlJc w:val="left"/>
      <w:pPr>
        <w:tabs>
          <w:tab w:val="num" w:pos="1080"/>
        </w:tabs>
        <w:ind w:left="1080" w:hanging="360"/>
      </w:pPr>
      <w:rPr>
        <w:rFonts w:ascii="Wingdings" w:hAnsi="Wingdings" w:cs="Arial"/>
        <w:sz w:val="22"/>
        <w:szCs w:val="22"/>
      </w:rPr>
    </w:lvl>
    <w:lvl w:ilvl="2">
      <w:start w:val="1"/>
      <w:numFmt w:val="bullet"/>
      <w:lvlText w:val=""/>
      <w:lvlJc w:val="left"/>
      <w:pPr>
        <w:tabs>
          <w:tab w:val="num" w:pos="1440"/>
        </w:tabs>
        <w:ind w:left="1440" w:hanging="360"/>
      </w:pPr>
      <w:rPr>
        <w:rFonts w:ascii="Wingdings" w:hAnsi="Wingdings" w:cs="Arial"/>
        <w:sz w:val="22"/>
        <w:szCs w:val="22"/>
      </w:rPr>
    </w:lvl>
    <w:lvl w:ilvl="3">
      <w:start w:val="1"/>
      <w:numFmt w:val="bullet"/>
      <w:lvlText w:val=""/>
      <w:lvlJc w:val="left"/>
      <w:pPr>
        <w:tabs>
          <w:tab w:val="num" w:pos="1800"/>
        </w:tabs>
        <w:ind w:left="1800" w:hanging="360"/>
      </w:pPr>
      <w:rPr>
        <w:rFonts w:ascii="Wingdings" w:hAnsi="Wingdings" w:cs="Arial"/>
        <w:sz w:val="22"/>
        <w:szCs w:val="22"/>
      </w:rPr>
    </w:lvl>
    <w:lvl w:ilvl="4">
      <w:start w:val="1"/>
      <w:numFmt w:val="bullet"/>
      <w:lvlText w:val=""/>
      <w:lvlJc w:val="left"/>
      <w:pPr>
        <w:tabs>
          <w:tab w:val="num" w:pos="2160"/>
        </w:tabs>
        <w:ind w:left="2160" w:hanging="360"/>
      </w:pPr>
      <w:rPr>
        <w:rFonts w:ascii="Wingdings" w:hAnsi="Wingdings" w:cs="Arial"/>
        <w:sz w:val="22"/>
        <w:szCs w:val="22"/>
      </w:rPr>
    </w:lvl>
    <w:lvl w:ilvl="5">
      <w:start w:val="1"/>
      <w:numFmt w:val="bullet"/>
      <w:lvlText w:val=""/>
      <w:lvlJc w:val="left"/>
      <w:pPr>
        <w:tabs>
          <w:tab w:val="num" w:pos="2520"/>
        </w:tabs>
        <w:ind w:left="2520" w:hanging="360"/>
      </w:pPr>
      <w:rPr>
        <w:rFonts w:ascii="Wingdings" w:hAnsi="Wingdings" w:cs="Arial"/>
        <w:sz w:val="22"/>
        <w:szCs w:val="22"/>
      </w:rPr>
    </w:lvl>
    <w:lvl w:ilvl="6">
      <w:start w:val="1"/>
      <w:numFmt w:val="bullet"/>
      <w:lvlText w:val=""/>
      <w:lvlJc w:val="left"/>
      <w:pPr>
        <w:tabs>
          <w:tab w:val="num" w:pos="2880"/>
        </w:tabs>
        <w:ind w:left="2880" w:hanging="360"/>
      </w:pPr>
      <w:rPr>
        <w:rFonts w:ascii="Wingdings" w:hAnsi="Wingdings" w:cs="Arial"/>
        <w:sz w:val="22"/>
        <w:szCs w:val="22"/>
      </w:rPr>
    </w:lvl>
    <w:lvl w:ilvl="7">
      <w:start w:val="1"/>
      <w:numFmt w:val="bullet"/>
      <w:lvlText w:val=""/>
      <w:lvlJc w:val="left"/>
      <w:pPr>
        <w:tabs>
          <w:tab w:val="num" w:pos="3240"/>
        </w:tabs>
        <w:ind w:left="3240" w:hanging="360"/>
      </w:pPr>
      <w:rPr>
        <w:rFonts w:ascii="Wingdings" w:hAnsi="Wingdings" w:cs="Arial"/>
        <w:sz w:val="22"/>
        <w:szCs w:val="22"/>
      </w:rPr>
    </w:lvl>
    <w:lvl w:ilvl="8">
      <w:start w:val="1"/>
      <w:numFmt w:val="bullet"/>
      <w:lvlText w:val=""/>
      <w:lvlJc w:val="left"/>
      <w:pPr>
        <w:tabs>
          <w:tab w:val="num" w:pos="3600"/>
        </w:tabs>
        <w:ind w:left="3600" w:hanging="360"/>
      </w:pPr>
      <w:rPr>
        <w:rFonts w:ascii="Wingdings" w:hAnsi="Wingdings" w:cs="Arial"/>
        <w:sz w:val="22"/>
        <w:szCs w:val="22"/>
      </w:rPr>
    </w:lvl>
  </w:abstractNum>
  <w:abstractNum w:abstractNumId="24" w15:restartNumberingAfterBreak="0">
    <w:nsid w:val="0000001A"/>
    <w:multiLevelType w:val="multilevel"/>
    <w:tmpl w:val="58040A88"/>
    <w:name w:val="WW8Num26"/>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B"/>
    <w:multiLevelType w:val="multilevel"/>
    <w:tmpl w:val="1D580A70"/>
    <w:name w:val="WW8Num27"/>
    <w:lvl w:ilvl="0">
      <w:start w:val="1"/>
      <w:numFmt w:val="bullet"/>
      <w:lvlText w:val=""/>
      <w:lvlJc w:val="left"/>
      <w:pPr>
        <w:tabs>
          <w:tab w:val="num" w:pos="1287"/>
        </w:tabs>
        <w:ind w:left="1287" w:hanging="360"/>
      </w:pPr>
      <w:rPr>
        <w:rFonts w:ascii="Symbol" w:hAnsi="Symbol" w:cs="OpenSymbol"/>
        <w:sz w:val="22"/>
        <w:szCs w:val="16"/>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sz w:val="22"/>
        <w:szCs w:val="22"/>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sz w:val="22"/>
        <w:szCs w:val="22"/>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color w:val="FF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D"/>
    <w:multiLevelType w:val="multilevel"/>
    <w:tmpl w:val="0000001D"/>
    <w:name w:val="WW8Num29"/>
    <w:lvl w:ilvl="0">
      <w:start w:val="14"/>
      <w:numFmt w:val="decimal"/>
      <w:lvlText w:val="%1."/>
      <w:lvlJc w:val="left"/>
      <w:pPr>
        <w:tabs>
          <w:tab w:val="num" w:pos="720"/>
        </w:tabs>
        <w:ind w:left="720" w:hanging="360"/>
      </w:pPr>
      <w:rPr>
        <w:rFonts w:ascii="Symbol" w:eastAsia="Arial" w:hAnsi="Symbol" w:cs="StarSymbol"/>
        <w:color w:val="FF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cs="Arial"/>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30B79A1"/>
    <w:multiLevelType w:val="multilevel"/>
    <w:tmpl w:val="69FC7922"/>
    <w:lvl w:ilvl="0">
      <w:start w:val="1"/>
      <w:numFmt w:val="decimal"/>
      <w:lvlText w:val="%1)"/>
      <w:lvlJc w:val="left"/>
      <w:pPr>
        <w:tabs>
          <w:tab w:val="num" w:pos="720"/>
        </w:tabs>
        <w:ind w:left="720" w:hanging="360"/>
      </w:pPr>
      <w:rPr>
        <w:b w:val="0"/>
        <w:i w:val="0"/>
        <w:color w:val="000000"/>
        <w:spacing w:val="4"/>
        <w:w w:val="100"/>
        <w:sz w:val="24"/>
        <w:szCs w:val="24"/>
      </w:rPr>
    </w:lvl>
    <w:lvl w:ilvl="1">
      <w:start w:val="1"/>
      <w:numFmt w:val="decimal"/>
      <w:lvlText w:val="%2."/>
      <w:lvlJc w:val="left"/>
      <w:pPr>
        <w:tabs>
          <w:tab w:val="num" w:pos="1080"/>
        </w:tabs>
        <w:ind w:left="1080" w:hanging="360"/>
      </w:pPr>
      <w:rPr>
        <w:rFonts w:hint="default"/>
        <w:b w:val="0"/>
        <w:bCs/>
        <w:color w:val="00000A"/>
        <w:sz w:val="18"/>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63977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82B1077"/>
    <w:multiLevelType w:val="hybridMultilevel"/>
    <w:tmpl w:val="922405E6"/>
    <w:lvl w:ilvl="0" w:tplc="2CE01908">
      <w:start w:val="1"/>
      <w:numFmt w:val="bullet"/>
      <w:lvlText w:val=""/>
      <w:lvlJc w:val="left"/>
      <w:pPr>
        <w:ind w:left="927" w:hanging="360"/>
      </w:pPr>
      <w:rPr>
        <w:rFonts w:ascii="Symbol" w:hAnsi="Symbol" w:hint="default"/>
        <w:sz w:val="16"/>
        <w:szCs w:val="16"/>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09B6416E"/>
    <w:multiLevelType w:val="multilevel"/>
    <w:tmpl w:val="C1DCB42A"/>
    <w:lvl w:ilvl="0">
      <w:start w:val="1"/>
      <w:numFmt w:val="none"/>
      <w:lvlText w:val="a) "/>
      <w:lvlJc w:val="left"/>
      <w:pPr>
        <w:tabs>
          <w:tab w:val="num" w:pos="720"/>
        </w:tabs>
        <w:ind w:left="720" w:hanging="360"/>
      </w:pPr>
      <w:rPr>
        <w:rFonts w:ascii="Times New Roman" w:hAnsi="Times New Roman" w:cs="Arial" w:hint="default"/>
        <w:b w:val="0"/>
        <w:i w:val="0"/>
        <w:sz w:val="22"/>
        <w:szCs w:val="22"/>
      </w:rPr>
    </w:lvl>
    <w:lvl w:ilvl="1">
      <w:start w:val="1"/>
      <w:numFmt w:val="decimal"/>
      <w:lvlText w:val="%2."/>
      <w:lvlJc w:val="left"/>
      <w:pPr>
        <w:tabs>
          <w:tab w:val="num" w:pos="1080"/>
        </w:tabs>
        <w:ind w:left="1080" w:hanging="360"/>
      </w:pPr>
      <w:rPr>
        <w:rFonts w:cs="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4330"/>
        </w:tabs>
        <w:ind w:left="433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0E557CA7"/>
    <w:multiLevelType w:val="multilevel"/>
    <w:tmpl w:val="C52EEBB0"/>
    <w:lvl w:ilvl="0">
      <w:start w:val="1"/>
      <w:numFmt w:val="decimal"/>
      <w:lvlText w:val="%1)"/>
      <w:lvlJc w:val="left"/>
      <w:pPr>
        <w:ind w:left="794" w:hanging="434"/>
      </w:pPr>
      <w:rPr>
        <w:rFonts w:ascii="Times New Roman" w:eastAsia="SimSun" w:hAnsi="Times New Roman" w:cs="Times New Roman"/>
        <w:b w:val="0"/>
        <w:bCs/>
        <w:color w:val="auto"/>
      </w:rPr>
    </w:lvl>
    <w:lvl w:ilvl="1">
      <w:start w:val="1"/>
      <w:numFmt w:val="lowerLetter"/>
      <w:lvlText w:val="%2."/>
      <w:lvlJc w:val="left"/>
      <w:pPr>
        <w:ind w:left="1080" w:hanging="360"/>
      </w:pPr>
      <w:rPr>
        <w:rFonts w:ascii="Times New Roman" w:eastAsia="SimSun"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756894"/>
    <w:multiLevelType w:val="multilevel"/>
    <w:tmpl w:val="8B5EFA46"/>
    <w:lvl w:ilvl="0">
      <w:start w:val="1"/>
      <w:numFmt w:val="none"/>
      <w:lvlText w:val="a) "/>
      <w:lvlJc w:val="left"/>
      <w:pPr>
        <w:tabs>
          <w:tab w:val="num" w:pos="720"/>
        </w:tabs>
        <w:ind w:left="720" w:hanging="360"/>
      </w:pPr>
      <w:rPr>
        <w:rFonts w:ascii="Times New Roman" w:hAnsi="Times New Roman" w:cs="Arial" w:hint="default"/>
        <w:b w:val="0"/>
        <w:i w:val="0"/>
        <w:sz w:val="22"/>
        <w:szCs w:val="22"/>
      </w:rPr>
    </w:lvl>
    <w:lvl w:ilvl="1">
      <w:start w:val="1"/>
      <w:numFmt w:val="decimal"/>
      <w:lvlText w:val="%2."/>
      <w:lvlJc w:val="left"/>
      <w:pPr>
        <w:tabs>
          <w:tab w:val="num" w:pos="1080"/>
        </w:tabs>
        <w:ind w:left="1080" w:hanging="360"/>
      </w:pPr>
      <w:rPr>
        <w:rFonts w:cs="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159235FB"/>
    <w:multiLevelType w:val="hybridMultilevel"/>
    <w:tmpl w:val="B0065F4C"/>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04150017"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1AF15067"/>
    <w:multiLevelType w:val="hybridMultilevel"/>
    <w:tmpl w:val="84C6388C"/>
    <w:lvl w:ilvl="0" w:tplc="FB2A1F9A">
      <w:start w:val="1"/>
      <w:numFmt w:val="decimal"/>
      <w:lvlText w:val="%1)"/>
      <w:lvlJc w:val="left"/>
      <w:pPr>
        <w:ind w:left="927" w:hanging="360"/>
      </w:pPr>
      <w:rPr>
        <w:rFonts w:eastAsia="Lucida Sans Unicode"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7">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66F17A4"/>
    <w:multiLevelType w:val="multilevel"/>
    <w:tmpl w:val="4C7E1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7DF57A6"/>
    <w:multiLevelType w:val="hybridMultilevel"/>
    <w:tmpl w:val="E76E28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11330"/>
    <w:multiLevelType w:val="multilevel"/>
    <w:tmpl w:val="0000000F"/>
    <w:lvl w:ilvl="0">
      <w:start w:val="1"/>
      <w:numFmt w:val="decimal"/>
      <w:lvlText w:val="%1."/>
      <w:lvlJc w:val="left"/>
      <w:pPr>
        <w:tabs>
          <w:tab w:val="num" w:pos="720"/>
        </w:tabs>
        <w:ind w:left="720" w:hanging="360"/>
      </w:pPr>
      <w:rPr>
        <w:rFonts w:ascii="Symbol" w:eastAsia="Times New Roman" w:hAnsi="Symbol" w:cs="OpenSymbol"/>
        <w:color w:val="00000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Arial" w:eastAsia="Times New Roman" w:hAnsi="Arial" w:cs="Arial"/>
        <w:b w:val="0"/>
        <w:bCs w:val="0"/>
        <w:sz w:val="22"/>
        <w:szCs w:val="22"/>
      </w:rPr>
    </w:lvl>
    <w:lvl w:ilvl="3">
      <w:start w:val="1"/>
      <w:numFmt w:val="decimal"/>
      <w:lvlText w:val="%4."/>
      <w:lvlJc w:val="left"/>
      <w:pPr>
        <w:tabs>
          <w:tab w:val="num" w:pos="1800"/>
        </w:tabs>
        <w:ind w:left="1800" w:hanging="360"/>
      </w:pPr>
      <w:rPr>
        <w:rFonts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44F7366"/>
    <w:multiLevelType w:val="hybridMultilevel"/>
    <w:tmpl w:val="2A601190"/>
    <w:lvl w:ilvl="0" w:tplc="3A20530E">
      <w:start w:val="1"/>
      <w:numFmt w:val="decimal"/>
      <w:lvlText w:val="%1."/>
      <w:lvlJc w:val="left"/>
      <w:pPr>
        <w:ind w:left="720" w:hanging="360"/>
      </w:pPr>
      <w:rPr>
        <w:rFonts w:hint="default"/>
        <w:b w:val="0"/>
      </w:rPr>
    </w:lvl>
    <w:lvl w:ilvl="1" w:tplc="CEEA5C4E">
      <w:start w:val="1"/>
      <w:numFmt w:val="lowerLetter"/>
      <w:lvlText w:val="%2)"/>
      <w:lvlJc w:val="left"/>
      <w:pPr>
        <w:ind w:left="1495" w:hanging="360"/>
      </w:pPr>
      <w:rPr>
        <w:rFonts w:hint="default"/>
      </w:rPr>
    </w:lvl>
    <w:lvl w:ilvl="2" w:tplc="B71C61A0">
      <w:start w:val="1"/>
      <w:numFmt w:val="decimal"/>
      <w:lvlText w:val="%3)"/>
      <w:lvlJc w:val="left"/>
      <w:pPr>
        <w:ind w:left="2340" w:hanging="360"/>
      </w:pPr>
      <w:rPr>
        <w:rFonts w:hint="default"/>
        <w:b w:val="0"/>
        <w:color w:val="000000"/>
      </w:rPr>
    </w:lvl>
    <w:lvl w:ilvl="3" w:tplc="9ADC54E2">
      <w:start w:val="1"/>
      <w:numFmt w:val="lowerLetter"/>
      <w:lvlText w:val="%4."/>
      <w:lvlJc w:val="left"/>
      <w:pPr>
        <w:ind w:left="2880" w:hanging="360"/>
      </w:pPr>
      <w:rPr>
        <w:rFonts w:hint="default"/>
      </w:rPr>
    </w:lvl>
    <w:lvl w:ilvl="4" w:tplc="C8EC79C8" w:tentative="1">
      <w:start w:val="1"/>
      <w:numFmt w:val="lowerLetter"/>
      <w:lvlText w:val="%5."/>
      <w:lvlJc w:val="left"/>
      <w:pPr>
        <w:ind w:left="3600" w:hanging="360"/>
      </w:pPr>
    </w:lvl>
    <w:lvl w:ilvl="5" w:tplc="901E48C4" w:tentative="1">
      <w:start w:val="1"/>
      <w:numFmt w:val="lowerRoman"/>
      <w:lvlText w:val="%6."/>
      <w:lvlJc w:val="right"/>
      <w:pPr>
        <w:ind w:left="4320" w:hanging="180"/>
      </w:pPr>
    </w:lvl>
    <w:lvl w:ilvl="6" w:tplc="F9643590">
      <w:start w:val="1"/>
      <w:numFmt w:val="decimal"/>
      <w:lvlText w:val="%7."/>
      <w:lvlJc w:val="left"/>
      <w:pPr>
        <w:ind w:left="5040" w:hanging="360"/>
      </w:pPr>
      <w:rPr>
        <w:b w:val="0"/>
      </w:rPr>
    </w:lvl>
    <w:lvl w:ilvl="7" w:tplc="47AC08CE" w:tentative="1">
      <w:start w:val="1"/>
      <w:numFmt w:val="lowerLetter"/>
      <w:lvlText w:val="%8."/>
      <w:lvlJc w:val="left"/>
      <w:pPr>
        <w:ind w:left="5760" w:hanging="360"/>
      </w:pPr>
    </w:lvl>
    <w:lvl w:ilvl="8" w:tplc="004EEA82" w:tentative="1">
      <w:start w:val="1"/>
      <w:numFmt w:val="lowerRoman"/>
      <w:lvlText w:val="%9."/>
      <w:lvlJc w:val="right"/>
      <w:pPr>
        <w:ind w:left="6480" w:hanging="180"/>
      </w:pPr>
    </w:lvl>
  </w:abstractNum>
  <w:abstractNum w:abstractNumId="40" w15:restartNumberingAfterBreak="0">
    <w:nsid w:val="3895730D"/>
    <w:multiLevelType w:val="hybridMultilevel"/>
    <w:tmpl w:val="FD58A430"/>
    <w:lvl w:ilvl="0" w:tplc="8EC48894">
      <w:start w:val="1"/>
      <w:numFmt w:val="decimal"/>
      <w:lvlText w:val="%1."/>
      <w:lvlJc w:val="right"/>
      <w:pPr>
        <w:ind w:left="720" w:hanging="360"/>
      </w:pPr>
      <w:rPr>
        <w:rFonts w:hint="default"/>
      </w:rPr>
    </w:lvl>
    <w:lvl w:ilvl="1" w:tplc="04150003">
      <w:start w:val="1"/>
      <w:numFmt w:val="decimal"/>
      <w:lvlText w:val="%2)"/>
      <w:lvlJc w:val="left"/>
      <w:pPr>
        <w:ind w:left="1440" w:hanging="360"/>
      </w:pPr>
      <w:rPr>
        <w:rFonts w:eastAsia="Times New Roman" w:hint="default"/>
        <w:b/>
        <w:sz w:val="22"/>
      </w:rPr>
    </w:lvl>
    <w:lvl w:ilvl="2" w:tplc="085E4D5A"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start w:val="1"/>
      <w:numFmt w:val="decimal"/>
      <w:lvlText w:val="%5."/>
      <w:lvlJc w:val="left"/>
      <w:pPr>
        <w:ind w:left="3600" w:hanging="360"/>
      </w:pPr>
      <w:rPr>
        <w:rFonts w:ascii="Times New Roman" w:eastAsia="Arial" w:hAnsi="Times New Roman" w:cs="Times New Roman"/>
        <w:b w:val="0"/>
      </w:r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15:restartNumberingAfterBreak="0">
    <w:nsid w:val="3B6261AA"/>
    <w:multiLevelType w:val="hybridMultilevel"/>
    <w:tmpl w:val="234A206E"/>
    <w:lvl w:ilvl="0" w:tplc="04150017">
      <w:start w:val="1"/>
      <w:numFmt w:val="lowerLetter"/>
      <w:lvlText w:val="%1)"/>
      <w:lvlJc w:val="left"/>
      <w:pPr>
        <w:ind w:left="5967" w:hanging="360"/>
      </w:pPr>
    </w:lvl>
    <w:lvl w:ilvl="1" w:tplc="04150019" w:tentative="1">
      <w:start w:val="1"/>
      <w:numFmt w:val="lowerLetter"/>
      <w:lvlText w:val="%2."/>
      <w:lvlJc w:val="left"/>
      <w:pPr>
        <w:ind w:left="6687" w:hanging="360"/>
      </w:pPr>
    </w:lvl>
    <w:lvl w:ilvl="2" w:tplc="0415001B" w:tentative="1">
      <w:start w:val="1"/>
      <w:numFmt w:val="lowerRoman"/>
      <w:lvlText w:val="%3."/>
      <w:lvlJc w:val="right"/>
      <w:pPr>
        <w:ind w:left="7407" w:hanging="180"/>
      </w:pPr>
    </w:lvl>
    <w:lvl w:ilvl="3" w:tplc="0415000F" w:tentative="1">
      <w:start w:val="1"/>
      <w:numFmt w:val="decimal"/>
      <w:lvlText w:val="%4."/>
      <w:lvlJc w:val="left"/>
      <w:pPr>
        <w:ind w:left="8127" w:hanging="360"/>
      </w:pPr>
    </w:lvl>
    <w:lvl w:ilvl="4" w:tplc="04150019" w:tentative="1">
      <w:start w:val="1"/>
      <w:numFmt w:val="lowerLetter"/>
      <w:lvlText w:val="%5."/>
      <w:lvlJc w:val="left"/>
      <w:pPr>
        <w:ind w:left="8847" w:hanging="360"/>
      </w:pPr>
    </w:lvl>
    <w:lvl w:ilvl="5" w:tplc="0415001B" w:tentative="1">
      <w:start w:val="1"/>
      <w:numFmt w:val="lowerRoman"/>
      <w:lvlText w:val="%6."/>
      <w:lvlJc w:val="right"/>
      <w:pPr>
        <w:ind w:left="9567" w:hanging="180"/>
      </w:pPr>
    </w:lvl>
    <w:lvl w:ilvl="6" w:tplc="0415000F" w:tentative="1">
      <w:start w:val="1"/>
      <w:numFmt w:val="decimal"/>
      <w:lvlText w:val="%7."/>
      <w:lvlJc w:val="left"/>
      <w:pPr>
        <w:ind w:left="10287" w:hanging="360"/>
      </w:pPr>
    </w:lvl>
    <w:lvl w:ilvl="7" w:tplc="04150019" w:tentative="1">
      <w:start w:val="1"/>
      <w:numFmt w:val="lowerLetter"/>
      <w:lvlText w:val="%8."/>
      <w:lvlJc w:val="left"/>
      <w:pPr>
        <w:ind w:left="11007" w:hanging="360"/>
      </w:pPr>
    </w:lvl>
    <w:lvl w:ilvl="8" w:tplc="0415001B" w:tentative="1">
      <w:start w:val="1"/>
      <w:numFmt w:val="lowerRoman"/>
      <w:lvlText w:val="%9."/>
      <w:lvlJc w:val="right"/>
      <w:pPr>
        <w:ind w:left="11727" w:hanging="180"/>
      </w:pPr>
    </w:lvl>
  </w:abstractNum>
  <w:abstractNum w:abstractNumId="42" w15:restartNumberingAfterBreak="0">
    <w:nsid w:val="3DD66F62"/>
    <w:multiLevelType w:val="hybridMultilevel"/>
    <w:tmpl w:val="D5FA5E58"/>
    <w:lvl w:ilvl="0" w:tplc="04150017">
      <w:start w:val="1"/>
      <w:numFmt w:val="decimal"/>
      <w:lvlText w:val="%1."/>
      <w:lvlJc w:val="left"/>
      <w:pPr>
        <w:ind w:left="720" w:hanging="360"/>
      </w:pPr>
      <w:rPr>
        <w:rFonts w:eastAsia="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774C7"/>
    <w:multiLevelType w:val="hybridMultilevel"/>
    <w:tmpl w:val="DDCC5444"/>
    <w:lvl w:ilvl="0" w:tplc="CCF8F446">
      <w:start w:val="1"/>
      <w:numFmt w:val="decimal"/>
      <w:lvlText w:val="%1."/>
      <w:lvlJc w:val="right"/>
      <w:pPr>
        <w:ind w:left="720" w:hanging="360"/>
      </w:pPr>
      <w:rPr>
        <w:rFonts w:ascii="Times New Roman" w:eastAsia="Arial" w:hAnsi="Times New Roman" w:cs="Times New Roman" w:hint="default"/>
        <w:b w:val="0"/>
        <w:color w:val="auto"/>
      </w:rPr>
    </w:lvl>
    <w:lvl w:ilvl="1" w:tplc="BF362272" w:tentative="1">
      <w:start w:val="1"/>
      <w:numFmt w:val="lowerLetter"/>
      <w:lvlText w:val="%2."/>
      <w:lvlJc w:val="left"/>
      <w:pPr>
        <w:ind w:left="1440" w:hanging="360"/>
      </w:pPr>
    </w:lvl>
    <w:lvl w:ilvl="2" w:tplc="DEB6963C" w:tentative="1">
      <w:start w:val="1"/>
      <w:numFmt w:val="lowerRoman"/>
      <w:lvlText w:val="%3."/>
      <w:lvlJc w:val="right"/>
      <w:pPr>
        <w:ind w:left="2160" w:hanging="180"/>
      </w:pPr>
    </w:lvl>
    <w:lvl w:ilvl="3" w:tplc="07886808">
      <w:start w:val="1"/>
      <w:numFmt w:val="decimal"/>
      <w:lvlText w:val="%4."/>
      <w:lvlJc w:val="left"/>
      <w:pPr>
        <w:ind w:left="2880" w:hanging="360"/>
      </w:pPr>
    </w:lvl>
    <w:lvl w:ilvl="4" w:tplc="8A50BC76" w:tentative="1">
      <w:start w:val="1"/>
      <w:numFmt w:val="lowerLetter"/>
      <w:lvlText w:val="%5."/>
      <w:lvlJc w:val="left"/>
      <w:pPr>
        <w:ind w:left="3600" w:hanging="360"/>
      </w:pPr>
    </w:lvl>
    <w:lvl w:ilvl="5" w:tplc="78D293FA" w:tentative="1">
      <w:start w:val="1"/>
      <w:numFmt w:val="lowerRoman"/>
      <w:lvlText w:val="%6."/>
      <w:lvlJc w:val="right"/>
      <w:pPr>
        <w:ind w:left="4320" w:hanging="180"/>
      </w:pPr>
    </w:lvl>
    <w:lvl w:ilvl="6" w:tplc="6B4478B4" w:tentative="1">
      <w:start w:val="1"/>
      <w:numFmt w:val="decimal"/>
      <w:lvlText w:val="%7."/>
      <w:lvlJc w:val="left"/>
      <w:pPr>
        <w:ind w:left="5040" w:hanging="360"/>
      </w:pPr>
    </w:lvl>
    <w:lvl w:ilvl="7" w:tplc="07F24C3E" w:tentative="1">
      <w:start w:val="1"/>
      <w:numFmt w:val="lowerLetter"/>
      <w:lvlText w:val="%8."/>
      <w:lvlJc w:val="left"/>
      <w:pPr>
        <w:ind w:left="5760" w:hanging="360"/>
      </w:pPr>
    </w:lvl>
    <w:lvl w:ilvl="8" w:tplc="339416C4" w:tentative="1">
      <w:start w:val="1"/>
      <w:numFmt w:val="lowerRoman"/>
      <w:lvlText w:val="%9."/>
      <w:lvlJc w:val="right"/>
      <w:pPr>
        <w:ind w:left="6480" w:hanging="180"/>
      </w:pPr>
    </w:lvl>
  </w:abstractNum>
  <w:abstractNum w:abstractNumId="44" w15:restartNumberingAfterBreak="0">
    <w:nsid w:val="3E4231F8"/>
    <w:multiLevelType w:val="multilevel"/>
    <w:tmpl w:val="4CB4E5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E4B0CE4"/>
    <w:multiLevelType w:val="singleLevel"/>
    <w:tmpl w:val="04150017"/>
    <w:lvl w:ilvl="0">
      <w:start w:val="1"/>
      <w:numFmt w:val="lowerLetter"/>
      <w:lvlText w:val="%1)"/>
      <w:lvlJc w:val="left"/>
      <w:pPr>
        <w:ind w:left="2880" w:hanging="360"/>
      </w:pPr>
    </w:lvl>
  </w:abstractNum>
  <w:abstractNum w:abstractNumId="46" w15:restartNumberingAfterBreak="0">
    <w:nsid w:val="40A24DAB"/>
    <w:multiLevelType w:val="multilevel"/>
    <w:tmpl w:val="C6AEA82C"/>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sz w:val="22"/>
        <w:szCs w:val="22"/>
      </w:rPr>
    </w:lvl>
    <w:lvl w:ilvl="3">
      <w:start w:val="1"/>
      <w:numFmt w:val="decimal"/>
      <w:lvlText w:val="%4."/>
      <w:lvlJc w:val="left"/>
      <w:pPr>
        <w:tabs>
          <w:tab w:val="num" w:pos="1800"/>
        </w:tabs>
        <w:ind w:left="1800" w:hanging="360"/>
      </w:pPr>
      <w:rPr>
        <w:rFonts w:cs="Arial"/>
        <w:b w:val="0"/>
        <w:sz w:val="22"/>
        <w:szCs w:val="22"/>
      </w:rPr>
    </w:lvl>
    <w:lvl w:ilvl="4">
      <w:start w:val="1"/>
      <w:numFmt w:val="decimal"/>
      <w:lvlText w:val="%5."/>
      <w:lvlJc w:val="left"/>
      <w:pPr>
        <w:tabs>
          <w:tab w:val="num" w:pos="2160"/>
        </w:tabs>
        <w:ind w:left="2160" w:hanging="360"/>
      </w:pPr>
      <w:rPr>
        <w:b w:val="0"/>
        <w:strike w:val="0"/>
        <w:color w:val="auto"/>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8AE10A9"/>
    <w:multiLevelType w:val="multilevel"/>
    <w:tmpl w:val="CC86D2AA"/>
    <w:lvl w:ilvl="0">
      <w:start w:val="1"/>
      <w:numFmt w:val="lowerLetter"/>
      <w:lvlText w:val="%1)"/>
      <w:lvlJc w:val="left"/>
      <w:pPr>
        <w:tabs>
          <w:tab w:val="num" w:pos="720"/>
        </w:tabs>
        <w:ind w:left="720" w:hanging="360"/>
      </w:pPr>
      <w:rPr>
        <w:rFonts w:hint="default"/>
        <w:b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sz w:val="22"/>
        <w:szCs w:val="22"/>
      </w:rPr>
    </w:lvl>
    <w:lvl w:ilvl="3">
      <w:start w:val="1"/>
      <w:numFmt w:val="decimal"/>
      <w:lvlText w:val="%4."/>
      <w:lvlJc w:val="left"/>
      <w:pPr>
        <w:tabs>
          <w:tab w:val="num" w:pos="1800"/>
        </w:tabs>
        <w:ind w:left="1800" w:hanging="360"/>
      </w:pPr>
      <w:rPr>
        <w:rFonts w:cs="Arial"/>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A434383"/>
    <w:multiLevelType w:val="hybridMultilevel"/>
    <w:tmpl w:val="9438A71E"/>
    <w:lvl w:ilvl="0" w:tplc="45D2E6AC">
      <w:start w:val="1"/>
      <w:numFmt w:val="decimal"/>
      <w:lvlText w:val="%1."/>
      <w:lvlJc w:val="left"/>
      <w:pPr>
        <w:ind w:left="720" w:hanging="360"/>
      </w:pPr>
      <w:rPr>
        <w:rFonts w:hint="default"/>
        <w:b/>
      </w:rPr>
    </w:lvl>
    <w:lvl w:ilvl="1" w:tplc="E46EDF38" w:tentative="1">
      <w:start w:val="1"/>
      <w:numFmt w:val="lowerLetter"/>
      <w:lvlText w:val="%2."/>
      <w:lvlJc w:val="left"/>
      <w:pPr>
        <w:ind w:left="1440" w:hanging="360"/>
      </w:pPr>
    </w:lvl>
    <w:lvl w:ilvl="2" w:tplc="1CE6E808" w:tentative="1">
      <w:start w:val="1"/>
      <w:numFmt w:val="lowerRoman"/>
      <w:lvlText w:val="%3."/>
      <w:lvlJc w:val="right"/>
      <w:pPr>
        <w:ind w:left="2160" w:hanging="180"/>
      </w:pPr>
    </w:lvl>
    <w:lvl w:ilvl="3" w:tplc="1C928540" w:tentative="1">
      <w:start w:val="1"/>
      <w:numFmt w:val="decimal"/>
      <w:lvlText w:val="%4."/>
      <w:lvlJc w:val="left"/>
      <w:pPr>
        <w:ind w:left="2880" w:hanging="360"/>
      </w:pPr>
    </w:lvl>
    <w:lvl w:ilvl="4" w:tplc="57B6601A" w:tentative="1">
      <w:start w:val="1"/>
      <w:numFmt w:val="lowerLetter"/>
      <w:lvlText w:val="%5."/>
      <w:lvlJc w:val="left"/>
      <w:pPr>
        <w:ind w:left="3600" w:hanging="360"/>
      </w:pPr>
    </w:lvl>
    <w:lvl w:ilvl="5" w:tplc="62642B7A" w:tentative="1">
      <w:start w:val="1"/>
      <w:numFmt w:val="lowerRoman"/>
      <w:lvlText w:val="%6."/>
      <w:lvlJc w:val="right"/>
      <w:pPr>
        <w:ind w:left="4320" w:hanging="180"/>
      </w:pPr>
    </w:lvl>
    <w:lvl w:ilvl="6" w:tplc="5E6CE6BE" w:tentative="1">
      <w:start w:val="1"/>
      <w:numFmt w:val="decimal"/>
      <w:lvlText w:val="%7."/>
      <w:lvlJc w:val="left"/>
      <w:pPr>
        <w:ind w:left="5040" w:hanging="360"/>
      </w:pPr>
    </w:lvl>
    <w:lvl w:ilvl="7" w:tplc="A8903634" w:tentative="1">
      <w:start w:val="1"/>
      <w:numFmt w:val="lowerLetter"/>
      <w:lvlText w:val="%8."/>
      <w:lvlJc w:val="left"/>
      <w:pPr>
        <w:ind w:left="5760" w:hanging="360"/>
      </w:pPr>
    </w:lvl>
    <w:lvl w:ilvl="8" w:tplc="BA42EE26" w:tentative="1">
      <w:start w:val="1"/>
      <w:numFmt w:val="lowerRoman"/>
      <w:lvlText w:val="%9."/>
      <w:lvlJc w:val="right"/>
      <w:pPr>
        <w:ind w:left="6480" w:hanging="180"/>
      </w:pPr>
    </w:lvl>
  </w:abstractNum>
  <w:abstractNum w:abstractNumId="49" w15:restartNumberingAfterBreak="0">
    <w:nsid w:val="4B5C59E3"/>
    <w:multiLevelType w:val="hybridMultilevel"/>
    <w:tmpl w:val="ECBC9828"/>
    <w:lvl w:ilvl="0" w:tplc="B158EFC8">
      <w:start w:val="1"/>
      <w:numFmt w:val="decimal"/>
      <w:lvlText w:val="%1)"/>
      <w:lvlJc w:val="left"/>
      <w:pPr>
        <w:ind w:left="720" w:hanging="360"/>
      </w:pPr>
      <w:rPr>
        <w:rFonts w:eastAsia="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915645"/>
    <w:multiLevelType w:val="hybridMultilevel"/>
    <w:tmpl w:val="A98854A6"/>
    <w:lvl w:ilvl="0" w:tplc="E8DE25CE">
      <w:start w:val="1"/>
      <w:numFmt w:val="bullet"/>
      <w:lvlText w:val=""/>
      <w:lvlJc w:val="left"/>
      <w:pPr>
        <w:ind w:left="1571" w:hanging="360"/>
      </w:pPr>
      <w:rPr>
        <w:rFonts w:ascii="Symbol" w:hAnsi="Symbol" w:hint="default"/>
        <w:sz w:val="16"/>
        <w:szCs w:val="16"/>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4FB9452D"/>
    <w:multiLevelType w:val="hybridMultilevel"/>
    <w:tmpl w:val="0EC275A2"/>
    <w:lvl w:ilvl="0" w:tplc="24F649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AE7DFC"/>
    <w:multiLevelType w:val="hybridMultilevel"/>
    <w:tmpl w:val="851AD56C"/>
    <w:lvl w:ilvl="0" w:tplc="B158E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BA1C4B"/>
    <w:multiLevelType w:val="multilevel"/>
    <w:tmpl w:val="6A7443E8"/>
    <w:name w:val="WW8Num132"/>
    <w:lvl w:ilvl="0">
      <w:start w:val="1"/>
      <w:numFmt w:val="lowerLetter"/>
      <w:lvlText w:val="%1)"/>
      <w:lvlJc w:val="left"/>
      <w:pPr>
        <w:tabs>
          <w:tab w:val="num" w:pos="720"/>
        </w:tabs>
        <w:ind w:left="720" w:hanging="360"/>
      </w:pPr>
      <w:rPr>
        <w:rFonts w:ascii="Arial" w:eastAsia="Lucida Sans Unicode" w:hAnsi="Arial" w:cs="Arial" w:hint="default"/>
        <w:i/>
        <w:sz w:val="22"/>
        <w:szCs w:val="22"/>
      </w:rPr>
    </w:lvl>
    <w:lvl w:ilvl="1">
      <w:start w:val="1"/>
      <w:numFmt w:val="decimal"/>
      <w:lvlText w:val="%2."/>
      <w:lvlJc w:val="left"/>
      <w:pPr>
        <w:tabs>
          <w:tab w:val="num" w:pos="1080"/>
        </w:tabs>
        <w:ind w:left="1080" w:hanging="360"/>
      </w:pPr>
      <w:rPr>
        <w:rFonts w:cs="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579F255D"/>
    <w:multiLevelType w:val="hybridMultilevel"/>
    <w:tmpl w:val="12A8F312"/>
    <w:lvl w:ilvl="0" w:tplc="E000F6FC">
      <w:start w:val="1"/>
      <w:numFmt w:val="bullet"/>
      <w:lvlText w:val=""/>
      <w:lvlJc w:val="left"/>
      <w:pPr>
        <w:ind w:left="1080" w:hanging="360"/>
      </w:pPr>
      <w:rPr>
        <w:rFonts w:ascii="Symbol" w:hAnsi="Symbol" w:hint="default"/>
        <w:sz w:val="16"/>
        <w:szCs w:val="16"/>
      </w:rPr>
    </w:lvl>
    <w:lvl w:ilvl="1" w:tplc="B444448C" w:tentative="1">
      <w:start w:val="1"/>
      <w:numFmt w:val="bullet"/>
      <w:lvlText w:val="o"/>
      <w:lvlJc w:val="left"/>
      <w:pPr>
        <w:ind w:left="1800" w:hanging="360"/>
      </w:pPr>
      <w:rPr>
        <w:rFonts w:ascii="Courier New" w:hAnsi="Courier New" w:cs="Courier New" w:hint="default"/>
      </w:rPr>
    </w:lvl>
    <w:lvl w:ilvl="2" w:tplc="4104AE4C" w:tentative="1">
      <w:start w:val="1"/>
      <w:numFmt w:val="bullet"/>
      <w:lvlText w:val=""/>
      <w:lvlJc w:val="left"/>
      <w:pPr>
        <w:ind w:left="2520" w:hanging="360"/>
      </w:pPr>
      <w:rPr>
        <w:rFonts w:ascii="Wingdings" w:hAnsi="Wingdings" w:hint="default"/>
      </w:rPr>
    </w:lvl>
    <w:lvl w:ilvl="3" w:tplc="116469C4" w:tentative="1">
      <w:start w:val="1"/>
      <w:numFmt w:val="bullet"/>
      <w:lvlText w:val=""/>
      <w:lvlJc w:val="left"/>
      <w:pPr>
        <w:ind w:left="3240" w:hanging="360"/>
      </w:pPr>
      <w:rPr>
        <w:rFonts w:ascii="Symbol" w:hAnsi="Symbol" w:hint="default"/>
      </w:rPr>
    </w:lvl>
    <w:lvl w:ilvl="4" w:tplc="F8A46588" w:tentative="1">
      <w:start w:val="1"/>
      <w:numFmt w:val="bullet"/>
      <w:lvlText w:val="o"/>
      <w:lvlJc w:val="left"/>
      <w:pPr>
        <w:ind w:left="3960" w:hanging="360"/>
      </w:pPr>
      <w:rPr>
        <w:rFonts w:ascii="Courier New" w:hAnsi="Courier New" w:cs="Courier New" w:hint="default"/>
      </w:rPr>
    </w:lvl>
    <w:lvl w:ilvl="5" w:tplc="7318D1D2" w:tentative="1">
      <w:start w:val="1"/>
      <w:numFmt w:val="bullet"/>
      <w:lvlText w:val=""/>
      <w:lvlJc w:val="left"/>
      <w:pPr>
        <w:ind w:left="4680" w:hanging="360"/>
      </w:pPr>
      <w:rPr>
        <w:rFonts w:ascii="Wingdings" w:hAnsi="Wingdings" w:hint="default"/>
      </w:rPr>
    </w:lvl>
    <w:lvl w:ilvl="6" w:tplc="F0BC25FE" w:tentative="1">
      <w:start w:val="1"/>
      <w:numFmt w:val="bullet"/>
      <w:lvlText w:val=""/>
      <w:lvlJc w:val="left"/>
      <w:pPr>
        <w:ind w:left="5400" w:hanging="360"/>
      </w:pPr>
      <w:rPr>
        <w:rFonts w:ascii="Symbol" w:hAnsi="Symbol" w:hint="default"/>
      </w:rPr>
    </w:lvl>
    <w:lvl w:ilvl="7" w:tplc="DF3E10A2" w:tentative="1">
      <w:start w:val="1"/>
      <w:numFmt w:val="bullet"/>
      <w:lvlText w:val="o"/>
      <w:lvlJc w:val="left"/>
      <w:pPr>
        <w:ind w:left="6120" w:hanging="360"/>
      </w:pPr>
      <w:rPr>
        <w:rFonts w:ascii="Courier New" w:hAnsi="Courier New" w:cs="Courier New" w:hint="default"/>
      </w:rPr>
    </w:lvl>
    <w:lvl w:ilvl="8" w:tplc="5B4609A2" w:tentative="1">
      <w:start w:val="1"/>
      <w:numFmt w:val="bullet"/>
      <w:lvlText w:val=""/>
      <w:lvlJc w:val="left"/>
      <w:pPr>
        <w:ind w:left="6840" w:hanging="360"/>
      </w:pPr>
      <w:rPr>
        <w:rFonts w:ascii="Wingdings" w:hAnsi="Wingdings" w:hint="default"/>
      </w:rPr>
    </w:lvl>
  </w:abstractNum>
  <w:abstractNum w:abstractNumId="55" w15:restartNumberingAfterBreak="0">
    <w:nsid w:val="5A1A7122"/>
    <w:multiLevelType w:val="multilevel"/>
    <w:tmpl w:val="DC94B68A"/>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sz w:val="22"/>
        <w:szCs w:val="22"/>
      </w:rPr>
    </w:lvl>
    <w:lvl w:ilvl="3">
      <w:start w:val="1"/>
      <w:numFmt w:val="decimal"/>
      <w:lvlText w:val="%4."/>
      <w:lvlJc w:val="left"/>
      <w:pPr>
        <w:tabs>
          <w:tab w:val="num" w:pos="1800"/>
        </w:tabs>
        <w:ind w:left="1800" w:hanging="360"/>
      </w:pPr>
      <w:rPr>
        <w:rFonts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C422C5E"/>
    <w:multiLevelType w:val="hybridMultilevel"/>
    <w:tmpl w:val="2A207C5C"/>
    <w:lvl w:ilvl="0" w:tplc="0415000F">
      <w:start w:val="1"/>
      <w:numFmt w:val="lowerLetter"/>
      <w:lvlText w:val="%1)"/>
      <w:lvlJc w:val="left"/>
      <w:pPr>
        <w:ind w:left="1211" w:hanging="360"/>
      </w:pPr>
      <w:rPr>
        <w:rFonts w:hint="default"/>
      </w:rPr>
    </w:lvl>
    <w:lvl w:ilvl="1" w:tplc="2E12C218"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60381A0B"/>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2D43306"/>
    <w:multiLevelType w:val="multilevel"/>
    <w:tmpl w:val="E544EEF0"/>
    <w:lvl w:ilvl="0">
      <w:start w:val="1"/>
      <w:numFmt w:val="lowerLetter"/>
      <w:lvlText w:val="%1)"/>
      <w:lvlJc w:val="left"/>
      <w:pPr>
        <w:ind w:left="360" w:hanging="360"/>
      </w:pPr>
      <w:rPr>
        <w:rFonts w:hint="default"/>
        <w:b/>
        <w:bCs/>
        <w:color w:val="000000"/>
        <w:spacing w:val="4"/>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none"/>
      <w:lvlText w:val=""/>
      <w:lvlJc w:val="left"/>
      <w:pPr>
        <w:tabs>
          <w:tab w:val="num" w:pos="360"/>
        </w:tabs>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numFmt w:val="none"/>
      <w:lvlText w:val=""/>
      <w:lvlJc w:val="left"/>
      <w:pPr>
        <w:tabs>
          <w:tab w:val="num" w:pos="360"/>
        </w:tabs>
      </w:p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9715248"/>
    <w:multiLevelType w:val="multilevel"/>
    <w:tmpl w:val="DA242E48"/>
    <w:lvl w:ilvl="0">
      <w:start w:val="1"/>
      <w:numFmt w:val="decimal"/>
      <w:lvlText w:val="%1."/>
      <w:lvlJc w:val="left"/>
      <w:pPr>
        <w:ind w:left="794" w:hanging="434"/>
      </w:pPr>
      <w:rPr>
        <w:rFonts w:ascii="Times New Roman" w:eastAsia="SimSun" w:hAnsi="Times New Roman" w:cs="Arial"/>
        <w:b w:val="0"/>
        <w:bCs/>
        <w:color w:val="auto"/>
      </w:rPr>
    </w:lvl>
    <w:lvl w:ilvl="1">
      <w:start w:val="1"/>
      <w:numFmt w:val="lowerLetter"/>
      <w:lvlText w:val="%2."/>
      <w:lvlJc w:val="left"/>
      <w:pPr>
        <w:ind w:left="1080" w:hanging="360"/>
      </w:pPr>
      <w:rPr>
        <w:rFonts w:ascii="Times New Roman" w:eastAsia="SimSun"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rPr>
        <w:sz w:val="22"/>
        <w:szCs w:val="22"/>
      </w:r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C2511A5"/>
    <w:multiLevelType w:val="multilevel"/>
    <w:tmpl w:val="893EA41C"/>
    <w:lvl w:ilvl="0">
      <w:start w:val="1"/>
      <w:numFmt w:val="none"/>
      <w:lvlText w:val="a) "/>
      <w:lvlJc w:val="left"/>
      <w:pPr>
        <w:tabs>
          <w:tab w:val="num" w:pos="720"/>
        </w:tabs>
        <w:ind w:left="720" w:hanging="360"/>
      </w:pPr>
      <w:rPr>
        <w:rFonts w:ascii="Times New Roman" w:hAnsi="Times New Roman" w:cs="Arial" w:hint="default"/>
        <w:b w:val="0"/>
        <w:i w:val="0"/>
        <w:sz w:val="22"/>
        <w:szCs w:val="22"/>
      </w:rPr>
    </w:lvl>
    <w:lvl w:ilvl="1">
      <w:start w:val="1"/>
      <w:numFmt w:val="decimal"/>
      <w:lvlText w:val="%2."/>
      <w:lvlJc w:val="left"/>
      <w:pPr>
        <w:tabs>
          <w:tab w:val="num" w:pos="1080"/>
        </w:tabs>
        <w:ind w:left="1080" w:hanging="360"/>
      </w:pPr>
      <w:rPr>
        <w:rFonts w:cs="Arial"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6FCB11A7"/>
    <w:multiLevelType w:val="hybridMultilevel"/>
    <w:tmpl w:val="AFC24A5A"/>
    <w:lvl w:ilvl="0" w:tplc="4D8C49E4">
      <w:start w:val="1"/>
      <w:numFmt w:val="decimal"/>
      <w:lvlText w:val="%1."/>
      <w:lvlJc w:val="left"/>
      <w:pPr>
        <w:ind w:left="1080" w:hanging="360"/>
      </w:pPr>
      <w:rPr>
        <w:rFonts w:hint="default"/>
        <w:color w:val="00000A"/>
      </w:rPr>
    </w:lvl>
    <w:lvl w:ilvl="1" w:tplc="0888B8DE" w:tentative="1">
      <w:start w:val="1"/>
      <w:numFmt w:val="lowerLetter"/>
      <w:lvlText w:val="%2."/>
      <w:lvlJc w:val="left"/>
      <w:pPr>
        <w:ind w:left="1800" w:hanging="360"/>
      </w:pPr>
    </w:lvl>
    <w:lvl w:ilvl="2" w:tplc="C6E85ADA" w:tentative="1">
      <w:start w:val="1"/>
      <w:numFmt w:val="lowerRoman"/>
      <w:lvlText w:val="%3."/>
      <w:lvlJc w:val="right"/>
      <w:pPr>
        <w:ind w:left="2520" w:hanging="180"/>
      </w:pPr>
    </w:lvl>
    <w:lvl w:ilvl="3" w:tplc="F820917E" w:tentative="1">
      <w:start w:val="1"/>
      <w:numFmt w:val="decimal"/>
      <w:lvlText w:val="%4."/>
      <w:lvlJc w:val="left"/>
      <w:pPr>
        <w:ind w:left="3240" w:hanging="360"/>
      </w:pPr>
    </w:lvl>
    <w:lvl w:ilvl="4" w:tplc="2C4A97E2" w:tentative="1">
      <w:start w:val="1"/>
      <w:numFmt w:val="lowerLetter"/>
      <w:lvlText w:val="%5."/>
      <w:lvlJc w:val="left"/>
      <w:pPr>
        <w:ind w:left="3960" w:hanging="360"/>
      </w:pPr>
    </w:lvl>
    <w:lvl w:ilvl="5" w:tplc="6906618E" w:tentative="1">
      <w:start w:val="1"/>
      <w:numFmt w:val="lowerRoman"/>
      <w:lvlText w:val="%6."/>
      <w:lvlJc w:val="right"/>
      <w:pPr>
        <w:ind w:left="4680" w:hanging="180"/>
      </w:pPr>
    </w:lvl>
    <w:lvl w:ilvl="6" w:tplc="02F235FC" w:tentative="1">
      <w:start w:val="1"/>
      <w:numFmt w:val="decimal"/>
      <w:lvlText w:val="%7."/>
      <w:lvlJc w:val="left"/>
      <w:pPr>
        <w:ind w:left="5400" w:hanging="360"/>
      </w:pPr>
    </w:lvl>
    <w:lvl w:ilvl="7" w:tplc="8E1AE426" w:tentative="1">
      <w:start w:val="1"/>
      <w:numFmt w:val="lowerLetter"/>
      <w:lvlText w:val="%8."/>
      <w:lvlJc w:val="left"/>
      <w:pPr>
        <w:ind w:left="6120" w:hanging="360"/>
      </w:pPr>
    </w:lvl>
    <w:lvl w:ilvl="8" w:tplc="2A2E9A04" w:tentative="1">
      <w:start w:val="1"/>
      <w:numFmt w:val="lowerRoman"/>
      <w:lvlText w:val="%9."/>
      <w:lvlJc w:val="right"/>
      <w:pPr>
        <w:ind w:left="6840" w:hanging="180"/>
      </w:pPr>
    </w:lvl>
  </w:abstractNum>
  <w:num w:numId="1">
    <w:abstractNumId w:val="0"/>
  </w:num>
  <w:num w:numId="2">
    <w:abstractNumId w:val="1"/>
  </w:num>
  <w:num w:numId="3">
    <w:abstractNumId w:val="58"/>
  </w:num>
  <w:num w:numId="4">
    <w:abstractNumId w:val="39"/>
  </w:num>
  <w:num w:numId="5">
    <w:abstractNumId w:val="37"/>
  </w:num>
  <w:num w:numId="6">
    <w:abstractNumId w:val="56"/>
  </w:num>
  <w:num w:numId="7">
    <w:abstractNumId w:val="34"/>
  </w:num>
  <w:num w:numId="8">
    <w:abstractNumId w:val="42"/>
  </w:num>
  <w:num w:numId="9">
    <w:abstractNumId w:val="60"/>
  </w:num>
  <w:num w:numId="10">
    <w:abstractNumId w:val="57"/>
  </w:num>
  <w:num w:numId="11">
    <w:abstractNumId w:val="45"/>
  </w:num>
  <w:num w:numId="12">
    <w:abstractNumId w:val="38"/>
  </w:num>
  <w:num w:numId="13">
    <w:abstractNumId w:val="46"/>
  </w:num>
  <w:num w:numId="14">
    <w:abstractNumId w:val="55"/>
  </w:num>
  <w:num w:numId="15">
    <w:abstractNumId w:val="31"/>
  </w:num>
  <w:num w:numId="16">
    <w:abstractNumId w:val="33"/>
  </w:num>
  <w:num w:numId="17">
    <w:abstractNumId w:val="30"/>
  </w:num>
  <w:num w:numId="18">
    <w:abstractNumId w:val="29"/>
  </w:num>
  <w:num w:numId="19">
    <w:abstractNumId w:val="44"/>
  </w:num>
  <w:num w:numId="20">
    <w:abstractNumId w:val="40"/>
  </w:num>
  <w:num w:numId="21">
    <w:abstractNumId w:val="47"/>
  </w:num>
  <w:num w:numId="22">
    <w:abstractNumId w:val="50"/>
  </w:num>
  <w:num w:numId="23">
    <w:abstractNumId w:val="49"/>
  </w:num>
  <w:num w:numId="24">
    <w:abstractNumId w:val="28"/>
  </w:num>
  <w:num w:numId="25">
    <w:abstractNumId w:val="43"/>
  </w:num>
  <w:num w:numId="26">
    <w:abstractNumId w:val="36"/>
  </w:num>
  <w:num w:numId="27">
    <w:abstractNumId w:val="54"/>
  </w:num>
  <w:num w:numId="28">
    <w:abstractNumId w:val="61"/>
  </w:num>
  <w:num w:numId="29">
    <w:abstractNumId w:val="35"/>
  </w:num>
  <w:num w:numId="30">
    <w:abstractNumId w:val="52"/>
  </w:num>
  <w:num w:numId="31">
    <w:abstractNumId w:val="4"/>
  </w:num>
  <w:num w:numId="32">
    <w:abstractNumId w:val="48"/>
  </w:num>
  <w:num w:numId="33">
    <w:abstractNumId w:val="10"/>
  </w:num>
  <w:num w:numId="34">
    <w:abstractNumId w:val="51"/>
  </w:num>
  <w:num w:numId="35">
    <w:abstractNumId w:val="59"/>
  </w:num>
  <w:num w:numId="36">
    <w:abstractNumId w:val="32"/>
  </w:num>
  <w:num w:numId="37">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EA"/>
    <w:rsid w:val="000244D6"/>
    <w:rsid w:val="000333CB"/>
    <w:rsid w:val="000338FC"/>
    <w:rsid w:val="000406A4"/>
    <w:rsid w:val="00045F8C"/>
    <w:rsid w:val="000504FA"/>
    <w:rsid w:val="0005279F"/>
    <w:rsid w:val="00070A9B"/>
    <w:rsid w:val="000768EA"/>
    <w:rsid w:val="000A42C6"/>
    <w:rsid w:val="000A7DFE"/>
    <w:rsid w:val="000C4F5D"/>
    <w:rsid w:val="000D522C"/>
    <w:rsid w:val="000D5DAE"/>
    <w:rsid w:val="000D626F"/>
    <w:rsid w:val="000E72CB"/>
    <w:rsid w:val="0010091C"/>
    <w:rsid w:val="0010290F"/>
    <w:rsid w:val="00114586"/>
    <w:rsid w:val="00115D15"/>
    <w:rsid w:val="00120C42"/>
    <w:rsid w:val="00131715"/>
    <w:rsid w:val="00132EA9"/>
    <w:rsid w:val="00134BE1"/>
    <w:rsid w:val="001353F0"/>
    <w:rsid w:val="00150D6B"/>
    <w:rsid w:val="001611A0"/>
    <w:rsid w:val="00161E10"/>
    <w:rsid w:val="00163D7F"/>
    <w:rsid w:val="001751E4"/>
    <w:rsid w:val="0019059F"/>
    <w:rsid w:val="001B0411"/>
    <w:rsid w:val="001B32CB"/>
    <w:rsid w:val="001D257B"/>
    <w:rsid w:val="001E21D2"/>
    <w:rsid w:val="001F76D0"/>
    <w:rsid w:val="001F7868"/>
    <w:rsid w:val="00210BF6"/>
    <w:rsid w:val="002221A4"/>
    <w:rsid w:val="00223F59"/>
    <w:rsid w:val="00227DBF"/>
    <w:rsid w:val="0023177F"/>
    <w:rsid w:val="002352E9"/>
    <w:rsid w:val="00243D23"/>
    <w:rsid w:val="00246FC1"/>
    <w:rsid w:val="0028435B"/>
    <w:rsid w:val="00286AF0"/>
    <w:rsid w:val="00291B43"/>
    <w:rsid w:val="002B2EFB"/>
    <w:rsid w:val="002B396B"/>
    <w:rsid w:val="002B7EC6"/>
    <w:rsid w:val="002C10D4"/>
    <w:rsid w:val="002C6BBC"/>
    <w:rsid w:val="002C768B"/>
    <w:rsid w:val="002D3440"/>
    <w:rsid w:val="002D3B33"/>
    <w:rsid w:val="00300E47"/>
    <w:rsid w:val="003015E2"/>
    <w:rsid w:val="00316E3D"/>
    <w:rsid w:val="00322150"/>
    <w:rsid w:val="0032403B"/>
    <w:rsid w:val="00333A64"/>
    <w:rsid w:val="0034614F"/>
    <w:rsid w:val="0034778B"/>
    <w:rsid w:val="00376A01"/>
    <w:rsid w:val="00377866"/>
    <w:rsid w:val="00385167"/>
    <w:rsid w:val="003859FA"/>
    <w:rsid w:val="003B1C33"/>
    <w:rsid w:val="003B7C56"/>
    <w:rsid w:val="003C4FC4"/>
    <w:rsid w:val="003C5286"/>
    <w:rsid w:val="003E0245"/>
    <w:rsid w:val="003F58FF"/>
    <w:rsid w:val="003F5EBB"/>
    <w:rsid w:val="003F6BAD"/>
    <w:rsid w:val="00401A62"/>
    <w:rsid w:val="0042106D"/>
    <w:rsid w:val="004216B9"/>
    <w:rsid w:val="00423777"/>
    <w:rsid w:val="00434A8F"/>
    <w:rsid w:val="0046744D"/>
    <w:rsid w:val="0047542A"/>
    <w:rsid w:val="00475550"/>
    <w:rsid w:val="00495DAC"/>
    <w:rsid w:val="004A0752"/>
    <w:rsid w:val="004A635A"/>
    <w:rsid w:val="004B5767"/>
    <w:rsid w:val="004C1366"/>
    <w:rsid w:val="004C5589"/>
    <w:rsid w:val="004D55E4"/>
    <w:rsid w:val="004D5C20"/>
    <w:rsid w:val="004E1ED8"/>
    <w:rsid w:val="00501DC4"/>
    <w:rsid w:val="0051539A"/>
    <w:rsid w:val="00516417"/>
    <w:rsid w:val="00523960"/>
    <w:rsid w:val="0052786E"/>
    <w:rsid w:val="0054721B"/>
    <w:rsid w:val="005531F2"/>
    <w:rsid w:val="00571456"/>
    <w:rsid w:val="00585F33"/>
    <w:rsid w:val="005B012E"/>
    <w:rsid w:val="005F1DD1"/>
    <w:rsid w:val="005F55B2"/>
    <w:rsid w:val="005F5A17"/>
    <w:rsid w:val="00601C72"/>
    <w:rsid w:val="00605DBF"/>
    <w:rsid w:val="00622176"/>
    <w:rsid w:val="006721A5"/>
    <w:rsid w:val="0067555C"/>
    <w:rsid w:val="00687A8C"/>
    <w:rsid w:val="006D72B9"/>
    <w:rsid w:val="006E7CC3"/>
    <w:rsid w:val="006F27B5"/>
    <w:rsid w:val="0071696B"/>
    <w:rsid w:val="00722BD3"/>
    <w:rsid w:val="00740ADF"/>
    <w:rsid w:val="0074138F"/>
    <w:rsid w:val="0074573D"/>
    <w:rsid w:val="00754B64"/>
    <w:rsid w:val="007564C3"/>
    <w:rsid w:val="007678C5"/>
    <w:rsid w:val="00772C7D"/>
    <w:rsid w:val="00775104"/>
    <w:rsid w:val="0077517A"/>
    <w:rsid w:val="007813A9"/>
    <w:rsid w:val="0079542E"/>
    <w:rsid w:val="00797669"/>
    <w:rsid w:val="007A1B55"/>
    <w:rsid w:val="007A2CA3"/>
    <w:rsid w:val="007D707C"/>
    <w:rsid w:val="007E5224"/>
    <w:rsid w:val="00816BB0"/>
    <w:rsid w:val="008203E4"/>
    <w:rsid w:val="00842BAE"/>
    <w:rsid w:val="0084566C"/>
    <w:rsid w:val="008929E3"/>
    <w:rsid w:val="00895796"/>
    <w:rsid w:val="008B15C3"/>
    <w:rsid w:val="008B468F"/>
    <w:rsid w:val="008C32D3"/>
    <w:rsid w:val="008C72E9"/>
    <w:rsid w:val="008D50A8"/>
    <w:rsid w:val="008D6651"/>
    <w:rsid w:val="008D6FBF"/>
    <w:rsid w:val="008E38B8"/>
    <w:rsid w:val="008E6BEA"/>
    <w:rsid w:val="008F1BC7"/>
    <w:rsid w:val="00901C51"/>
    <w:rsid w:val="00903B98"/>
    <w:rsid w:val="0090777D"/>
    <w:rsid w:val="00934884"/>
    <w:rsid w:val="009403B2"/>
    <w:rsid w:val="00941352"/>
    <w:rsid w:val="0094329D"/>
    <w:rsid w:val="00957030"/>
    <w:rsid w:val="00961982"/>
    <w:rsid w:val="00964548"/>
    <w:rsid w:val="009669DC"/>
    <w:rsid w:val="009726FB"/>
    <w:rsid w:val="0097331F"/>
    <w:rsid w:val="009763BD"/>
    <w:rsid w:val="009838C9"/>
    <w:rsid w:val="00993B0F"/>
    <w:rsid w:val="00994708"/>
    <w:rsid w:val="009A6DAE"/>
    <w:rsid w:val="009B6625"/>
    <w:rsid w:val="009C1351"/>
    <w:rsid w:val="009D6AD3"/>
    <w:rsid w:val="009E5553"/>
    <w:rsid w:val="00A06DDB"/>
    <w:rsid w:val="00A23DEA"/>
    <w:rsid w:val="00A2526C"/>
    <w:rsid w:val="00A310D1"/>
    <w:rsid w:val="00A36783"/>
    <w:rsid w:val="00A36AAF"/>
    <w:rsid w:val="00A42DED"/>
    <w:rsid w:val="00A44C7E"/>
    <w:rsid w:val="00A631DA"/>
    <w:rsid w:val="00A6446F"/>
    <w:rsid w:val="00A64CB2"/>
    <w:rsid w:val="00A64F53"/>
    <w:rsid w:val="00A71BD7"/>
    <w:rsid w:val="00A74D66"/>
    <w:rsid w:val="00A90C01"/>
    <w:rsid w:val="00A95683"/>
    <w:rsid w:val="00A95E7E"/>
    <w:rsid w:val="00AA3EEF"/>
    <w:rsid w:val="00AB6724"/>
    <w:rsid w:val="00AB77F3"/>
    <w:rsid w:val="00AC695D"/>
    <w:rsid w:val="00AD00C6"/>
    <w:rsid w:val="00AD2AEF"/>
    <w:rsid w:val="00B151CC"/>
    <w:rsid w:val="00B16E3A"/>
    <w:rsid w:val="00B20FB1"/>
    <w:rsid w:val="00B25921"/>
    <w:rsid w:val="00B401B5"/>
    <w:rsid w:val="00B5056C"/>
    <w:rsid w:val="00B5207F"/>
    <w:rsid w:val="00B60ECB"/>
    <w:rsid w:val="00B67B73"/>
    <w:rsid w:val="00B70232"/>
    <w:rsid w:val="00BA49DC"/>
    <w:rsid w:val="00BD4691"/>
    <w:rsid w:val="00BE6532"/>
    <w:rsid w:val="00BF64F1"/>
    <w:rsid w:val="00C003CF"/>
    <w:rsid w:val="00C31A3E"/>
    <w:rsid w:val="00C33039"/>
    <w:rsid w:val="00C53429"/>
    <w:rsid w:val="00C537EA"/>
    <w:rsid w:val="00C53D5A"/>
    <w:rsid w:val="00C77428"/>
    <w:rsid w:val="00C93079"/>
    <w:rsid w:val="00CB3605"/>
    <w:rsid w:val="00CB6B7E"/>
    <w:rsid w:val="00CC6FF8"/>
    <w:rsid w:val="00CE0180"/>
    <w:rsid w:val="00CF1F96"/>
    <w:rsid w:val="00D01859"/>
    <w:rsid w:val="00D06110"/>
    <w:rsid w:val="00D42F5F"/>
    <w:rsid w:val="00D62279"/>
    <w:rsid w:val="00D818CB"/>
    <w:rsid w:val="00D94EED"/>
    <w:rsid w:val="00DB6A75"/>
    <w:rsid w:val="00DD0D44"/>
    <w:rsid w:val="00DD4FC8"/>
    <w:rsid w:val="00DD5EE4"/>
    <w:rsid w:val="00DF3A40"/>
    <w:rsid w:val="00DF3F2B"/>
    <w:rsid w:val="00E11363"/>
    <w:rsid w:val="00E14267"/>
    <w:rsid w:val="00E20EB2"/>
    <w:rsid w:val="00E22170"/>
    <w:rsid w:val="00E227D7"/>
    <w:rsid w:val="00E25571"/>
    <w:rsid w:val="00E41DC2"/>
    <w:rsid w:val="00E42406"/>
    <w:rsid w:val="00E52377"/>
    <w:rsid w:val="00E6513A"/>
    <w:rsid w:val="00E75CB4"/>
    <w:rsid w:val="00E76FCC"/>
    <w:rsid w:val="00E8018B"/>
    <w:rsid w:val="00E842D3"/>
    <w:rsid w:val="00EA4FFC"/>
    <w:rsid w:val="00EB5754"/>
    <w:rsid w:val="00EB6B0B"/>
    <w:rsid w:val="00EC19CD"/>
    <w:rsid w:val="00EC1DAF"/>
    <w:rsid w:val="00ED12FF"/>
    <w:rsid w:val="00EE145B"/>
    <w:rsid w:val="00F13585"/>
    <w:rsid w:val="00F14DE5"/>
    <w:rsid w:val="00F24E03"/>
    <w:rsid w:val="00F36432"/>
    <w:rsid w:val="00F402E4"/>
    <w:rsid w:val="00F5512B"/>
    <w:rsid w:val="00F57FC3"/>
    <w:rsid w:val="00F645B8"/>
    <w:rsid w:val="00F754C2"/>
    <w:rsid w:val="00F826AE"/>
    <w:rsid w:val="00F9002A"/>
    <w:rsid w:val="00FA31E5"/>
    <w:rsid w:val="00FB42EA"/>
    <w:rsid w:val="00FB4C59"/>
    <w:rsid w:val="00FB5B68"/>
    <w:rsid w:val="00FC31B8"/>
    <w:rsid w:val="00FC4CD7"/>
    <w:rsid w:val="00FD231D"/>
    <w:rsid w:val="00FD4BC4"/>
    <w:rsid w:val="00FD79E0"/>
    <w:rsid w:val="00FF005A"/>
    <w:rsid w:val="00FF0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08880F"/>
  <w15:chartTrackingRefBased/>
  <w15:docId w15:val="{EFD878C5-EB58-4903-AF2D-685EAACF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Lucida Sans Unicode" w:cs="Tahoma"/>
      <w:kern w:val="1"/>
      <w:sz w:val="24"/>
      <w:szCs w:val="24"/>
      <w:lang w:eastAsia="ar-SA"/>
    </w:rPr>
  </w:style>
  <w:style w:type="paragraph" w:styleId="Nagwek1">
    <w:name w:val="heading 1"/>
    <w:basedOn w:val="Normalny"/>
    <w:next w:val="Normalny"/>
    <w:link w:val="Nagwek1Znak"/>
    <w:qFormat/>
    <w:pPr>
      <w:keepNext/>
      <w:numPr>
        <w:numId w:val="1"/>
      </w:numPr>
      <w:spacing w:before="240" w:after="60"/>
      <w:ind w:left="-1398"/>
      <w:jc w:val="both"/>
      <w:outlineLvl w:val="0"/>
    </w:pPr>
    <w:rPr>
      <w:rFonts w:cs="Arial"/>
      <w:b/>
      <w:bCs/>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Arial"/>
      <w:sz w:val="22"/>
      <w:szCs w:val="22"/>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bCs/>
      <w:color w:val="auto"/>
      <w:sz w:val="22"/>
      <w:szCs w:val="22"/>
    </w:rPr>
  </w:style>
  <w:style w:type="character" w:customStyle="1" w:styleId="WW8Num3z0">
    <w:name w:val="WW8Num3z0"/>
    <w:rPr>
      <w:rFonts w:eastAsia="Times New Roman" w:cs="Times New Roman"/>
      <w:bCs/>
      <w:color w:val="000000"/>
      <w:sz w:val="22"/>
      <w:szCs w:val="22"/>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5z0">
    <w:name w:val="WW8Num5z0"/>
    <w:rPr>
      <w:rFonts w:cs="Times New Roman"/>
    </w:rPr>
  </w:style>
  <w:style w:type="character" w:customStyle="1" w:styleId="WW8Num5z1">
    <w:name w:val="WW8Num5z1"/>
    <w:rPr>
      <w:rFonts w:ascii="OpenSymbol" w:hAnsi="OpenSymbol" w:cs="StarSymbol"/>
      <w:bCs/>
      <w:sz w:val="18"/>
      <w:szCs w:val="1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bCs/>
    </w:rPr>
  </w:style>
  <w:style w:type="character" w:customStyle="1" w:styleId="WW8Num6z1">
    <w:name w:val="WW8Num6z1"/>
  </w:style>
  <w:style w:type="character" w:customStyle="1" w:styleId="WW8Num6z2">
    <w:name w:val="WW8Num6z2"/>
    <w:rPr>
      <w:rFonts w:cs="Arial"/>
    </w:rPr>
  </w:style>
  <w:style w:type="character" w:customStyle="1" w:styleId="WW8Num6z4">
    <w:name w:val="WW8Num6z4"/>
  </w:style>
  <w:style w:type="character" w:customStyle="1" w:styleId="WW8Num6z5">
    <w:name w:val="WW8Num6z5"/>
  </w:style>
  <w:style w:type="character" w:customStyle="1" w:styleId="WW8Num6z7">
    <w:name w:val="WW8Num6z7"/>
  </w:style>
  <w:style w:type="character" w:customStyle="1" w:styleId="WW8Num6z8">
    <w:name w:val="WW8Num6z8"/>
  </w:style>
  <w:style w:type="character" w:customStyle="1" w:styleId="WW8Num7z0">
    <w:name w:val="WW8Num7z0"/>
    <w:rPr>
      <w:rFonts w:ascii="Symbol" w:eastAsia="Arial" w:hAnsi="Symbol" w:cs="Symbol"/>
      <w:b/>
      <w:bCs/>
      <w:color w:val="000000"/>
      <w:spacing w:val="4"/>
      <w:sz w:val="22"/>
      <w:szCs w:val="22"/>
    </w:rPr>
  </w:style>
  <w:style w:type="character" w:customStyle="1" w:styleId="WW8Num8z0">
    <w:name w:val="WW8Num8z0"/>
    <w:rPr>
      <w:rFonts w:ascii="Symbol" w:eastAsia="Arial" w:hAnsi="Symbol" w:cs="Symbol"/>
      <w:color w:val="000000"/>
      <w:spacing w:val="4"/>
      <w:sz w:val="22"/>
      <w:szCs w:val="22"/>
    </w:rPr>
  </w:style>
  <w:style w:type="character" w:customStyle="1" w:styleId="WW8Num9z0">
    <w:name w:val="WW8Num9z0"/>
    <w:rPr>
      <w:rFonts w:ascii="Symbol" w:eastAsia="Arial" w:hAnsi="Symbol" w:cs="OpenSymbol"/>
      <w:b/>
      <w:color w:val="000000"/>
      <w:spacing w:val="4"/>
      <w:sz w:val="22"/>
      <w:szCs w:val="22"/>
    </w:rPr>
  </w:style>
  <w:style w:type="character" w:customStyle="1" w:styleId="WW8Num9z1">
    <w:name w:val="WW8Num9z1"/>
    <w:rPr>
      <w:rFonts w:ascii="OpenSymbol" w:hAnsi="OpenSymbol" w:cs="StarSymbol"/>
      <w:bCs/>
      <w:sz w:val="18"/>
      <w:szCs w:val="18"/>
    </w:rPr>
  </w:style>
  <w:style w:type="character" w:customStyle="1" w:styleId="WW8Num9z3">
    <w:name w:val="WW8Num9z3"/>
  </w:style>
  <w:style w:type="character" w:customStyle="1" w:styleId="WW8Num10z0">
    <w:name w:val="WW8Num10z0"/>
    <w:rPr>
      <w:rFonts w:ascii="Symbol" w:eastAsia="Times New Roman" w:hAnsi="Symbol" w:cs="StarSymbol"/>
      <w:bCs/>
      <w:sz w:val="18"/>
      <w:szCs w:val="18"/>
    </w:rPr>
  </w:style>
  <w:style w:type="character" w:customStyle="1" w:styleId="WW8Num11z0">
    <w:name w:val="WW8Num11z0"/>
    <w:rPr>
      <w:rFonts w:ascii="Symbol" w:hAnsi="Symbol" w:cs="Symbol"/>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eastAsia="Times New Roman" w:hAnsi="Courier New" w:cs="Symbol"/>
      <w:color w:val="auto"/>
      <w:sz w:val="22"/>
      <w:szCs w:val="22"/>
    </w:rPr>
  </w:style>
  <w:style w:type="character" w:customStyle="1" w:styleId="WW8Num12z1">
    <w:name w:val="WW8Num12z1"/>
    <w:rPr>
      <w:rFonts w:ascii="OpenSymbol" w:hAnsi="OpenSymbol" w:cs="OpenSymbol"/>
    </w:rPr>
  </w:style>
  <w:style w:type="character" w:customStyle="1" w:styleId="WW8Num12z2">
    <w:name w:val="WW8Num12z2"/>
    <w:rPr>
      <w:rFonts w:ascii="Arial" w:eastAsia="Times New Roman" w:hAnsi="Arial" w:cs="Arial"/>
      <w:b w:val="0"/>
      <w:bCs w:val="0"/>
      <w:sz w:val="22"/>
      <w:szCs w:val="22"/>
    </w:rPr>
  </w:style>
  <w:style w:type="character" w:customStyle="1" w:styleId="WW8Num12z3">
    <w:name w:val="WW8Num12z3"/>
    <w:rPr>
      <w:rFonts w:cs="Aria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Arial" w:hAnsi="Symbol" w:cs="OpenSymbol"/>
      <w:i/>
      <w:sz w:val="22"/>
      <w:szCs w:val="22"/>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Arial" w:hAnsi="Symbol" w:cs="OpenSymbol"/>
      <w:b w:val="0"/>
      <w:bCs w:val="0"/>
      <w:sz w:val="22"/>
      <w:szCs w:val="22"/>
    </w:rPr>
  </w:style>
  <w:style w:type="character" w:customStyle="1" w:styleId="WW8Num14z1">
    <w:name w:val="WW8Num14z1"/>
    <w:rPr>
      <w:rFonts w:ascii="OpenSymbol" w:hAnsi="OpenSymbol" w:cs="OpenSymbol"/>
    </w:rPr>
  </w:style>
  <w:style w:type="character" w:customStyle="1" w:styleId="WW8Num14z2">
    <w:name w:val="WW8Num14z2"/>
    <w:rPr>
      <w:rFonts w:ascii="Arial" w:eastAsia="Times New Roman" w:hAnsi="Arial" w:cs="Arial"/>
      <w:b w:val="0"/>
      <w:bCs w:val="0"/>
      <w:sz w:val="22"/>
      <w:szCs w:val="22"/>
    </w:rPr>
  </w:style>
  <w:style w:type="character" w:customStyle="1" w:styleId="WW8Num14z3">
    <w:name w:val="WW8Num14z3"/>
    <w:rPr>
      <w:rFonts w:cs="Aria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 New Roman" w:hAnsi="Symbol" w:cs="OpenSymbol"/>
      <w:color w:val="000000"/>
      <w:sz w:val="22"/>
      <w:szCs w:val="22"/>
    </w:rPr>
  </w:style>
  <w:style w:type="character" w:customStyle="1" w:styleId="WW8Num15z1">
    <w:name w:val="WW8Num15z1"/>
    <w:rPr>
      <w:rFonts w:ascii="OpenSymbol" w:hAnsi="OpenSymbol" w:cs="OpenSymbol"/>
    </w:rPr>
  </w:style>
  <w:style w:type="character" w:customStyle="1" w:styleId="WW8Num15z2">
    <w:name w:val="WW8Num15z2"/>
    <w:rPr>
      <w:rFonts w:ascii="Arial" w:eastAsia="Times New Roman" w:hAnsi="Arial" w:cs="Arial"/>
      <w:b w:val="0"/>
      <w:bCs w:val="0"/>
      <w:sz w:val="22"/>
      <w:szCs w:val="22"/>
    </w:rPr>
  </w:style>
  <w:style w:type="character" w:customStyle="1" w:styleId="WW8Num15z3">
    <w:name w:val="WW8Num15z3"/>
    <w:rPr>
      <w:rFonts w:cs="Aria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Times New Roman" w:hAnsi="Arial" w:cs="Arial"/>
      <w:sz w:val="22"/>
      <w:szCs w:val="22"/>
    </w:rPr>
  </w:style>
  <w:style w:type="character" w:customStyle="1" w:styleId="WW8Num16z1">
    <w:name w:val="WW8Num16z1"/>
    <w:rPr>
      <w:rFonts w:ascii="OpenSymbol" w:hAnsi="OpenSymbol" w:cs="OpenSymbol"/>
    </w:rPr>
  </w:style>
  <w:style w:type="character" w:customStyle="1" w:styleId="WW8Num17z0">
    <w:name w:val="WW8Num17z0"/>
    <w:rPr>
      <w:rFonts w:ascii="Arial" w:eastAsia="Times New Roman" w:hAnsi="Arial" w:cs="Arial"/>
      <w:sz w:val="22"/>
      <w:szCs w:val="22"/>
    </w:rPr>
  </w:style>
  <w:style w:type="character" w:customStyle="1" w:styleId="WW8Num17z1">
    <w:name w:val="WW8Num17z1"/>
  </w:style>
  <w:style w:type="character" w:customStyle="1" w:styleId="WW8Num18z0">
    <w:name w:val="WW8Num18z0"/>
    <w:rPr>
      <w:rFonts w:ascii="Symbol" w:eastAsia="Arial" w:hAnsi="Symbol" w:cs="Symbol"/>
      <w:b/>
      <w:bCs/>
      <w:color w:val="000000"/>
      <w:spacing w:val="4"/>
      <w:sz w:val="22"/>
      <w:szCs w:val="22"/>
    </w:rPr>
  </w:style>
  <w:style w:type="character" w:customStyle="1" w:styleId="WW8Num18z1">
    <w:name w:val="WW8Num18z1"/>
    <w:rPr>
      <w:rFonts w:ascii="OpenSymbol" w:hAnsi="OpenSymbol" w:cs="OpenSymbol"/>
    </w:rPr>
  </w:style>
  <w:style w:type="character" w:customStyle="1" w:styleId="WW8Num19z0">
    <w:name w:val="WW8Num19z0"/>
    <w:rPr>
      <w:rFonts w:ascii="Symbol" w:eastAsia="Times New Roman" w:hAnsi="Symbol" w:cs="Symbol"/>
      <w:sz w:val="22"/>
      <w:szCs w:val="22"/>
    </w:rPr>
  </w:style>
  <w:style w:type="character" w:customStyle="1" w:styleId="WW8Num19z1">
    <w:name w:val="WW8Num19z1"/>
    <w:rPr>
      <w:rFonts w:ascii="OpenSymbol" w:hAnsi="OpenSymbol" w:cs="Courier New"/>
    </w:rPr>
  </w:style>
  <w:style w:type="character" w:customStyle="1" w:styleId="WW8Num20z0">
    <w:name w:val="WW8Num20z0"/>
    <w:rPr>
      <w:rFonts w:ascii="Symbol" w:eastAsia="Arial" w:hAnsi="Symbol" w:cs="Symbol"/>
      <w:color w:val="000000"/>
      <w:spacing w:val="4"/>
      <w:sz w:val="22"/>
      <w:szCs w:val="22"/>
    </w:rPr>
  </w:style>
  <w:style w:type="character" w:customStyle="1" w:styleId="WW8Num20z1">
    <w:name w:val="WW8Num20z1"/>
    <w:rPr>
      <w:rFonts w:ascii="OpenSymbol" w:hAnsi="OpenSymbol" w:cs="OpenSymbol"/>
    </w:rPr>
  </w:style>
  <w:style w:type="character" w:customStyle="1" w:styleId="WW8Num21z0">
    <w:name w:val="WW8Num21z0"/>
    <w:rPr>
      <w:rFonts w:ascii="Symbol" w:eastAsia="TimesNewRoman" w:hAnsi="Symbol" w:cs="Symbol"/>
      <w:b w:val="0"/>
      <w:i w:val="0"/>
      <w:color w:val="000000"/>
      <w:spacing w:val="4"/>
      <w:w w:val="100"/>
      <w:sz w:val="24"/>
      <w:szCs w:val="24"/>
    </w:rPr>
  </w:style>
  <w:style w:type="character" w:customStyle="1" w:styleId="WW8Num21z1">
    <w:name w:val="WW8Num21z1"/>
    <w:rPr>
      <w:rFonts w:ascii="OpenSymbol" w:hAnsi="OpenSymbol" w:cs="StarSymbol"/>
      <w:bCs/>
      <w:sz w:val="18"/>
      <w:szCs w:val="18"/>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TimesNewRoman" w:hAnsi="Arial" w:cs="Arial"/>
      <w:sz w:val="22"/>
      <w:szCs w:val="22"/>
    </w:rPr>
  </w:style>
  <w:style w:type="character" w:customStyle="1" w:styleId="WW8Num23z0">
    <w:name w:val="WW8Num23z0"/>
    <w:rPr>
      <w:rFonts w:eastAsia="Times New Roman" w:cs="Arial"/>
      <w:color w:val="auto"/>
      <w:sz w:val="22"/>
      <w:szCs w:val="22"/>
    </w:rPr>
  </w:style>
  <w:style w:type="character" w:customStyle="1" w:styleId="WW8Num24z0">
    <w:name w:val="WW8Num24z0"/>
    <w:rPr>
      <w:rFonts w:ascii="Arial" w:hAnsi="Arial" w:cs="Arial"/>
      <w:sz w:val="22"/>
      <w:szCs w:val="22"/>
    </w:rPr>
  </w:style>
  <w:style w:type="character" w:customStyle="1" w:styleId="WW8Num25z0">
    <w:name w:val="WW8Num25z0"/>
    <w:rPr>
      <w:rFonts w:ascii="Arial" w:hAnsi="Arial" w:cs="Arial"/>
      <w:sz w:val="22"/>
      <w:szCs w:val="22"/>
    </w:rPr>
  </w:style>
  <w:style w:type="character" w:customStyle="1" w:styleId="WW8Num26z0">
    <w:name w:val="WW8Num26z0"/>
    <w:rPr>
      <w:rFonts w:ascii="Arial" w:hAnsi="Arial" w:cs="Arial" w:hint="default"/>
      <w:sz w:val="22"/>
      <w:szCs w:val="22"/>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Times New Roman" w:hAnsi="Symbol" w:cs="OpenSymbol"/>
      <w:color w:val="auto"/>
      <w:sz w:val="22"/>
      <w:szCs w:val="22"/>
    </w:rPr>
  </w:style>
  <w:style w:type="character" w:customStyle="1" w:styleId="WW8Num27z1">
    <w:name w:val="WW8Num27z1"/>
    <w:rPr>
      <w:rFonts w:ascii="OpenSymbol" w:hAnsi="OpenSymbol" w:cs="OpenSymbol"/>
    </w:rPr>
  </w:style>
  <w:style w:type="character" w:customStyle="1" w:styleId="WW8Num28z0">
    <w:name w:val="WW8Num28z0"/>
    <w:rPr>
      <w:rFonts w:ascii="Symbol" w:eastAsia="Arial" w:hAnsi="Symbol" w:cs="OpenSymbol"/>
      <w:color w:val="FF0000"/>
      <w:sz w:val="22"/>
      <w:szCs w:val="22"/>
    </w:rPr>
  </w:style>
  <w:style w:type="character" w:customStyle="1" w:styleId="WW8Num28z1">
    <w:name w:val="WW8Num28z1"/>
    <w:rPr>
      <w:rFonts w:ascii="OpenSymbol" w:hAnsi="OpenSymbol" w:cs="OpenSymbol"/>
    </w:rPr>
  </w:style>
  <w:style w:type="character" w:customStyle="1" w:styleId="WW8Num29z0">
    <w:name w:val="WW8Num29z0"/>
    <w:rPr>
      <w:rFonts w:ascii="Symbol" w:eastAsia="Arial" w:hAnsi="Symbol" w:cs="StarSymbol"/>
      <w:color w:val="FF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rPr>
      <w:rFonts w:cs="Arial"/>
    </w:rPr>
  </w:style>
  <w:style w:type="character" w:customStyle="1" w:styleId="WW8Num29z7">
    <w:name w:val="WW8Num29z7"/>
  </w:style>
  <w:style w:type="character" w:customStyle="1" w:styleId="WW8Num29z8">
    <w:name w:val="WW8Num29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17z2">
    <w:name w:val="WW8Num17z2"/>
  </w:style>
  <w:style w:type="character" w:customStyle="1" w:styleId="WW8Num17z3">
    <w:name w:val="WW8Num17z3"/>
    <w:rPr>
      <w:rFonts w:cs="Arial"/>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8z2">
    <w:name w:val="WW8Num18z2"/>
  </w:style>
  <w:style w:type="character" w:customStyle="1" w:styleId="WW8Num18z3">
    <w:name w:val="WW8Num18z3"/>
    <w:rPr>
      <w:rFonts w:ascii="Symbol" w:hAnsi="Symbol"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6z3">
    <w:name w:val="WW8Num6z3"/>
    <w:rPr>
      <w:rFonts w:cs="Arial"/>
    </w:rPr>
  </w:style>
  <w:style w:type="character" w:customStyle="1" w:styleId="WW8Num6z6">
    <w:name w:val="WW8Num6z6"/>
    <w:rPr>
      <w:rFonts w:cs="Arial"/>
    </w:rPr>
  </w:style>
  <w:style w:type="character" w:customStyle="1" w:styleId="WW8Num25z1">
    <w:name w:val="WW8Num25z1"/>
    <w:rPr>
      <w:rFonts w:cs="Aria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Times New Roman" w:hAnsi="Symbol" w:cs="Symbol"/>
      <w:b/>
      <w:sz w:val="22"/>
      <w:szCs w:val="22"/>
    </w:rPr>
  </w:style>
  <w:style w:type="character" w:customStyle="1" w:styleId="WW8Num32z1">
    <w:name w:val="WW8Num32z1"/>
    <w:rPr>
      <w:rFonts w:ascii="OpenSymbol" w:hAnsi="OpenSymbol" w:cs="Open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eastAsia="Times New Roman" w:hAnsi="Wingdings" w:cs="Wingdings" w:hint="default"/>
      <w:color w:val="auto"/>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Times New Roman" w:hAnsi="Symbol" w:cs="Symbol"/>
      <w:b w:val="0"/>
      <w:bCs w:val="0"/>
      <w:i w:val="0"/>
      <w:color w:val="000000"/>
      <w:sz w:val="24"/>
      <w:szCs w:val="24"/>
    </w:rPr>
  </w:style>
  <w:style w:type="character" w:customStyle="1" w:styleId="WW8Num34z1">
    <w:name w:val="WW8Num34z1"/>
    <w:rPr>
      <w:rFonts w:ascii="OpenSymbol" w:hAnsi="OpenSymbol" w:cs="Open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z1">
    <w:name w:val="WW8Num4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5z0">
    <w:name w:val="WW8Num35z0"/>
    <w:rPr>
      <w:rFonts w:cs="Arial"/>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Aria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1">
    <w:name w:val="WW8Num35z1"/>
    <w:rPr>
      <w:rFonts w:cs="Arial"/>
    </w:rPr>
  </w:style>
  <w:style w:type="character" w:customStyle="1" w:styleId="WW8Num2z1">
    <w:name w:val="WW8Num2z1"/>
    <w:rPr>
      <w:rFonts w:ascii="OpenSymbol" w:hAnsi="OpenSymbol" w:cs="OpenSymbol"/>
      <w:spacing w:val="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7z0">
    <w:name w:val="WW8Num37z0"/>
    <w:rPr>
      <w:rFonts w:cs="Arial"/>
    </w:rPr>
  </w:style>
  <w:style w:type="character" w:customStyle="1" w:styleId="WW8Num37z1">
    <w:name w:val="WW8Num37z1"/>
  </w:style>
  <w:style w:type="character" w:customStyle="1" w:styleId="WW8Num38z0">
    <w:name w:val="WW8Num38z0"/>
    <w:rPr>
      <w:rFonts w:ascii="Symbol" w:hAnsi="Symbol" w:cs="Open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0z3">
    <w:name w:val="WW8Num20z3"/>
    <w:rPr>
      <w:rFonts w:ascii="Symbol" w:hAnsi="Symbol" w:cs="Symbol"/>
    </w:rPr>
  </w:style>
  <w:style w:type="character" w:customStyle="1" w:styleId="WW8Num9z2">
    <w:name w:val="WW8Num9z2"/>
    <w:rPr>
      <w:rFonts w:ascii="Arial" w:eastAsia="Times New Roman" w:hAnsi="Arial" w:cs="Arial"/>
      <w:b w:val="0"/>
      <w:bCs w:val="0"/>
      <w:sz w:val="22"/>
      <w:szCs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9z2">
    <w:name w:val="WW8Num19z2"/>
    <w:rPr>
      <w:rFonts w:ascii="Wingdings" w:hAnsi="Wingdings" w:cs="Wingdings" w:hint="default"/>
    </w:rPr>
  </w:style>
  <w:style w:type="character" w:customStyle="1" w:styleId="WW8Num19z3">
    <w:name w:val="WW8Num19z3"/>
    <w:rPr>
      <w:rFonts w:ascii="Arial" w:eastAsia="TimesNewRoman" w:hAnsi="Arial" w:cs="Arial" w:hint="default"/>
      <w:b w:val="0"/>
      <w:bCs/>
      <w:sz w:val="22"/>
      <w:szCs w:val="2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2">
    <w:name w:val="Domyślna czcionka akapitu2"/>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omylnaczcionkaakapitu1">
    <w:name w:val="Domyślna czcionka akapitu1"/>
  </w:style>
  <w:style w:type="character" w:styleId="Hipercze">
    <w:name w:val="Hyperlink"/>
    <w:rPr>
      <w:rFonts w:cs="Times New Roman"/>
      <w:color w:val="0000FF"/>
      <w:u w:val="single"/>
    </w:rPr>
  </w:style>
  <w:style w:type="character" w:customStyle="1" w:styleId="ListLabel1">
    <w:name w:val="ListLabel 1"/>
    <w:rPr>
      <w:rFonts w:eastAsia="Times New Roman"/>
    </w:rPr>
  </w:style>
  <w:style w:type="character" w:customStyle="1" w:styleId="Znakinumeracji">
    <w:name w:val="Znaki numeracji"/>
    <w:rPr>
      <w:b/>
      <w:bCs/>
    </w:rPr>
  </w:style>
  <w:style w:type="character" w:customStyle="1" w:styleId="ListLabel2">
    <w:name w:val="ListLabel 2"/>
    <w:rPr>
      <w:rFonts w:cs="Times New Roman"/>
    </w:rPr>
  </w:style>
  <w:style w:type="character" w:customStyle="1" w:styleId="WWCharLFO2LVL1">
    <w:name w:val="WW_CharLFO2LVL1"/>
    <w:rPr>
      <w:rFonts w:ascii="OpenSymbol" w:eastAsia="Times New Roman" w:hAnsi="OpenSymbol" w:cs="OpenSymbol"/>
    </w:rPr>
  </w:style>
  <w:style w:type="character" w:customStyle="1" w:styleId="WWCharLFO2LVL2">
    <w:name w:val="WW_CharLFO2LVL2"/>
    <w:rPr>
      <w:rFonts w:ascii="OpenSymbol" w:eastAsia="Times New Roman" w:hAnsi="OpenSymbol" w:cs="OpenSymbol"/>
    </w:rPr>
  </w:style>
  <w:style w:type="character" w:customStyle="1" w:styleId="WWCharLFO2LVL3">
    <w:name w:val="WW_CharLFO2LVL3"/>
    <w:rPr>
      <w:rFonts w:ascii="OpenSymbol" w:eastAsia="Times New Roman" w:hAnsi="OpenSymbol" w:cs="OpenSymbol"/>
    </w:rPr>
  </w:style>
  <w:style w:type="character" w:customStyle="1" w:styleId="WWCharLFO2LVL4">
    <w:name w:val="WW_CharLFO2LVL4"/>
    <w:rPr>
      <w:rFonts w:ascii="OpenSymbol" w:eastAsia="Times New Roman" w:hAnsi="OpenSymbol" w:cs="OpenSymbol"/>
    </w:rPr>
  </w:style>
  <w:style w:type="character" w:customStyle="1" w:styleId="WWCharLFO2LVL5">
    <w:name w:val="WW_CharLFO2LVL5"/>
    <w:rPr>
      <w:rFonts w:ascii="OpenSymbol" w:eastAsia="Times New Roman" w:hAnsi="OpenSymbol" w:cs="OpenSymbol"/>
    </w:rPr>
  </w:style>
  <w:style w:type="character" w:customStyle="1" w:styleId="WWCharLFO2LVL6">
    <w:name w:val="WW_CharLFO2LVL6"/>
    <w:rPr>
      <w:rFonts w:ascii="OpenSymbol" w:eastAsia="Times New Roman" w:hAnsi="OpenSymbol" w:cs="OpenSymbol"/>
    </w:rPr>
  </w:style>
  <w:style w:type="character" w:customStyle="1" w:styleId="WWCharLFO2LVL7">
    <w:name w:val="WW_CharLFO2LVL7"/>
    <w:rPr>
      <w:rFonts w:ascii="OpenSymbol" w:eastAsia="Times New Roman" w:hAnsi="OpenSymbol" w:cs="OpenSymbol"/>
    </w:rPr>
  </w:style>
  <w:style w:type="character" w:customStyle="1" w:styleId="WWCharLFO2LVL8">
    <w:name w:val="WW_CharLFO2LVL8"/>
    <w:rPr>
      <w:rFonts w:ascii="OpenSymbol" w:eastAsia="Times New Roman" w:hAnsi="OpenSymbol" w:cs="OpenSymbol"/>
    </w:rPr>
  </w:style>
  <w:style w:type="character" w:customStyle="1" w:styleId="WWCharLFO2LVL9">
    <w:name w:val="WW_CharLFO2LVL9"/>
    <w:rPr>
      <w:rFonts w:ascii="OpenSymbol" w:eastAsia="Times New Roman" w:hAnsi="OpenSymbol" w:cs="OpenSymbol"/>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7LVL1">
    <w:name w:val="WW_CharLFO7LVL1"/>
    <w:rPr>
      <w:rFonts w:ascii="Symbol" w:hAnsi="Symbol" w:cs="Symbol"/>
    </w:rPr>
  </w:style>
  <w:style w:type="character" w:customStyle="1" w:styleId="WWCharLFO7LVL2">
    <w:name w:val="WW_CharLFO7LVL2"/>
    <w:rPr>
      <w:rFonts w:ascii="OpenSymbol" w:hAnsi="OpenSymbol" w:cs="OpenSymbol"/>
    </w:rPr>
  </w:style>
  <w:style w:type="character" w:customStyle="1" w:styleId="WWCharLFO7LVL3">
    <w:name w:val="WW_CharLFO7LVL3"/>
    <w:rPr>
      <w:rFonts w:ascii="OpenSymbol" w:hAnsi="OpenSymbol" w:cs="OpenSymbol"/>
    </w:rPr>
  </w:style>
  <w:style w:type="character" w:customStyle="1" w:styleId="WWCharLFO7LVL4">
    <w:name w:val="WW_CharLFO7LVL4"/>
    <w:rPr>
      <w:rFonts w:ascii="Symbol" w:hAnsi="Symbol" w:cs="Symbol"/>
    </w:rPr>
  </w:style>
  <w:style w:type="character" w:customStyle="1" w:styleId="WWCharLFO7LVL5">
    <w:name w:val="WW_CharLFO7LVL5"/>
    <w:rPr>
      <w:rFonts w:ascii="OpenSymbol" w:hAnsi="OpenSymbol" w:cs="OpenSymbol"/>
    </w:rPr>
  </w:style>
  <w:style w:type="character" w:customStyle="1" w:styleId="WWCharLFO7LVL6">
    <w:name w:val="WW_CharLFO7LVL6"/>
    <w:rPr>
      <w:rFonts w:ascii="OpenSymbol" w:hAnsi="OpenSymbol" w:cs="OpenSymbol"/>
    </w:rPr>
  </w:style>
  <w:style w:type="character" w:customStyle="1" w:styleId="WWCharLFO7LVL7">
    <w:name w:val="WW_CharLFO7LVL7"/>
    <w:rPr>
      <w:rFonts w:ascii="Symbol" w:hAnsi="Symbol" w:cs="Symbol"/>
    </w:rPr>
  </w:style>
  <w:style w:type="character" w:customStyle="1" w:styleId="WWCharLFO7LVL8">
    <w:name w:val="WW_CharLFO7LVL8"/>
    <w:rPr>
      <w:rFonts w:ascii="OpenSymbol" w:hAnsi="OpenSymbol" w:cs="OpenSymbol"/>
    </w:rPr>
  </w:style>
  <w:style w:type="character" w:customStyle="1" w:styleId="WWCharLFO7LVL9">
    <w:name w:val="WW_CharLFO7LVL9"/>
    <w:rPr>
      <w:rFonts w:ascii="OpenSymbol" w:hAnsi="OpenSymbol" w:cs="OpenSymbol"/>
    </w:rPr>
  </w:style>
  <w:style w:type="character" w:customStyle="1" w:styleId="WWCharLFO10LVL1">
    <w:name w:val="WW_CharLFO10LVL1"/>
    <w:rPr>
      <w:rFonts w:cs="Times New Roman"/>
    </w:rPr>
  </w:style>
  <w:style w:type="character" w:customStyle="1" w:styleId="WWCharLFO10LVL2">
    <w:name w:val="WW_CharLFO10LVL2"/>
    <w:rPr>
      <w:rFonts w:cs="Times New Roman"/>
    </w:rPr>
  </w:style>
  <w:style w:type="character" w:customStyle="1" w:styleId="WWCharLFO10LVL3">
    <w:name w:val="WW_CharLFO10LVL3"/>
    <w:rPr>
      <w:rFonts w:cs="Times New Roman"/>
    </w:rPr>
  </w:style>
  <w:style w:type="character" w:customStyle="1" w:styleId="WWCharLFO10LVL4">
    <w:name w:val="WW_CharLFO10LVL4"/>
    <w:rPr>
      <w:rFonts w:cs="Times New Roman"/>
    </w:rPr>
  </w:style>
  <w:style w:type="character" w:customStyle="1" w:styleId="WWCharLFO10LVL5">
    <w:name w:val="WW_CharLFO10LVL5"/>
    <w:rPr>
      <w:rFonts w:cs="Times New Roman"/>
    </w:rPr>
  </w:style>
  <w:style w:type="character" w:customStyle="1" w:styleId="WWCharLFO10LVL6">
    <w:name w:val="WW_CharLFO10LVL6"/>
    <w:rPr>
      <w:rFonts w:cs="Times New Roman"/>
    </w:rPr>
  </w:style>
  <w:style w:type="character" w:customStyle="1" w:styleId="WWCharLFO10LVL7">
    <w:name w:val="WW_CharLFO10LVL7"/>
    <w:rPr>
      <w:rFonts w:cs="Times New Roman"/>
    </w:rPr>
  </w:style>
  <w:style w:type="character" w:customStyle="1" w:styleId="WWCharLFO10LVL8">
    <w:name w:val="WW_CharLFO10LVL8"/>
    <w:rPr>
      <w:rFonts w:cs="Times New Roman"/>
    </w:rPr>
  </w:style>
  <w:style w:type="character" w:customStyle="1" w:styleId="WWCharLFO10LVL9">
    <w:name w:val="WW_CharLFO10LVL9"/>
    <w:rPr>
      <w:rFonts w:cs="Times New Roman"/>
    </w:rPr>
  </w:style>
  <w:style w:type="character" w:customStyle="1" w:styleId="WWCharLFO11LVL1">
    <w:name w:val="WW_CharLFO11LVL1"/>
    <w:rPr>
      <w:rFonts w:cs="Times New Roman"/>
    </w:rPr>
  </w:style>
  <w:style w:type="character" w:customStyle="1" w:styleId="WWCharLFO11LVL2">
    <w:name w:val="WW_CharLFO11LVL2"/>
    <w:rPr>
      <w:rFonts w:cs="Times New Roman"/>
    </w:rPr>
  </w:style>
  <w:style w:type="character" w:customStyle="1" w:styleId="WWCharLFO11LVL3">
    <w:name w:val="WW_CharLFO11LVL3"/>
    <w:rPr>
      <w:rFonts w:cs="Times New Roman"/>
    </w:rPr>
  </w:style>
  <w:style w:type="character" w:customStyle="1" w:styleId="WWCharLFO11LVL4">
    <w:name w:val="WW_CharLFO11LVL4"/>
    <w:rPr>
      <w:rFonts w:cs="Times New Roman"/>
    </w:rPr>
  </w:style>
  <w:style w:type="character" w:customStyle="1" w:styleId="WWCharLFO11LVL5">
    <w:name w:val="WW_CharLFO11LVL5"/>
    <w:rPr>
      <w:rFonts w:cs="Times New Roman"/>
    </w:rPr>
  </w:style>
  <w:style w:type="character" w:customStyle="1" w:styleId="WWCharLFO11LVL6">
    <w:name w:val="WW_CharLFO11LVL6"/>
    <w:rPr>
      <w:rFonts w:cs="Times New Roman"/>
    </w:rPr>
  </w:style>
  <w:style w:type="character" w:customStyle="1" w:styleId="WWCharLFO11LVL7">
    <w:name w:val="WW_CharLFO11LVL7"/>
    <w:rPr>
      <w:rFonts w:cs="Times New Roman"/>
    </w:rPr>
  </w:style>
  <w:style w:type="character" w:customStyle="1" w:styleId="WWCharLFO11LVL8">
    <w:name w:val="WW_CharLFO11LVL8"/>
    <w:rPr>
      <w:rFonts w:cs="Times New Roman"/>
    </w:rPr>
  </w:style>
  <w:style w:type="character" w:customStyle="1" w:styleId="WWCharLFO11LVL9">
    <w:name w:val="WW_CharLFO11LVL9"/>
    <w:rPr>
      <w:rFonts w:cs="Times New Roman"/>
    </w:rPr>
  </w:style>
  <w:style w:type="character" w:customStyle="1" w:styleId="FontStyle37">
    <w:name w:val="Font Style37"/>
    <w:rPr>
      <w:rFonts w:ascii="Arial" w:hAnsi="Arial" w:cs="Arial"/>
      <w:sz w:val="20"/>
      <w:szCs w:val="20"/>
    </w:rPr>
  </w:style>
  <w:style w:type="character" w:customStyle="1" w:styleId="Domylnaczcionkaakapitu14">
    <w:name w:val="Domyślna czcionka akapitu14"/>
  </w:style>
  <w:style w:type="character" w:styleId="UyteHipercze">
    <w:name w:val="FollowedHyperlink"/>
    <w:rPr>
      <w:color w:val="800080"/>
      <w:u w:val="single"/>
    </w:rPr>
  </w:style>
  <w:style w:type="character" w:customStyle="1" w:styleId="Odwoanieprzypisudolnego4">
    <w:name w:val="Odwołanie przypisu dolnego4"/>
    <w:rPr>
      <w:vertAlign w:val="superscript"/>
    </w:rPr>
  </w:style>
  <w:style w:type="character" w:customStyle="1" w:styleId="Znakiprzypiswdolnych">
    <w:name w:val="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vertAlign w:val="superscript"/>
    </w:rPr>
  </w:style>
  <w:style w:type="character" w:customStyle="1" w:styleId="WW-Znakiprzypiswdolnych">
    <w:name w:val="WW-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WW8Num48z0">
    <w:name w:val="WW8Num48z0"/>
    <w:rPr>
      <w:rFonts w:ascii="Arial" w:eastAsia="Times New Roman" w:hAnsi="Arial" w:cs="Arial"/>
      <w:b/>
      <w:color w:val="00B0F0"/>
      <w:sz w:val="22"/>
      <w:szCs w:val="22"/>
    </w:rPr>
  </w:style>
  <w:style w:type="character" w:customStyle="1" w:styleId="WW8Num40z0">
    <w:name w:val="WW8Num40z0"/>
    <w:rPr>
      <w:rFonts w:ascii="Symbol" w:hAnsi="Symbol" w:cs="OpenSymbol"/>
    </w:rPr>
  </w:style>
  <w:style w:type="character" w:customStyle="1" w:styleId="Symbolewypunktowania">
    <w:name w:val="Symbole wypunktowania"/>
    <w:rPr>
      <w:rFonts w:ascii="OpenSymbol" w:eastAsia="OpenSymbol" w:hAnsi="OpenSymbol" w:cs="OpenSymbol"/>
    </w:rPr>
  </w:style>
  <w:style w:type="character" w:customStyle="1" w:styleId="WW8Num42z0">
    <w:name w:val="WW8Num42z0"/>
    <w:rPr>
      <w:rFonts w:ascii="Symbol" w:hAnsi="Symbol" w:cs="OpenSymbol"/>
    </w:rPr>
  </w:style>
  <w:style w:type="character" w:customStyle="1" w:styleId="WW8Num41z0">
    <w:name w:val="WW8Num41z0"/>
    <w:rPr>
      <w:rFonts w:ascii="Symbol" w:hAnsi="Symbol" w:cs="OpenSymbol"/>
    </w:rPr>
  </w:style>
  <w:style w:type="character" w:customStyle="1" w:styleId="WW8Num50z0">
    <w:name w:val="WW8Num50z0"/>
    <w:rPr>
      <w:rFonts w:ascii="Arial" w:hAnsi="Arial" w:cs="Arial"/>
      <w:b w:val="0"/>
      <w:sz w:val="22"/>
      <w:szCs w:val="22"/>
    </w:rPr>
  </w:style>
  <w:style w:type="character" w:customStyle="1" w:styleId="WW8Num55z0">
    <w:name w:val="WW8Num55z0"/>
    <w:rPr>
      <w:rFonts w:ascii="Wingdings" w:hAnsi="Wingdings" w:cs="Wingdings" w:hint="default"/>
      <w:color w:val="auto"/>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5z3">
    <w:name w:val="WW8Num55z3"/>
    <w:rPr>
      <w:rFonts w:ascii="Symbol" w:hAnsi="Symbol" w:cs="Symbol" w:hint="default"/>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NormalBoldChar">
    <w:name w:val="NormalBold Char"/>
    <w:rPr>
      <w:b/>
      <w:sz w:val="24"/>
    </w:rPr>
  </w:style>
  <w:style w:type="character" w:customStyle="1" w:styleId="WW8Num46z0">
    <w:name w:val="WW8Num46z0"/>
    <w:rPr>
      <w:rFonts w:ascii="Symbol" w:eastAsia="Arial" w:hAnsi="Symbol" w:cs="Symbol"/>
      <w:sz w:val="22"/>
      <w:szCs w:val="22"/>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1z1">
    <w:name w:val="WW8Num41z1"/>
    <w:rPr>
      <w:rFonts w:ascii="OpenSymbol" w:hAnsi="OpenSymbol" w:cs="OpenSymbol"/>
    </w:rPr>
  </w:style>
  <w:style w:type="character" w:customStyle="1" w:styleId="WW8Num41z2">
    <w:name w:val="WW8Num41z2"/>
    <w:rPr>
      <w:rFonts w:ascii="Wingdings" w:hAnsi="Wingdings" w:cs="Wingdings"/>
    </w:rPr>
  </w:style>
  <w:style w:type="character" w:customStyle="1" w:styleId="Domylnaczcionkaakapitu3">
    <w:name w:val="Domyślna czcionka akapitu3"/>
  </w:style>
  <w:style w:type="character" w:customStyle="1" w:styleId="fontstyle01">
    <w:name w:val="fontstyle01"/>
    <w:rPr>
      <w:rFonts w:ascii="Arial" w:hAnsi="Arial" w:cs="Arial"/>
      <w:b w:val="0"/>
      <w:bCs w:val="0"/>
      <w:i w:val="0"/>
      <w:iCs w:val="0"/>
      <w:color w:val="000000"/>
      <w:sz w:val="20"/>
      <w:szCs w:val="20"/>
    </w:rPr>
  </w:style>
  <w:style w:type="character" w:customStyle="1" w:styleId="fontstyle21">
    <w:name w:val="fontstyle21"/>
    <w:rPr>
      <w:rFonts w:ascii="Times New Roman" w:hAnsi="Times New Roman" w:cs="Times New Roman"/>
      <w:b w:val="0"/>
      <w:bCs w:val="0"/>
      <w:i w:val="0"/>
      <w:iCs w:val="0"/>
      <w:color w:val="000000"/>
      <w:sz w:val="20"/>
      <w:szCs w:val="20"/>
    </w:rPr>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rPr>
  </w:style>
  <w:style w:type="paragraph" w:customStyle="1" w:styleId="Normalny1">
    <w:name w:val="Normalny1"/>
    <w:pPr>
      <w:widowControl w:val="0"/>
      <w:suppressAutoHyphens/>
      <w:textAlignment w:val="baseline"/>
    </w:pPr>
    <w:rPr>
      <w:rFonts w:eastAsia="Lucida Sans Unicode" w:cs="Tahoma"/>
      <w:kern w:val="1"/>
      <w:sz w:val="24"/>
      <w:szCs w:val="24"/>
      <w:lang w:eastAsia="ar-SA"/>
    </w:rPr>
  </w:style>
  <w:style w:type="paragraph" w:styleId="Nagwek">
    <w:name w:val="header"/>
    <w:basedOn w:val="Normalny"/>
    <w:next w:val="Tekstpodstawowy"/>
    <w:link w:val="NagwekZnak"/>
    <w:uiPriority w:val="99"/>
    <w:pPr>
      <w:keepNext/>
      <w:spacing w:before="240" w:after="120"/>
    </w:pPr>
    <w:rPr>
      <w:rFonts w:ascii="Arial" w:hAnsi="Arial" w:cs="Arial"/>
      <w:sz w:val="28"/>
      <w:szCs w:val="28"/>
    </w:rPr>
  </w:style>
  <w:style w:type="paragraph" w:customStyle="1" w:styleId="Legenda1">
    <w:name w:val="Legenda1"/>
    <w:basedOn w:val="Normalny"/>
    <w:pPr>
      <w:suppressLineNumbers/>
      <w:spacing w:before="120" w:after="120"/>
    </w:pPr>
    <w:rPr>
      <w:i/>
      <w:iCs/>
    </w:rPr>
  </w:style>
  <w:style w:type="paragraph" w:styleId="Stopka">
    <w:name w:val="footer"/>
    <w:basedOn w:val="Normalny"/>
    <w:link w:val="StopkaZnak"/>
    <w:uiPriority w:val="99"/>
    <w:pPr>
      <w:suppressLineNumbers/>
      <w:tabs>
        <w:tab w:val="center" w:pos="4818"/>
        <w:tab w:val="right" w:pos="9637"/>
      </w:tabs>
    </w:pPr>
  </w:style>
  <w:style w:type="paragraph" w:customStyle="1" w:styleId="WW-Domylnie">
    <w:name w:val="WW-Domyślnie"/>
    <w:pPr>
      <w:suppressAutoHyphens/>
      <w:textAlignment w:val="baseline"/>
    </w:pPr>
    <w:rPr>
      <w:rFonts w:eastAsia="Lucida Sans Unicode"/>
      <w:kern w:val="1"/>
      <w:sz w:val="24"/>
      <w:lang w:val="en-US" w:eastAsia="ar-SA"/>
    </w:rPr>
  </w:style>
  <w:style w:type="paragraph" w:customStyle="1" w:styleId="Tekstblokowy1">
    <w:name w:val="Tekst blokowy1"/>
    <w:basedOn w:val="Normalny"/>
    <w:pPr>
      <w:widowControl/>
      <w:ind w:left="360" w:right="-828" w:hanging="360"/>
      <w:jc w:val="both"/>
    </w:pPr>
    <w:rPr>
      <w:rFonts w:cs="Times New Roman"/>
      <w:sz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qFormat/>
    <w:pPr>
      <w:widowControl w:val="0"/>
      <w:suppressAutoHyphens/>
    </w:pPr>
    <w:rPr>
      <w:rFonts w:eastAsia="Lucida Sans Unicode"/>
      <w:kern w:val="1"/>
      <w:sz w:val="24"/>
      <w:szCs w:val="24"/>
      <w:lang w:eastAsia="ar-SA"/>
    </w:rPr>
  </w:style>
  <w:style w:type="paragraph" w:styleId="Akapitzlist">
    <w:name w:val="List Paragraph"/>
    <w:basedOn w:val="Normalny"/>
    <w:qFormat/>
    <w:pPr>
      <w:ind w:left="720"/>
    </w:pPr>
    <w:rPr>
      <w:rFonts w:cs="Calibri"/>
      <w:szCs w:val="20"/>
    </w:rPr>
  </w:style>
  <w:style w:type="paragraph" w:styleId="NormalnyWeb">
    <w:name w:val="Normal (Web)"/>
    <w:basedOn w:val="Normalny"/>
    <w:pPr>
      <w:widowControl/>
      <w:suppressAutoHyphens w:val="0"/>
      <w:spacing w:before="100" w:after="119"/>
    </w:pPr>
    <w:rPr>
      <w:rFonts w:ascii="Arial Unicode MS" w:eastAsia="Arial Unicode MS" w:hAnsi="Arial Unicode MS" w:cs="Arial Unicode MS"/>
    </w:rPr>
  </w:style>
  <w:style w:type="paragraph" w:customStyle="1" w:styleId="Standard">
    <w:name w:val="Standard"/>
    <w:pPr>
      <w:widowControl w:val="0"/>
      <w:suppressAutoHyphens/>
      <w:autoSpaceDE w:val="0"/>
    </w:pPr>
    <w:rPr>
      <w:rFonts w:eastAsia="Arial"/>
      <w:kern w:val="1"/>
      <w:sz w:val="24"/>
      <w:szCs w:val="24"/>
      <w:lang w:eastAsia="ar-SA"/>
    </w:rPr>
  </w:style>
  <w:style w:type="paragraph" w:styleId="Tekstprzypisudolnego">
    <w:name w:val="footnote text"/>
    <w:basedOn w:val="Normalny"/>
    <w:link w:val="TekstprzypisudolnegoZnak"/>
    <w:pPr>
      <w:suppressLineNumbers/>
      <w:ind w:left="283" w:hanging="283"/>
    </w:pPr>
    <w:rPr>
      <w:sz w:val="20"/>
      <w:szCs w:val="20"/>
    </w:rPr>
  </w:style>
  <w:style w:type="paragraph" w:customStyle="1" w:styleId="Annexetitre">
    <w:name w:val="Annexe titre"/>
    <w:basedOn w:val="Normalny"/>
    <w:next w:val="Normalny"/>
    <w:pPr>
      <w:spacing w:before="120" w:after="120"/>
      <w:jc w:val="center"/>
    </w:pPr>
    <w:rPr>
      <w:rFonts w:eastAsia="Calibri"/>
      <w:b/>
      <w:szCs w:val="22"/>
      <w:u w:val="single"/>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umPar1">
    <w:name w:val="NumPar 1"/>
    <w:basedOn w:val="Normalny"/>
    <w:next w:val="Text1"/>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Zawartoramki">
    <w:name w:val="Zawartość ramki"/>
    <w:basedOn w:val="Tekstpodstawowy"/>
  </w:style>
  <w:style w:type="paragraph" w:customStyle="1" w:styleId="Bezodstpw1">
    <w:name w:val="Bez odstępów1"/>
    <w:pPr>
      <w:suppressAutoHyphens/>
      <w:spacing w:line="100" w:lineRule="atLeast"/>
    </w:pPr>
    <w:rPr>
      <w:rFonts w:eastAsia="Lucida Sans Unicode"/>
      <w:sz w:val="24"/>
      <w:szCs w:val="24"/>
      <w:lang w:eastAsia="ar-SA"/>
    </w:rPr>
  </w:style>
  <w:style w:type="paragraph" w:customStyle="1" w:styleId="Tekstpodstawowy21">
    <w:name w:val="Tekst podstawowy 21"/>
    <w:basedOn w:val="Normalny"/>
    <w:pPr>
      <w:spacing w:after="120" w:line="480" w:lineRule="auto"/>
    </w:pPr>
  </w:style>
  <w:style w:type="paragraph" w:customStyle="1" w:styleId="Akapitzlist1">
    <w:name w:val="Akapit z listą1"/>
    <w:basedOn w:val="Normalny"/>
    <w:pPr>
      <w:ind w:left="720"/>
    </w:pPr>
  </w:style>
  <w:style w:type="character" w:customStyle="1" w:styleId="StopkaZnak">
    <w:name w:val="Stopka Znak"/>
    <w:link w:val="Stopka"/>
    <w:uiPriority w:val="99"/>
    <w:rsid w:val="008E6BEA"/>
    <w:rPr>
      <w:rFonts w:eastAsia="Lucida Sans Unicode" w:cs="Tahoma"/>
      <w:kern w:val="1"/>
      <w:sz w:val="24"/>
      <w:szCs w:val="24"/>
      <w:lang w:eastAsia="ar-SA"/>
    </w:rPr>
  </w:style>
  <w:style w:type="character" w:styleId="Nierozpoznanawzmianka">
    <w:name w:val="Unresolved Mention"/>
    <w:uiPriority w:val="99"/>
    <w:semiHidden/>
    <w:unhideWhenUsed/>
    <w:rsid w:val="008E6BEA"/>
    <w:rPr>
      <w:color w:val="605E5C"/>
      <w:shd w:val="clear" w:color="auto" w:fill="E1DFDD"/>
    </w:rPr>
  </w:style>
  <w:style w:type="numbering" w:customStyle="1" w:styleId="Styl1">
    <w:name w:val="Styl1"/>
    <w:uiPriority w:val="99"/>
    <w:rsid w:val="0046744D"/>
    <w:pPr>
      <w:numPr>
        <w:numId w:val="10"/>
      </w:numPr>
    </w:pPr>
  </w:style>
  <w:style w:type="character" w:customStyle="1" w:styleId="NagwekZnak">
    <w:name w:val="Nagłówek Znak"/>
    <w:link w:val="Nagwek"/>
    <w:uiPriority w:val="99"/>
    <w:rsid w:val="006D72B9"/>
    <w:rPr>
      <w:rFonts w:ascii="Arial" w:eastAsia="Lucida Sans Unicode" w:hAnsi="Arial" w:cs="Arial"/>
      <w:kern w:val="1"/>
      <w:sz w:val="28"/>
      <w:szCs w:val="28"/>
      <w:lang w:eastAsia="ar-SA"/>
    </w:rPr>
  </w:style>
  <w:style w:type="character" w:styleId="Odwoaniedokomentarza">
    <w:name w:val="annotation reference"/>
    <w:uiPriority w:val="99"/>
    <w:semiHidden/>
    <w:unhideWhenUsed/>
    <w:rsid w:val="000338FC"/>
    <w:rPr>
      <w:sz w:val="16"/>
      <w:szCs w:val="16"/>
    </w:rPr>
  </w:style>
  <w:style w:type="paragraph" w:styleId="Tekstkomentarza">
    <w:name w:val="annotation text"/>
    <w:basedOn w:val="Normalny"/>
    <w:link w:val="TekstkomentarzaZnak"/>
    <w:uiPriority w:val="99"/>
    <w:semiHidden/>
    <w:unhideWhenUsed/>
    <w:rsid w:val="000338FC"/>
    <w:rPr>
      <w:sz w:val="20"/>
      <w:szCs w:val="20"/>
    </w:rPr>
  </w:style>
  <w:style w:type="character" w:customStyle="1" w:styleId="TekstkomentarzaZnak">
    <w:name w:val="Tekst komentarza Znak"/>
    <w:link w:val="Tekstkomentarza"/>
    <w:uiPriority w:val="99"/>
    <w:semiHidden/>
    <w:rsid w:val="000338FC"/>
    <w:rPr>
      <w:rFonts w:eastAsia="Lucida Sans Unicode" w:cs="Tahoma"/>
      <w:kern w:val="1"/>
      <w:lang w:eastAsia="ar-SA"/>
    </w:rPr>
  </w:style>
  <w:style w:type="paragraph" w:styleId="Tematkomentarza">
    <w:name w:val="annotation subject"/>
    <w:basedOn w:val="Tekstkomentarza"/>
    <w:next w:val="Tekstkomentarza"/>
    <w:link w:val="TematkomentarzaZnak"/>
    <w:uiPriority w:val="99"/>
    <w:semiHidden/>
    <w:unhideWhenUsed/>
    <w:rsid w:val="000338FC"/>
    <w:rPr>
      <w:b/>
      <w:bCs/>
    </w:rPr>
  </w:style>
  <w:style w:type="character" w:customStyle="1" w:styleId="TematkomentarzaZnak">
    <w:name w:val="Temat komentarza Znak"/>
    <w:link w:val="Tematkomentarza"/>
    <w:uiPriority w:val="99"/>
    <w:semiHidden/>
    <w:rsid w:val="000338FC"/>
    <w:rPr>
      <w:rFonts w:eastAsia="Lucida Sans Unicode" w:cs="Tahoma"/>
      <w:b/>
      <w:bCs/>
      <w:kern w:val="1"/>
      <w:lang w:eastAsia="ar-SA"/>
    </w:rPr>
  </w:style>
  <w:style w:type="paragraph" w:styleId="Tekstdymka">
    <w:name w:val="Balloon Text"/>
    <w:basedOn w:val="Normalny"/>
    <w:link w:val="TekstdymkaZnak"/>
    <w:uiPriority w:val="99"/>
    <w:semiHidden/>
    <w:unhideWhenUsed/>
    <w:rsid w:val="000338FC"/>
    <w:rPr>
      <w:rFonts w:ascii="Segoe UI" w:hAnsi="Segoe UI" w:cs="Segoe UI"/>
      <w:sz w:val="18"/>
      <w:szCs w:val="18"/>
    </w:rPr>
  </w:style>
  <w:style w:type="character" w:customStyle="1" w:styleId="TekstdymkaZnak">
    <w:name w:val="Tekst dymka Znak"/>
    <w:link w:val="Tekstdymka"/>
    <w:uiPriority w:val="99"/>
    <w:semiHidden/>
    <w:rsid w:val="000338FC"/>
    <w:rPr>
      <w:rFonts w:ascii="Segoe UI" w:eastAsia="Lucida Sans Unicode" w:hAnsi="Segoe UI" w:cs="Segoe UI"/>
      <w:kern w:val="1"/>
      <w:sz w:val="18"/>
      <w:szCs w:val="18"/>
      <w:lang w:eastAsia="ar-SA"/>
    </w:rPr>
  </w:style>
  <w:style w:type="character" w:customStyle="1" w:styleId="Nagwek1Znak">
    <w:name w:val="Nagłówek 1 Znak"/>
    <w:basedOn w:val="Domylnaczcionkaakapitu"/>
    <w:link w:val="Nagwek1"/>
    <w:rsid w:val="00D818CB"/>
    <w:rPr>
      <w:rFonts w:eastAsia="Lucida Sans Unicode" w:cs="Arial"/>
      <w:b/>
      <w:bCs/>
      <w:kern w:val="1"/>
      <w:sz w:val="28"/>
      <w:szCs w:val="32"/>
      <w:lang w:eastAsia="ar-SA"/>
    </w:rPr>
  </w:style>
  <w:style w:type="character" w:customStyle="1" w:styleId="Domylnaczcionkaakapitu4">
    <w:name w:val="Domyślna czcionka akapitu4"/>
    <w:rsid w:val="00D818CB"/>
  </w:style>
  <w:style w:type="character" w:customStyle="1" w:styleId="TekstpodstawowyZnak">
    <w:name w:val="Tekst podstawowy Znak"/>
    <w:basedOn w:val="Domylnaczcionkaakapitu"/>
    <w:link w:val="Tekstpodstawowy"/>
    <w:rsid w:val="00D818CB"/>
    <w:rPr>
      <w:rFonts w:eastAsia="Lucida Sans Unicode" w:cs="Tahoma"/>
      <w:kern w:val="1"/>
      <w:sz w:val="24"/>
      <w:szCs w:val="24"/>
      <w:lang w:eastAsia="ar-SA"/>
    </w:rPr>
  </w:style>
  <w:style w:type="character" w:customStyle="1" w:styleId="TekstprzypisudolnegoZnak">
    <w:name w:val="Tekst przypisu dolnego Znak"/>
    <w:basedOn w:val="Domylnaczcionkaakapitu"/>
    <w:link w:val="Tekstprzypisudolnego"/>
    <w:rsid w:val="00D818CB"/>
    <w:rPr>
      <w:rFonts w:eastAsia="Lucida Sans Unicode" w:cs="Tahoma"/>
      <w:kern w:val="1"/>
      <w:lang w:eastAsia="ar-SA"/>
    </w:rPr>
  </w:style>
  <w:style w:type="paragraph" w:customStyle="1" w:styleId="Bezodstpw2">
    <w:name w:val="Bez odstępów2"/>
    <w:rsid w:val="00D818CB"/>
    <w:pPr>
      <w:suppressAutoHyphens/>
      <w:spacing w:line="100" w:lineRule="atLeast"/>
    </w:pPr>
    <w:rPr>
      <w:rFonts w:eastAsia="Lucida Sans Unicode"/>
      <w:sz w:val="24"/>
      <w:szCs w:val="24"/>
      <w:lang w:eastAsia="ar-SA"/>
    </w:rPr>
  </w:style>
  <w:style w:type="paragraph" w:customStyle="1" w:styleId="Akapitzlist2">
    <w:name w:val="Akapit z listą2"/>
    <w:basedOn w:val="Normalny"/>
    <w:rsid w:val="00D818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wo.sejm.gov.pl/isap.nsf/DocDetails.xsp?id=WDU2018000218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wo.sejm.gov.pl/isap.nsf/DocDetails.xsp?id=WDU201900004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0243" TargetMode="External"/><Relationship Id="rId5" Type="http://schemas.openxmlformats.org/officeDocument/2006/relationships/webSettings" Target="webSettings.xml"/><Relationship Id="rId15" Type="http://schemas.openxmlformats.org/officeDocument/2006/relationships/hyperlink" Target="http://prawo.sejm.gov.pl/isap.nsf/DocDetails.xsp?id=WDU20180000419" TargetMode="External"/><Relationship Id="rId10" Type="http://schemas.openxmlformats.org/officeDocument/2006/relationships/hyperlink" Target="http://www.biblioteka.tgory.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iblioteka@biblioteka.tgory.pl" TargetMode="External"/><Relationship Id="rId14" Type="http://schemas.openxmlformats.org/officeDocument/2006/relationships/hyperlink" Target="http://prawo.sejm.gov.pl/isap.nsf/DocDetails.xsp?id=WDU201900003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B53E-4B7E-4FA9-BC88-C38E48E7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24</Pages>
  <Words>10215</Words>
  <Characters>61295</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71368</CharactersWithSpaces>
  <SharedDoc>false</SharedDoc>
  <HLinks>
    <vt:vector size="54" baseType="variant">
      <vt:variant>
        <vt:i4>6357051</vt:i4>
      </vt:variant>
      <vt:variant>
        <vt:i4>24</vt:i4>
      </vt:variant>
      <vt:variant>
        <vt:i4>0</vt:i4>
      </vt:variant>
      <vt:variant>
        <vt:i4>5</vt:i4>
      </vt:variant>
      <vt:variant>
        <vt:lpwstr>http://prawo.sejm.gov.pl/isap.nsf/DocDetails.xsp?id=WDU20190000369</vt:lpwstr>
      </vt:variant>
      <vt:variant>
        <vt:lpwstr/>
      </vt:variant>
      <vt:variant>
        <vt:i4>6357051</vt:i4>
      </vt:variant>
      <vt:variant>
        <vt:i4>21</vt:i4>
      </vt:variant>
      <vt:variant>
        <vt:i4>0</vt:i4>
      </vt:variant>
      <vt:variant>
        <vt:i4>5</vt:i4>
      </vt:variant>
      <vt:variant>
        <vt:lpwstr>http://prawo.sejm.gov.pl/isap.nsf/DocDetails.xsp?id=WDU20190000369</vt:lpwstr>
      </vt:variant>
      <vt:variant>
        <vt:lpwstr/>
      </vt:variant>
      <vt:variant>
        <vt:i4>6684733</vt:i4>
      </vt:variant>
      <vt:variant>
        <vt:i4>18</vt:i4>
      </vt:variant>
      <vt:variant>
        <vt:i4>0</vt:i4>
      </vt:variant>
      <vt:variant>
        <vt:i4>5</vt:i4>
      </vt:variant>
      <vt:variant>
        <vt:lpwstr>http://prawo.sejm.gov.pl/isap.nsf/DocDetails.xsp?id=WDU20180000419</vt:lpwstr>
      </vt:variant>
      <vt:variant>
        <vt:lpwstr/>
      </vt:variant>
      <vt:variant>
        <vt:i4>6815804</vt:i4>
      </vt:variant>
      <vt:variant>
        <vt:i4>15</vt:i4>
      </vt:variant>
      <vt:variant>
        <vt:i4>0</vt:i4>
      </vt:variant>
      <vt:variant>
        <vt:i4>5</vt:i4>
      </vt:variant>
      <vt:variant>
        <vt:lpwstr>http://prawo.sejm.gov.pl/isap.nsf/DocDetails.xsp?id=WDU20190000310</vt:lpwstr>
      </vt:variant>
      <vt:variant>
        <vt:lpwstr/>
      </vt:variant>
      <vt:variant>
        <vt:i4>6422582</vt:i4>
      </vt:variant>
      <vt:variant>
        <vt:i4>12</vt:i4>
      </vt:variant>
      <vt:variant>
        <vt:i4>0</vt:i4>
      </vt:variant>
      <vt:variant>
        <vt:i4>5</vt:i4>
      </vt:variant>
      <vt:variant>
        <vt:lpwstr>http://prawo.sejm.gov.pl/isap.nsf/DocDetails.xsp?id=WDU20180002188</vt:lpwstr>
      </vt:variant>
      <vt:variant>
        <vt:lpwstr/>
      </vt:variant>
      <vt:variant>
        <vt:i4>6750260</vt:i4>
      </vt:variant>
      <vt:variant>
        <vt:i4>9</vt:i4>
      </vt:variant>
      <vt:variant>
        <vt:i4>0</vt:i4>
      </vt:variant>
      <vt:variant>
        <vt:i4>5</vt:i4>
      </vt:variant>
      <vt:variant>
        <vt:lpwstr>http://prawo.sejm.gov.pl/isap.nsf/DocDetails.xsp?id=WDU20190000498</vt:lpwstr>
      </vt:variant>
      <vt:variant>
        <vt:lpwstr/>
      </vt:variant>
      <vt:variant>
        <vt:i4>6946873</vt:i4>
      </vt:variant>
      <vt:variant>
        <vt:i4>6</vt:i4>
      </vt:variant>
      <vt:variant>
        <vt:i4>0</vt:i4>
      </vt:variant>
      <vt:variant>
        <vt:i4>5</vt:i4>
      </vt:variant>
      <vt:variant>
        <vt:lpwstr>http://prawo.sejm.gov.pl/isap.nsf/DocDetails.xsp?id=WDU20190000243</vt:lpwstr>
      </vt:variant>
      <vt:variant>
        <vt:lpwstr/>
      </vt:variant>
      <vt:variant>
        <vt:i4>2359340</vt:i4>
      </vt:variant>
      <vt:variant>
        <vt:i4>3</vt:i4>
      </vt:variant>
      <vt:variant>
        <vt:i4>0</vt:i4>
      </vt:variant>
      <vt:variant>
        <vt:i4>5</vt:i4>
      </vt:variant>
      <vt:variant>
        <vt:lpwstr>http://www.biblioteka.tgory.pl/</vt:lpwstr>
      </vt:variant>
      <vt:variant>
        <vt:lpwstr/>
      </vt:variant>
      <vt:variant>
        <vt:i4>2621511</vt:i4>
      </vt:variant>
      <vt:variant>
        <vt:i4>0</vt:i4>
      </vt:variant>
      <vt:variant>
        <vt:i4>0</vt:i4>
      </vt:variant>
      <vt:variant>
        <vt:i4>5</vt:i4>
      </vt:variant>
      <vt:variant>
        <vt:lpwstr>mailto:biblioteka@biblioteka.tgory.pl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Otylia Matyl</dc:creator>
  <cp:keywords/>
  <cp:lastModifiedBy>Biblioteka</cp:lastModifiedBy>
  <cp:revision>27</cp:revision>
  <cp:lastPrinted>2019-03-25T14:54:00Z</cp:lastPrinted>
  <dcterms:created xsi:type="dcterms:W3CDTF">2019-03-25T14:40:00Z</dcterms:created>
  <dcterms:modified xsi:type="dcterms:W3CDTF">2019-04-25T13:23:00Z</dcterms:modified>
</cp:coreProperties>
</file>