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5" w:rsidRDefault="00B32A75" w:rsidP="00B32A75">
      <w:pPr>
        <w:rPr>
          <w:rFonts w:ascii="Times New Roman" w:hAnsi="Times New Roman" w:cs="Times New Roman"/>
        </w:rPr>
      </w:pPr>
    </w:p>
    <w:p w:rsidR="00641219" w:rsidRPr="00B05783" w:rsidRDefault="0070049D" w:rsidP="00641219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04.0</w:t>
      </w:r>
      <w:r w:rsidR="00FB2D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="00641219" w:rsidRPr="00B05783">
        <w:rPr>
          <w:rFonts w:ascii="Times New Roman" w:hAnsi="Times New Roman" w:cs="Times New Roman"/>
        </w:rPr>
        <w:t xml:space="preserve"> r.</w:t>
      </w:r>
    </w:p>
    <w:p w:rsidR="00EA7A94" w:rsidRPr="00C33611" w:rsidRDefault="00C96B13" w:rsidP="00C33611">
      <w:pPr>
        <w:rPr>
          <w:rFonts w:ascii="Times New Roman" w:hAnsi="Times New Roman" w:cs="Times New Roman"/>
          <w:b/>
        </w:rPr>
      </w:pPr>
      <w:r w:rsidRPr="00CE42DA">
        <w:rPr>
          <w:rFonts w:ascii="Times New Roman" w:hAnsi="Times New Roman" w:cs="Times New Roman"/>
          <w:b/>
        </w:rPr>
        <w:t>MZUiM.</w:t>
      </w:r>
      <w:r w:rsidR="00982C6C">
        <w:rPr>
          <w:rFonts w:ascii="Times New Roman" w:hAnsi="Times New Roman" w:cs="Times New Roman"/>
          <w:b/>
        </w:rPr>
        <w:t>382</w:t>
      </w:r>
      <w:r w:rsidR="0070049D">
        <w:rPr>
          <w:rFonts w:ascii="Times New Roman" w:hAnsi="Times New Roman" w:cs="Times New Roman"/>
          <w:b/>
        </w:rPr>
        <w:t>.2</w:t>
      </w:r>
      <w:r w:rsidR="000C4A43">
        <w:rPr>
          <w:rFonts w:ascii="Times New Roman" w:hAnsi="Times New Roman" w:cs="Times New Roman"/>
          <w:b/>
        </w:rPr>
        <w:t>.</w:t>
      </w:r>
      <w:r w:rsidR="00276500">
        <w:rPr>
          <w:rFonts w:ascii="Times New Roman" w:hAnsi="Times New Roman" w:cs="Times New Roman"/>
          <w:b/>
        </w:rPr>
        <w:t>201</w:t>
      </w:r>
      <w:r w:rsidR="0070049D">
        <w:rPr>
          <w:rFonts w:ascii="Times New Roman" w:hAnsi="Times New Roman" w:cs="Times New Roman"/>
          <w:b/>
        </w:rPr>
        <w:t>9</w:t>
      </w:r>
      <w:r w:rsidR="008B6088" w:rsidRPr="00212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41219" w:rsidRDefault="00641219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3D32" w:rsidRDefault="00A63D32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63D32" w:rsidRDefault="00A63D32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 xml:space="preserve">Zapytanie cenowe dla zamówienia publicznego o wartości nieprzekraczającej 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>równowartości 30.000 euro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049D" w:rsidRPr="00C271C2" w:rsidRDefault="0070049D" w:rsidP="0070049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1BDF">
        <w:rPr>
          <w:rFonts w:ascii="Times New Roman" w:hAnsi="Times New Roman" w:cs="Times New Roman"/>
        </w:rPr>
        <w:t xml:space="preserve">W związku z prowadzonym postępowaniem o udzielenie  zamówienia publicznego o wartości nieprzekraczającej równowartości 30.000 euro zwracam się z prośbą o przedstawienie  oferty cenowej wykonania zamówienia  obejmującego: wykonanie </w:t>
      </w:r>
      <w:r>
        <w:rPr>
          <w:rFonts w:ascii="Times New Roman" w:hAnsi="Times New Roman" w:cs="Times New Roman"/>
        </w:rPr>
        <w:t xml:space="preserve">dokumentacji projektowej (projekt budowlany           i wykonawczy) pn.: </w:t>
      </w:r>
      <w:r w:rsidRPr="00FE606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Budowa chodnika przy ulicy Saperów w Tarnowskich Górach</w:t>
      </w:r>
      <w:r w:rsidRPr="00F528C4">
        <w:rPr>
          <w:rFonts w:ascii="Times New Roman" w:hAnsi="Times New Roman" w:cs="Times New Roman"/>
          <w:b/>
        </w:rPr>
        <w:t>”.</w:t>
      </w:r>
    </w:p>
    <w:p w:rsidR="00054B9D" w:rsidRPr="009B24AF" w:rsidRDefault="00054B9D" w:rsidP="00E91D3C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 xml:space="preserve">Treść zapytania cenowego, formularza ofertowego, wzoru </w:t>
      </w:r>
      <w:r w:rsidR="00576E5C">
        <w:rPr>
          <w:rFonts w:ascii="Times New Roman" w:hAnsi="Times New Roman" w:cs="Times New Roman"/>
        </w:rPr>
        <w:t xml:space="preserve">umowy </w:t>
      </w:r>
      <w:r w:rsidR="007F046C" w:rsidRPr="009B24AF">
        <w:rPr>
          <w:rFonts w:ascii="Times New Roman" w:hAnsi="Times New Roman" w:cs="Times New Roman"/>
        </w:rPr>
        <w:t xml:space="preserve"> zamieszczone są</w:t>
      </w:r>
      <w:r w:rsidRPr="009B24AF">
        <w:rPr>
          <w:rFonts w:ascii="Times New Roman" w:hAnsi="Times New Roman" w:cs="Times New Roman"/>
        </w:rPr>
        <w:t xml:space="preserve"> na stronie internetowej Zamawiającego: </w:t>
      </w:r>
      <w:r w:rsidR="00576E5C">
        <w:rPr>
          <w:rFonts w:ascii="Times New Roman" w:hAnsi="Times New Roman" w:cs="Times New Roman"/>
        </w:rPr>
        <w:t xml:space="preserve"> </w:t>
      </w:r>
      <w:hyperlink r:id="rId7" w:history="1">
        <w:r w:rsidR="00576E5C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576E5C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332480" w:rsidRPr="009B24AF" w:rsidRDefault="00332480" w:rsidP="00332480">
      <w:pPr>
        <w:tabs>
          <w:tab w:val="left" w:pos="1843"/>
          <w:tab w:val="left" w:pos="222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4AF">
        <w:rPr>
          <w:rFonts w:ascii="Times New Roman" w:eastAsia="Times New Roman" w:hAnsi="Times New Roman" w:cs="Times New Roman"/>
          <w:b/>
          <w:bCs/>
          <w:u w:val="single"/>
        </w:rPr>
        <w:t>Podstawa Prawna.</w:t>
      </w:r>
    </w:p>
    <w:p w:rsidR="00332480" w:rsidRPr="009B24AF" w:rsidRDefault="00332480" w:rsidP="00332480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4AF">
        <w:rPr>
          <w:rFonts w:ascii="Times New Roman" w:eastAsia="Calibri" w:hAnsi="Times New Roman" w:cs="Times New Roman"/>
        </w:rPr>
        <w:t>Do udzi</w:t>
      </w:r>
      <w:r w:rsidR="00874DEE">
        <w:rPr>
          <w:rFonts w:ascii="Times New Roman" w:eastAsia="Calibri" w:hAnsi="Times New Roman" w:cs="Times New Roman"/>
        </w:rPr>
        <w:t>elenia przedmiotowego zapytania cenowego</w:t>
      </w:r>
      <w:r w:rsidRPr="009B24AF">
        <w:rPr>
          <w:rFonts w:ascii="Times New Roman" w:eastAsia="Calibri" w:hAnsi="Times New Roman" w:cs="Times New Roman"/>
        </w:rPr>
        <w:t xml:space="preserve"> stosuje się przepisy:</w:t>
      </w:r>
    </w:p>
    <w:p w:rsidR="00332480" w:rsidRPr="009B24AF" w:rsidRDefault="00332480" w:rsidP="00332480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eastAsia="Lucida Sans Unicode" w:hAnsi="Times New Roman" w:cs="Times New Roman"/>
          <w:kern w:val="1"/>
          <w:lang w:eastAsia="ar-SA"/>
        </w:rPr>
        <w:t>Kodeks cywilny (tj. Dz.</w:t>
      </w:r>
      <w:r w:rsidR="00276500" w:rsidRPr="009B24AF">
        <w:rPr>
          <w:rFonts w:ascii="Times New Roman" w:eastAsia="Lucida Sans Unicode" w:hAnsi="Times New Roman" w:cs="Times New Roman"/>
          <w:kern w:val="1"/>
          <w:lang w:eastAsia="ar-SA"/>
        </w:rPr>
        <w:t xml:space="preserve"> U. z 2017 r., poz. 459</w:t>
      </w:r>
      <w:r w:rsidR="006430D0">
        <w:rPr>
          <w:rFonts w:ascii="Times New Roman" w:eastAsia="Lucida Sans Unicode" w:hAnsi="Times New Roman" w:cs="Times New Roman"/>
          <w:kern w:val="1"/>
          <w:lang w:eastAsia="ar-SA"/>
        </w:rPr>
        <w:t xml:space="preserve"> z </w:t>
      </w:r>
      <w:proofErr w:type="spellStart"/>
      <w:r w:rsidR="006430D0">
        <w:rPr>
          <w:rFonts w:ascii="Times New Roman" w:eastAsia="Lucida Sans Unicode" w:hAnsi="Times New Roman" w:cs="Times New Roman"/>
          <w:kern w:val="1"/>
          <w:lang w:eastAsia="ar-SA"/>
        </w:rPr>
        <w:t>póżn</w:t>
      </w:r>
      <w:proofErr w:type="spellEnd"/>
      <w:r w:rsidR="006430D0">
        <w:rPr>
          <w:rFonts w:ascii="Times New Roman" w:eastAsia="Lucida Sans Unicode" w:hAnsi="Times New Roman" w:cs="Times New Roman"/>
          <w:kern w:val="1"/>
          <w:lang w:eastAsia="ar-SA"/>
        </w:rPr>
        <w:t>. zm.</w:t>
      </w:r>
      <w:r w:rsidRPr="009B24AF">
        <w:rPr>
          <w:rFonts w:ascii="Times New Roman" w:eastAsia="Lucida Sans Unicode" w:hAnsi="Times New Roman" w:cs="Times New Roman"/>
          <w:kern w:val="1"/>
          <w:lang w:eastAsia="ar-SA"/>
        </w:rPr>
        <w:t>)</w:t>
      </w:r>
    </w:p>
    <w:p w:rsidR="008715E8" w:rsidRPr="008A2746" w:rsidRDefault="00332480" w:rsidP="00641219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eastAsia="Times New Roman" w:hAnsi="Times New Roman" w:cs="Times New Roman"/>
        </w:rPr>
        <w:t xml:space="preserve">Art. 4. pkt 8 ustawy z dnia 29 stycznia 2004 r. Prawo zamówień </w:t>
      </w:r>
      <w:r w:rsidR="00637545">
        <w:rPr>
          <w:rFonts w:ascii="Times New Roman" w:eastAsia="Times New Roman" w:hAnsi="Times New Roman" w:cs="Times New Roman"/>
        </w:rPr>
        <w:t xml:space="preserve">publicznych </w:t>
      </w:r>
      <w:r w:rsidR="00637545">
        <w:rPr>
          <w:rFonts w:ascii="Times New Roman" w:eastAsia="Times New Roman" w:hAnsi="Times New Roman" w:cs="Times New Roman"/>
        </w:rPr>
        <w:br/>
        <w:t>(</w:t>
      </w:r>
      <w:proofErr w:type="spellStart"/>
      <w:r w:rsidR="00637545">
        <w:rPr>
          <w:rFonts w:ascii="Times New Roman" w:eastAsia="Times New Roman" w:hAnsi="Times New Roman" w:cs="Times New Roman"/>
        </w:rPr>
        <w:t>t.j</w:t>
      </w:r>
      <w:proofErr w:type="spellEnd"/>
      <w:r w:rsidR="00637545">
        <w:rPr>
          <w:rFonts w:ascii="Times New Roman" w:eastAsia="Times New Roman" w:hAnsi="Times New Roman" w:cs="Times New Roman"/>
        </w:rPr>
        <w:t>. Dz. U. z 2018</w:t>
      </w:r>
      <w:r w:rsidRPr="009B24AF">
        <w:rPr>
          <w:rFonts w:ascii="Times New Roman" w:eastAsia="Times New Roman" w:hAnsi="Times New Roman" w:cs="Times New Roman"/>
        </w:rPr>
        <w:t xml:space="preserve"> r. </w:t>
      </w:r>
      <w:r w:rsidR="00637545">
        <w:rPr>
          <w:rFonts w:ascii="Times New Roman" w:eastAsia="Times New Roman" w:hAnsi="Times New Roman" w:cs="Times New Roman"/>
        </w:rPr>
        <w:t>poz. 1986</w:t>
      </w:r>
      <w:r w:rsidR="00874DEE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874DEE">
        <w:rPr>
          <w:rFonts w:ascii="Times New Roman" w:eastAsia="Times New Roman" w:hAnsi="Times New Roman" w:cs="Times New Roman"/>
        </w:rPr>
        <w:t>póżn</w:t>
      </w:r>
      <w:proofErr w:type="spellEnd"/>
      <w:r w:rsidR="00874DEE">
        <w:rPr>
          <w:rFonts w:ascii="Times New Roman" w:eastAsia="Times New Roman" w:hAnsi="Times New Roman" w:cs="Times New Roman"/>
        </w:rPr>
        <w:t>. zm.</w:t>
      </w:r>
      <w:r w:rsidR="00B43DC4" w:rsidRPr="009B24AF">
        <w:rPr>
          <w:rFonts w:ascii="Times New Roman" w:eastAsia="Times New Roman" w:hAnsi="Times New Roman" w:cs="Times New Roman"/>
        </w:rPr>
        <w:t>)</w:t>
      </w:r>
    </w:p>
    <w:p w:rsidR="0070049D" w:rsidRDefault="0070049D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</w:rPr>
      </w:pPr>
    </w:p>
    <w:p w:rsidR="009E150B" w:rsidRPr="00B43DC4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43DC4">
        <w:rPr>
          <w:rFonts w:ascii="Times New Roman" w:hAnsi="Times New Roman" w:cs="Times New Roman"/>
          <w:b/>
          <w:u w:val="single"/>
        </w:rPr>
        <w:t xml:space="preserve">Termin Realizacji Zamówienia: </w:t>
      </w:r>
    </w:p>
    <w:p w:rsidR="009E150B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150B">
        <w:rPr>
          <w:rFonts w:ascii="Times New Roman" w:hAnsi="Times New Roman" w:cs="Times New Roman"/>
          <w:b/>
        </w:rPr>
        <w:t xml:space="preserve"> </w:t>
      </w:r>
    </w:p>
    <w:p w:rsidR="00332480" w:rsidRPr="00BB0C74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0C74">
        <w:rPr>
          <w:rFonts w:ascii="Times New Roman" w:hAnsi="Times New Roman" w:cs="Times New Roman"/>
        </w:rPr>
        <w:t xml:space="preserve">Wykonanie przedmiotu zamówienia nastąpi w terminie </w:t>
      </w:r>
      <w:r w:rsidR="0070049D">
        <w:rPr>
          <w:rFonts w:ascii="Times New Roman" w:hAnsi="Times New Roman" w:cs="Times New Roman"/>
          <w:b/>
        </w:rPr>
        <w:t>od dnia podpisania umowy</w:t>
      </w:r>
      <w:r w:rsidR="00B668D3">
        <w:rPr>
          <w:rFonts w:ascii="Times New Roman" w:hAnsi="Times New Roman" w:cs="Times New Roman"/>
        </w:rPr>
        <w:t xml:space="preserve"> </w:t>
      </w:r>
      <w:r w:rsidR="008A2746">
        <w:rPr>
          <w:rFonts w:ascii="Times New Roman" w:hAnsi="Times New Roman" w:cs="Times New Roman"/>
          <w:b/>
        </w:rPr>
        <w:t xml:space="preserve">do </w:t>
      </w:r>
      <w:r w:rsidR="001C1217">
        <w:rPr>
          <w:rFonts w:ascii="Times New Roman" w:hAnsi="Times New Roman" w:cs="Times New Roman"/>
          <w:b/>
        </w:rPr>
        <w:t>dnia 16</w:t>
      </w:r>
      <w:r w:rsidR="00A05BBD">
        <w:rPr>
          <w:rFonts w:ascii="Times New Roman" w:hAnsi="Times New Roman" w:cs="Times New Roman"/>
          <w:b/>
        </w:rPr>
        <w:t xml:space="preserve"> </w:t>
      </w:r>
      <w:r w:rsidR="001C1217">
        <w:rPr>
          <w:rFonts w:ascii="Times New Roman" w:hAnsi="Times New Roman" w:cs="Times New Roman"/>
          <w:b/>
        </w:rPr>
        <w:t xml:space="preserve">grudnia </w:t>
      </w:r>
      <w:r w:rsidR="00637545">
        <w:rPr>
          <w:rFonts w:ascii="Times New Roman" w:hAnsi="Times New Roman" w:cs="Times New Roman"/>
          <w:b/>
        </w:rPr>
        <w:t>2019</w:t>
      </w:r>
      <w:r w:rsidR="008A2746">
        <w:rPr>
          <w:rFonts w:ascii="Times New Roman" w:hAnsi="Times New Roman" w:cs="Times New Roman"/>
          <w:b/>
        </w:rPr>
        <w:t xml:space="preserve"> </w:t>
      </w:r>
      <w:r w:rsidR="00974F16">
        <w:rPr>
          <w:rFonts w:ascii="Times New Roman" w:hAnsi="Times New Roman" w:cs="Times New Roman"/>
          <w:b/>
        </w:rPr>
        <w:t>roku</w:t>
      </w:r>
      <w:r w:rsidRPr="00BB0C74">
        <w:rPr>
          <w:rFonts w:ascii="Times New Roman" w:hAnsi="Times New Roman" w:cs="Times New Roman"/>
        </w:rPr>
        <w:t>.</w:t>
      </w:r>
    </w:p>
    <w:p w:rsidR="009E150B" w:rsidRPr="00332480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32BBC" w:rsidRDefault="00332BBC" w:rsidP="00E9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F3D88">
        <w:rPr>
          <w:rFonts w:ascii="Times New Roman" w:eastAsia="Times New Roman" w:hAnsi="Times New Roman" w:cs="Times New Roman"/>
          <w:b/>
          <w:color w:val="000000"/>
          <w:u w:val="single"/>
        </w:rPr>
        <w:t>Opis przedmiotu zamówienia:</w:t>
      </w:r>
    </w:p>
    <w:p w:rsidR="00197F39" w:rsidRDefault="00197F39" w:rsidP="00197F39">
      <w:pPr>
        <w:widowControl w:val="0"/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0049D" w:rsidRPr="0070049D" w:rsidRDefault="0070049D" w:rsidP="0070049D">
      <w:pPr>
        <w:pStyle w:val="Akapitzlist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</w:rPr>
      </w:pPr>
      <w:r w:rsidRPr="0070049D">
        <w:rPr>
          <w:rFonts w:ascii="Times New Roman" w:hAnsi="Times New Roman" w:cs="Times New Roman"/>
        </w:rPr>
        <w:t>Przedmiotem opracowania niniejszego projektu jest inwestycja pod nazwą: „Budowa chodnika przy ulicy Saperów w Tarnowskich  Górach” w zakresie jak na załączonej mapce poglądowej do niniejszego zapytania na ulicy Saperów (od ul. Litewskiej do ulicy Szwedzkiej) w Tarnowskich Górach,</w:t>
      </w:r>
    </w:p>
    <w:p w:rsidR="0070049D" w:rsidRPr="00D11BDF" w:rsidRDefault="0070049D" w:rsidP="0070049D">
      <w:pPr>
        <w:tabs>
          <w:tab w:val="left" w:pos="1800"/>
        </w:tabs>
        <w:spacing w:after="0"/>
        <w:jc w:val="both"/>
        <w:rPr>
          <w:rFonts w:ascii="Times New Roman" w:eastAsia="TimesNewRoman" w:hAnsi="Times New Roman" w:cs="Times New Roman"/>
          <w:color w:val="000000"/>
          <w:spacing w:val="4"/>
        </w:rPr>
      </w:pPr>
      <w:r w:rsidRPr="00D11BDF">
        <w:rPr>
          <w:rFonts w:ascii="Times New Roman" w:eastAsia="TimesNewRoman" w:hAnsi="Times New Roman" w:cs="Times New Roman"/>
          <w:color w:val="000000"/>
          <w:spacing w:val="4"/>
        </w:rPr>
        <w:t>Za</w:t>
      </w:r>
      <w:r>
        <w:rPr>
          <w:rFonts w:ascii="Times New Roman" w:eastAsia="TimesNewRoman" w:hAnsi="Times New Roman" w:cs="Times New Roman"/>
          <w:color w:val="000000"/>
          <w:spacing w:val="4"/>
        </w:rPr>
        <w:t xml:space="preserve">kres prac projektowych </w:t>
      </w:r>
      <w:r w:rsidRPr="00D11BDF">
        <w:rPr>
          <w:rFonts w:ascii="Times New Roman" w:eastAsia="TimesNewRoman" w:hAnsi="Times New Roman" w:cs="Times New Roman"/>
          <w:color w:val="000000"/>
          <w:spacing w:val="4"/>
        </w:rPr>
        <w:t xml:space="preserve">zakłada między innymi: </w:t>
      </w:r>
    </w:p>
    <w:p w:rsidR="001C1217" w:rsidRDefault="0070049D" w:rsidP="0070049D">
      <w:pPr>
        <w:tabs>
          <w:tab w:val="left" w:pos="1800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pacing w:val="4"/>
        </w:rPr>
      </w:pPr>
      <w:r w:rsidRPr="00D11BDF">
        <w:rPr>
          <w:rFonts w:ascii="Times New Roman" w:eastAsia="TimesNewRoman" w:hAnsi="Times New Roman" w:cs="Times New Roman"/>
          <w:color w:val="000000"/>
          <w:spacing w:val="4"/>
        </w:rPr>
        <w:t xml:space="preserve">- wykonanie </w:t>
      </w:r>
      <w:r>
        <w:rPr>
          <w:rFonts w:ascii="Times New Roman" w:eastAsia="TimesNewRoman" w:hAnsi="Times New Roman" w:cs="Times New Roman"/>
          <w:color w:val="000000"/>
          <w:spacing w:val="4"/>
        </w:rPr>
        <w:t xml:space="preserve">chodnika </w:t>
      </w:r>
      <w:r w:rsidRPr="00D11BDF">
        <w:rPr>
          <w:rFonts w:ascii="Times New Roman" w:eastAsia="TimesNewRoman" w:hAnsi="Times New Roman" w:cs="Times New Roman"/>
          <w:color w:val="000000"/>
          <w:spacing w:val="4"/>
        </w:rPr>
        <w:t xml:space="preserve">z kostki </w:t>
      </w:r>
      <w:r>
        <w:rPr>
          <w:rFonts w:ascii="Times New Roman" w:eastAsia="TimesNewRoman" w:hAnsi="Times New Roman" w:cs="Times New Roman"/>
          <w:color w:val="000000"/>
          <w:spacing w:val="4"/>
        </w:rPr>
        <w:t xml:space="preserve">betonowej </w:t>
      </w:r>
      <w:r w:rsidR="001C1217">
        <w:rPr>
          <w:rFonts w:ascii="Times New Roman" w:eastAsia="TimesNewRoman" w:hAnsi="Times New Roman" w:cs="Times New Roman"/>
          <w:color w:val="000000"/>
          <w:spacing w:val="4"/>
        </w:rPr>
        <w:t xml:space="preserve">prefabrykowanej </w:t>
      </w:r>
      <w:r>
        <w:rPr>
          <w:rFonts w:ascii="Times New Roman" w:eastAsia="TimesNewRoman" w:hAnsi="Times New Roman" w:cs="Times New Roman"/>
          <w:color w:val="000000"/>
          <w:spacing w:val="4"/>
        </w:rPr>
        <w:t xml:space="preserve">i remont </w:t>
      </w:r>
      <w:r w:rsidR="001C1217">
        <w:rPr>
          <w:rFonts w:ascii="Times New Roman" w:eastAsia="TimesNewRoman" w:hAnsi="Times New Roman" w:cs="Times New Roman"/>
          <w:color w:val="000000"/>
          <w:spacing w:val="4"/>
        </w:rPr>
        <w:t>fragmentu istniejącego</w:t>
      </w:r>
    </w:p>
    <w:p w:rsidR="0070049D" w:rsidRPr="001C1217" w:rsidRDefault="001C1217" w:rsidP="0070049D">
      <w:pPr>
        <w:tabs>
          <w:tab w:val="left" w:pos="1800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pacing w:val="4"/>
        </w:rPr>
      </w:pPr>
      <w:r>
        <w:rPr>
          <w:rFonts w:ascii="Times New Roman" w:eastAsia="TimesNewRoman" w:hAnsi="Times New Roman" w:cs="Times New Roman"/>
          <w:color w:val="000000"/>
          <w:spacing w:val="4"/>
        </w:rPr>
        <w:t xml:space="preserve">  </w:t>
      </w:r>
      <w:r w:rsidR="0070049D" w:rsidRPr="00D11BDF">
        <w:rPr>
          <w:rFonts w:ascii="Times New Roman" w:eastAsia="TimesNewRoman" w:hAnsi="Times New Roman" w:cs="Times New Roman"/>
          <w:color w:val="000000"/>
          <w:spacing w:val="4"/>
        </w:rPr>
        <w:t xml:space="preserve">chodnika </w:t>
      </w:r>
      <w:r w:rsidR="0070049D">
        <w:rPr>
          <w:rFonts w:ascii="Times New Roman" w:eastAsia="TimesNewRoman" w:hAnsi="Times New Roman" w:cs="Times New Roman"/>
          <w:color w:val="000000"/>
          <w:spacing w:val="4"/>
        </w:rPr>
        <w:t>na</w:t>
      </w:r>
      <w:r>
        <w:rPr>
          <w:rFonts w:ascii="Times New Roman" w:eastAsia="TimesNewRoman" w:hAnsi="Times New Roman" w:cs="Times New Roman"/>
          <w:color w:val="000000"/>
          <w:spacing w:val="4"/>
        </w:rPr>
        <w:t xml:space="preserve"> </w:t>
      </w:r>
      <w:r w:rsidR="0070049D">
        <w:rPr>
          <w:rFonts w:ascii="Times New Roman" w:eastAsia="TimesNewRoman" w:hAnsi="Times New Roman" w:cs="Times New Roman"/>
          <w:color w:val="000000"/>
          <w:spacing w:val="4"/>
        </w:rPr>
        <w:t xml:space="preserve">odcinkach o łącznej długości ok. 627 </w:t>
      </w:r>
      <w:r w:rsidR="0070049D" w:rsidRPr="00D11BDF">
        <w:rPr>
          <w:rFonts w:ascii="Times New Roman" w:eastAsia="TimesNewRoman" w:hAnsi="Times New Roman" w:cs="Times New Roman"/>
          <w:color w:val="000000"/>
          <w:spacing w:val="4"/>
        </w:rPr>
        <w:t>mb</w:t>
      </w:r>
      <w:r w:rsidR="0070049D">
        <w:rPr>
          <w:rFonts w:ascii="Times New Roman" w:eastAsia="TimesNewRoman" w:hAnsi="Times New Roman" w:cs="Times New Roman"/>
          <w:color w:val="000000"/>
          <w:spacing w:val="4"/>
        </w:rPr>
        <w:t xml:space="preserve"> (wg wskazań Zamawiającego), </w:t>
      </w:r>
    </w:p>
    <w:p w:rsidR="0070049D" w:rsidRPr="00D11BDF" w:rsidRDefault="0070049D" w:rsidP="0070049D">
      <w:pPr>
        <w:spacing w:after="0" w:line="240" w:lineRule="auto"/>
        <w:jc w:val="both"/>
        <w:rPr>
          <w:rFonts w:ascii="Times New Roman" w:hAnsi="Times New Roman"/>
        </w:rPr>
      </w:pPr>
      <w:r w:rsidRPr="00D11BDF">
        <w:rPr>
          <w:rFonts w:ascii="Times New Roman" w:hAnsi="Times New Roman"/>
        </w:rPr>
        <w:t>- pełnienie nadzoru autorskiego w cza</w:t>
      </w:r>
      <w:r w:rsidR="006430D0">
        <w:rPr>
          <w:rFonts w:ascii="Times New Roman" w:hAnsi="Times New Roman"/>
        </w:rPr>
        <w:t>sie trwania realizacji projektu,</w:t>
      </w:r>
    </w:p>
    <w:p w:rsidR="0070049D" w:rsidRDefault="0070049D" w:rsidP="0070049D">
      <w:pPr>
        <w:spacing w:after="0" w:line="240" w:lineRule="auto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przebudowa i zabezpieczenie sieci infrastruktury podziemnej i naziemnej ( w koniecznych</w:t>
      </w:r>
    </w:p>
    <w:p w:rsidR="0070049D" w:rsidRDefault="0070049D" w:rsidP="0070049D">
      <w:pPr>
        <w:spacing w:after="0" w:line="240" w:lineRule="auto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C1D2B">
        <w:rPr>
          <w:rFonts w:ascii="Times New Roman" w:hAnsi="Times New Roman" w:cs="Times New Roman"/>
        </w:rPr>
        <w:t>przypadk</w:t>
      </w:r>
      <w:r w:rsidR="006430D0">
        <w:rPr>
          <w:rFonts w:ascii="Times New Roman" w:hAnsi="Times New Roman" w:cs="Times New Roman"/>
        </w:rPr>
        <w:t>ach i wg wskazań Zamawiającego).</w:t>
      </w:r>
    </w:p>
    <w:p w:rsidR="0070049D" w:rsidRPr="004C1D2B" w:rsidRDefault="0070049D" w:rsidP="0070049D">
      <w:pPr>
        <w:spacing w:after="0" w:line="240" w:lineRule="auto"/>
        <w:ind w:left="-23"/>
        <w:rPr>
          <w:rFonts w:ascii="Times New Roman" w:hAnsi="Times New Roman" w:cs="Times New Roman"/>
        </w:rPr>
      </w:pPr>
    </w:p>
    <w:p w:rsidR="0070049D" w:rsidRPr="009956DA" w:rsidRDefault="0070049D" w:rsidP="0070049D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956DA">
        <w:rPr>
          <w:rFonts w:ascii="Times New Roman" w:hAnsi="Times New Roman" w:cs="Times New Roman"/>
        </w:rPr>
        <w:t xml:space="preserve"> Dokumentacja projektowa powinna zawierać:</w:t>
      </w:r>
    </w:p>
    <w:p w:rsidR="0070049D" w:rsidRPr="004C1D2B" w:rsidRDefault="0070049D" w:rsidP="0070049D">
      <w:pPr>
        <w:spacing w:after="0" w:line="240" w:lineRule="auto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projekt budowlany dla branż: drogowej oraz innych koniecznych branż,</w:t>
      </w:r>
    </w:p>
    <w:p w:rsidR="0070049D" w:rsidRPr="004C1D2B" w:rsidRDefault="0070049D" w:rsidP="0070049D">
      <w:pPr>
        <w:spacing w:after="0" w:line="240" w:lineRule="auto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projekt wykonawczy dla branż: drogowej oraz innych koniecznych branż,</w:t>
      </w:r>
    </w:p>
    <w:p w:rsidR="0070049D" w:rsidRPr="004C1D2B" w:rsidRDefault="0070049D" w:rsidP="0070049D">
      <w:pPr>
        <w:spacing w:after="0" w:line="240" w:lineRule="auto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wstępne koncepcje wariantowych rozwiązań projektowych  ( w wersji papierowej i elektronicznej),</w:t>
      </w:r>
    </w:p>
    <w:p w:rsidR="0070049D" w:rsidRPr="004C1D2B" w:rsidRDefault="0070049D" w:rsidP="0070049D">
      <w:pPr>
        <w:spacing w:after="0" w:line="240" w:lineRule="auto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mapy do celów projektowych z uzgodnieniami branżowymi – w każdym egzemplarzu projektu,</w:t>
      </w:r>
    </w:p>
    <w:p w:rsidR="0070049D" w:rsidRPr="004C1D2B" w:rsidRDefault="0070049D" w:rsidP="0070049D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1217">
        <w:rPr>
          <w:rFonts w:ascii="Times New Roman" w:hAnsi="Times New Roman" w:cs="Times New Roman"/>
        </w:rPr>
        <w:t xml:space="preserve">- wypis </w:t>
      </w:r>
      <w:r w:rsidRPr="004C1D2B">
        <w:rPr>
          <w:rFonts w:ascii="Times New Roman" w:hAnsi="Times New Roman" w:cs="Times New Roman"/>
        </w:rPr>
        <w:t xml:space="preserve">z </w:t>
      </w:r>
      <w:r w:rsidR="001C1217">
        <w:rPr>
          <w:rFonts w:ascii="Times New Roman" w:hAnsi="Times New Roman" w:cs="Times New Roman"/>
        </w:rPr>
        <w:t xml:space="preserve">ewidencji </w:t>
      </w:r>
      <w:r w:rsidRPr="004C1D2B">
        <w:rPr>
          <w:rFonts w:ascii="Times New Roman" w:hAnsi="Times New Roman" w:cs="Times New Roman"/>
        </w:rPr>
        <w:t>gruntów - w każdym egzemplarzu projektu,</w:t>
      </w:r>
    </w:p>
    <w:p w:rsidR="0070049D" w:rsidRDefault="0070049D" w:rsidP="0070049D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C1D2B">
        <w:rPr>
          <w:rFonts w:ascii="Times New Roman" w:hAnsi="Times New Roman" w:cs="Times New Roman"/>
        </w:rPr>
        <w:t>- decyzję o uwarunkowaniach środowiskowych (jeśli taka będzie wymagana) – w każdym egzemplarzu projektu,</w:t>
      </w:r>
    </w:p>
    <w:p w:rsidR="004E6196" w:rsidRDefault="004E6196" w:rsidP="004E619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4E6196">
        <w:rPr>
          <w:rFonts w:ascii="Times New Roman" w:hAnsi="Times New Roman" w:cs="Times New Roman"/>
        </w:rPr>
        <w:t xml:space="preserve">  - uzgodnienie i pozwolenie wodno-prawne (jeśli będzie wymagane)</w:t>
      </w:r>
      <w:r>
        <w:rPr>
          <w:rFonts w:ascii="Times New Roman" w:hAnsi="Times New Roman" w:cs="Times New Roman"/>
        </w:rPr>
        <w:t xml:space="preserve"> - </w:t>
      </w:r>
      <w:r w:rsidRPr="004C1D2B">
        <w:rPr>
          <w:rFonts w:ascii="Times New Roman" w:hAnsi="Times New Roman" w:cs="Times New Roman"/>
        </w:rPr>
        <w:t>w każdym egzemplarzu projektu,</w:t>
      </w:r>
    </w:p>
    <w:p w:rsidR="004E6196" w:rsidRPr="004E6196" w:rsidRDefault="004E6196" w:rsidP="0070049D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</w:p>
    <w:p w:rsidR="0070049D" w:rsidRPr="004C1D2B" w:rsidRDefault="0070049D" w:rsidP="0070049D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4C1D2B">
        <w:rPr>
          <w:rFonts w:ascii="Times New Roman" w:hAnsi="Times New Roman" w:cs="Times New Roman"/>
        </w:rPr>
        <w:t>- decyzję na wycinkę drzew i krzewów (jeśli taka będzie wymagana) – w każdym egzemplarzu projektu,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 uzgodnienia wszelkich kolizji z gestorami właściwych sieci infrastruktury technicznej</w:t>
      </w:r>
      <w:r w:rsidRPr="004C1D2B">
        <w:rPr>
          <w:rFonts w:ascii="Times New Roman" w:hAnsi="Times New Roman" w:cs="Times New Roman"/>
        </w:rPr>
        <w:br/>
        <w:t xml:space="preserve">  i teletechnicznej - w każdym egzemplarzu projektu,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 zgody na wejście w teren na czas realizacji inwestycji – w każdym egzemplarzu projektu,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szczegółową specyfikację techniczną wykonania i odbioru robót dla każdej branży – 2 egz.,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 informację dotyczącą bezpieczeństwa i ochrony zdrowia – w każdym egzemplarzu projektu,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przedmiary robót wraz z kosztorysami inwestorskimi – 2 egz.,</w:t>
      </w:r>
    </w:p>
    <w:p w:rsidR="0070049D" w:rsidRPr="004C1D2B" w:rsidRDefault="0070049D" w:rsidP="0070049D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C1D2B">
        <w:rPr>
          <w:rFonts w:ascii="Times New Roman" w:hAnsi="Times New Roman" w:cs="Times New Roman"/>
        </w:rPr>
        <w:t>- wszelkie konieczne uzgodnienia, decyzje, pozwolenia i opinie – w każdym projekcie,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wersję elektroniczną dla wszystkich pozycji,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- komplet dokumentów wymaganych do złożenia wniosku o pozwolenie na budowę lub zezwolenie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 xml:space="preserve">  na realizację inwestycji drogowej na podstawie ustawy z dnia 10 kwietnia 2003 roku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 xml:space="preserve">  o szczególnych zasadach przygotowania i realizacji inwestycji w zakresie dróg publicznych.</w:t>
      </w:r>
    </w:p>
    <w:p w:rsidR="0070049D" w:rsidRPr="004C1D2B" w:rsidRDefault="0070049D" w:rsidP="0070049D">
      <w:pPr>
        <w:jc w:val="both"/>
        <w:rPr>
          <w:rFonts w:ascii="Times New Roman" w:hAnsi="Times New Roman" w:cs="Times New Roman"/>
        </w:rPr>
      </w:pPr>
    </w:p>
    <w:p w:rsidR="0070049D" w:rsidRPr="004C1D2B" w:rsidRDefault="0070049D" w:rsidP="0070049D">
      <w:pPr>
        <w:pStyle w:val="Bezodstpw"/>
        <w:numPr>
          <w:ilvl w:val="0"/>
          <w:numId w:val="32"/>
        </w:numPr>
        <w:ind w:left="284" w:hanging="426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Wykonawca w dokumentacji projektowej winien uwzględnić:</w:t>
      </w:r>
    </w:p>
    <w:p w:rsidR="0070049D" w:rsidRPr="004C1D2B" w:rsidRDefault="0070049D" w:rsidP="0070049D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rozwiązania kolizji z sieciami – jeśli takowe wystąpią,</w:t>
      </w:r>
    </w:p>
    <w:p w:rsidR="0070049D" w:rsidRPr="004C1D2B" w:rsidRDefault="0070049D" w:rsidP="0070049D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wykonanie badań geotechnicznych podłoża gruntowego,</w:t>
      </w:r>
    </w:p>
    <w:p w:rsidR="0070049D" w:rsidRPr="004C1D2B" w:rsidRDefault="0070049D" w:rsidP="0070049D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wykonanie i zatwierdzenie projektu zmiany organizacji ruchu na czas prowadzenia robót oraz docelowej,</w:t>
      </w:r>
    </w:p>
    <w:p w:rsidR="0070049D" w:rsidRDefault="0070049D" w:rsidP="0070049D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pełnienie nadzoru autorskiego w czasie trwania realizacji przedmiotowego projektu wg potrzeb Zamawiającego, przygotowanie wyjaśnień, odpowiedzi do opracowanej dokumentacji i przekazywanie ich Zamawiającemu w wyznaczonym przez niego terminie,</w:t>
      </w:r>
    </w:p>
    <w:p w:rsidR="004E6196" w:rsidRPr="004C1D2B" w:rsidRDefault="004E6196" w:rsidP="0070049D">
      <w:pPr>
        <w:pStyle w:val="Bezodstpw"/>
        <w:ind w:lef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aktualizacje przedmiarów i kosztorysów inwestorskich, </w:t>
      </w:r>
    </w:p>
    <w:p w:rsidR="0070049D" w:rsidRPr="004C1D2B" w:rsidRDefault="0070049D" w:rsidP="0070049D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wymagania w zakresie dostępności dla wszystkich użytkowników, w tym dla osób niepełnosprawnych.</w:t>
      </w:r>
    </w:p>
    <w:p w:rsidR="0070049D" w:rsidRPr="004C1D2B" w:rsidRDefault="0070049D" w:rsidP="0070049D">
      <w:pPr>
        <w:pStyle w:val="Bezodstpw"/>
        <w:ind w:left="-20"/>
        <w:jc w:val="both"/>
        <w:rPr>
          <w:sz w:val="22"/>
          <w:szCs w:val="22"/>
        </w:rPr>
      </w:pPr>
    </w:p>
    <w:p w:rsidR="0070049D" w:rsidRPr="004C1D2B" w:rsidRDefault="0070049D" w:rsidP="0070049D">
      <w:pPr>
        <w:widowControl w:val="0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C1D2B">
        <w:rPr>
          <w:rFonts w:ascii="Times New Roman" w:hAnsi="Times New Roman" w:cs="Times New Roman"/>
        </w:rPr>
        <w:t>Wykonawca jest zobowiązany  do uczestniczenia w organizowanych przez Zamawiającego spotkaniach i naradach, w tym między innymi:</w:t>
      </w:r>
    </w:p>
    <w:p w:rsidR="0070049D" w:rsidRPr="004C1D2B" w:rsidRDefault="0070049D" w:rsidP="007004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Pr="004C1D2B">
        <w:rPr>
          <w:rFonts w:ascii="Times New Roman" w:hAnsi="Times New Roman" w:cs="Times New Roman"/>
        </w:rPr>
        <w:t>w spotkaniach, podczas których prezentowane będą koncepcje proponowanych rozwiązań,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4C1D2B">
        <w:rPr>
          <w:rFonts w:ascii="Times New Roman" w:hAnsi="Times New Roman" w:cs="Times New Roman"/>
        </w:rPr>
        <w:t>. Wykonawca winien przekazać Zamawiającemu przedmiot zamówienia w następujących formach i ilościach: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Pr="004C1D2B">
        <w:rPr>
          <w:rFonts w:ascii="Times New Roman" w:hAnsi="Times New Roman" w:cs="Times New Roman"/>
        </w:rPr>
        <w:t xml:space="preserve">w formie elektronicznej  - w 2 egzemplarzach (tekst w programie Microsoft </w:t>
      </w:r>
      <w:proofErr w:type="spellStart"/>
      <w:r w:rsidRPr="004C1D2B">
        <w:rPr>
          <w:rFonts w:ascii="Times New Roman" w:hAnsi="Times New Roman" w:cs="Times New Roman"/>
        </w:rPr>
        <w:t>World</w:t>
      </w:r>
      <w:proofErr w:type="spellEnd"/>
      <w:r w:rsidRPr="004C1D2B">
        <w:rPr>
          <w:rFonts w:ascii="Times New Roman" w:hAnsi="Times New Roman" w:cs="Times New Roman"/>
        </w:rPr>
        <w:t>, rysunki w JPG, PDF),</w:t>
      </w:r>
    </w:p>
    <w:p w:rsidR="0070049D" w:rsidRPr="004C1D2B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4C1D2B">
        <w:rPr>
          <w:rFonts w:ascii="Times New Roman" w:hAnsi="Times New Roman" w:cs="Times New Roman"/>
        </w:rPr>
        <w:t>w formie papierowej  - w 5 egzemplarzach,</w:t>
      </w:r>
    </w:p>
    <w:p w:rsidR="004F1E00" w:rsidRPr="0070049D" w:rsidRDefault="0070049D" w:rsidP="007004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4C1D2B">
        <w:rPr>
          <w:rFonts w:ascii="Times New Roman" w:hAnsi="Times New Roman" w:cs="Times New Roman"/>
        </w:rPr>
        <w:t xml:space="preserve">w formie elektronicznej nieedytowalnej (pliki </w:t>
      </w:r>
      <w:proofErr w:type="spellStart"/>
      <w:r w:rsidRPr="004C1D2B">
        <w:rPr>
          <w:rFonts w:ascii="Times New Roman" w:hAnsi="Times New Roman" w:cs="Times New Roman"/>
        </w:rPr>
        <w:t>„pd</w:t>
      </w:r>
      <w:proofErr w:type="spellEnd"/>
      <w:r w:rsidRPr="004C1D2B">
        <w:rPr>
          <w:rFonts w:ascii="Times New Roman" w:hAnsi="Times New Roman" w:cs="Times New Roman"/>
        </w:rPr>
        <w:t>f”) oraz edytowalnej (tekst – pliki „</w:t>
      </w:r>
      <w:proofErr w:type="spellStart"/>
      <w:r w:rsidRPr="004C1D2B">
        <w:rPr>
          <w:rFonts w:ascii="Times New Roman" w:hAnsi="Times New Roman" w:cs="Times New Roman"/>
        </w:rPr>
        <w:t>doc</w:t>
      </w:r>
      <w:proofErr w:type="spellEnd"/>
      <w:r w:rsidRPr="004C1D2B">
        <w:rPr>
          <w:rFonts w:ascii="Times New Roman" w:hAnsi="Times New Roman" w:cs="Times New Roman"/>
        </w:rPr>
        <w:t>” i „</w:t>
      </w:r>
      <w:proofErr w:type="spellStart"/>
      <w:r w:rsidRPr="004C1D2B">
        <w:rPr>
          <w:rFonts w:ascii="Times New Roman" w:hAnsi="Times New Roman" w:cs="Times New Roman"/>
        </w:rPr>
        <w:t>xls</w:t>
      </w:r>
      <w:proofErr w:type="spellEnd"/>
      <w:r w:rsidRPr="004C1D2B">
        <w:rPr>
          <w:rFonts w:ascii="Times New Roman" w:hAnsi="Times New Roman" w:cs="Times New Roman"/>
        </w:rPr>
        <w:t>”, rysunki – pliki „</w:t>
      </w:r>
      <w:proofErr w:type="spellStart"/>
      <w:r w:rsidRPr="004C1D2B">
        <w:rPr>
          <w:rFonts w:ascii="Times New Roman" w:hAnsi="Times New Roman" w:cs="Times New Roman"/>
        </w:rPr>
        <w:t>dwg</w:t>
      </w:r>
      <w:proofErr w:type="spellEnd"/>
      <w:r w:rsidRPr="004C1D2B">
        <w:rPr>
          <w:rFonts w:ascii="Times New Roman" w:hAnsi="Times New Roman" w:cs="Times New Roman"/>
        </w:rPr>
        <w:t>”).</w:t>
      </w:r>
    </w:p>
    <w:p w:rsidR="00641219" w:rsidRPr="00806FC4" w:rsidRDefault="00806FC4" w:rsidP="00E91D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6FC4">
        <w:rPr>
          <w:rFonts w:ascii="Times New Roman" w:eastAsia="Times New Roman" w:hAnsi="Times New Roman" w:cs="Times New Roman"/>
          <w:b/>
        </w:rPr>
        <w:t>S</w:t>
      </w:r>
      <w:r w:rsidR="00B508AD">
        <w:rPr>
          <w:rFonts w:ascii="Times New Roman" w:eastAsia="Times New Roman" w:hAnsi="Times New Roman" w:cs="Times New Roman"/>
          <w:b/>
        </w:rPr>
        <w:t>zczegółowy zakres usł</w:t>
      </w:r>
      <w:r w:rsidR="00FB2DCE">
        <w:rPr>
          <w:rFonts w:ascii="Times New Roman" w:eastAsia="Times New Roman" w:hAnsi="Times New Roman" w:cs="Times New Roman"/>
          <w:b/>
        </w:rPr>
        <w:t>ugi określa wzór</w:t>
      </w:r>
      <w:r w:rsidRPr="00806FC4">
        <w:rPr>
          <w:rFonts w:ascii="Times New Roman" w:eastAsia="Times New Roman" w:hAnsi="Times New Roman" w:cs="Times New Roman"/>
          <w:b/>
        </w:rPr>
        <w:t xml:space="preserve"> umowy.</w:t>
      </w:r>
    </w:p>
    <w:p w:rsidR="00C40531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017" w:rsidRPr="00E45017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45017">
        <w:rPr>
          <w:rFonts w:ascii="Times New Roman" w:eastAsia="Times New Roman" w:hAnsi="Times New Roman" w:cs="Times New Roman"/>
          <w:b/>
          <w:u w:val="single"/>
        </w:rPr>
        <w:t>Podstawa wyboru oferty</w:t>
      </w:r>
      <w:r w:rsidR="00E45017" w:rsidRPr="00E45017">
        <w:rPr>
          <w:rFonts w:ascii="Times New Roman" w:eastAsia="Times New Roman" w:hAnsi="Times New Roman" w:cs="Times New Roman"/>
          <w:b/>
          <w:u w:val="single"/>
        </w:rPr>
        <w:t>:</w:t>
      </w:r>
      <w:r w:rsidRPr="00E4501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40531" w:rsidRPr="00E45017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5017">
        <w:rPr>
          <w:rFonts w:ascii="Times New Roman" w:eastAsia="Times New Roman" w:hAnsi="Times New Roman" w:cs="Times New Roman"/>
          <w:b/>
        </w:rPr>
        <w:t>– kryterium: najniższa cena</w:t>
      </w:r>
      <w:r w:rsidR="0070049D">
        <w:rPr>
          <w:rFonts w:ascii="Times New Roman" w:eastAsia="Times New Roman" w:hAnsi="Times New Roman" w:cs="Times New Roman"/>
          <w:b/>
        </w:rPr>
        <w:t>.</w:t>
      </w:r>
    </w:p>
    <w:p w:rsidR="00E45017" w:rsidRPr="00C40531" w:rsidRDefault="00E45017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3611" w:rsidRPr="00C40531" w:rsidRDefault="00C40531" w:rsidP="00C33611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40531">
        <w:rPr>
          <w:rFonts w:ascii="Times New Roman" w:hAnsi="Times New Roman" w:cs="Times New Roman"/>
          <w:b/>
          <w:u w:val="single"/>
        </w:rPr>
        <w:t>Miejsce i termin składania ofert:</w:t>
      </w:r>
    </w:p>
    <w:p w:rsidR="00641219" w:rsidRPr="009B24AF" w:rsidRDefault="00AC76EE" w:rsidP="00641219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Ofertę cenową wykonani</w:t>
      </w:r>
      <w:r w:rsidR="00BB0C74" w:rsidRPr="009B24AF">
        <w:rPr>
          <w:rFonts w:ascii="Times New Roman" w:hAnsi="Times New Roman" w:cs="Times New Roman"/>
        </w:rPr>
        <w:t>a zamówienia (wypełniony formularz ofertowy – załącznik nr 1 do niniejszego zaproszenia</w:t>
      </w:r>
      <w:r w:rsidR="000062B1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)  należy złożyć </w:t>
      </w:r>
      <w:r w:rsidR="0070049D">
        <w:rPr>
          <w:rFonts w:ascii="Times New Roman" w:hAnsi="Times New Roman" w:cs="Times New Roman"/>
          <w:b/>
        </w:rPr>
        <w:t>do dnia: 15.02.2019</w:t>
      </w:r>
      <w:r w:rsidR="00806FC4">
        <w:rPr>
          <w:rFonts w:ascii="Times New Roman" w:hAnsi="Times New Roman" w:cs="Times New Roman"/>
          <w:b/>
        </w:rPr>
        <w:t xml:space="preserve"> r.</w:t>
      </w:r>
      <w:r w:rsidR="00276500" w:rsidRPr="009B24AF">
        <w:rPr>
          <w:rFonts w:ascii="Times New Roman" w:hAnsi="Times New Roman" w:cs="Times New Roman"/>
          <w:b/>
        </w:rPr>
        <w:t xml:space="preserve"> </w:t>
      </w:r>
      <w:r w:rsidR="00CB5FCF" w:rsidRPr="009B24AF">
        <w:rPr>
          <w:rFonts w:ascii="Times New Roman" w:hAnsi="Times New Roman" w:cs="Times New Roman"/>
          <w:b/>
        </w:rPr>
        <w:t>włącznie.</w:t>
      </w:r>
    </w:p>
    <w:p w:rsidR="003D1BB8" w:rsidRPr="009B24AF" w:rsidRDefault="003D1BB8" w:rsidP="003D1BB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Dopuszcza  się złożenie oferty:</w:t>
      </w:r>
    </w:p>
    <w:p w:rsidR="003D1BB8" w:rsidRPr="009B24AF" w:rsidRDefault="003D1BB8" w:rsidP="003D1BB8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formie papierowej w zamkniętej kopercie z dopiskiem:</w:t>
      </w:r>
      <w:r w:rsidR="000062B1" w:rsidRPr="009B24AF">
        <w:rPr>
          <w:rFonts w:ascii="Times New Roman" w:hAnsi="Times New Roman" w:cs="Times New Roman"/>
          <w:b/>
        </w:rPr>
        <w:t xml:space="preserve"> </w:t>
      </w:r>
      <w:r w:rsidR="0070049D">
        <w:rPr>
          <w:rFonts w:ascii="Times New Roman" w:hAnsi="Times New Roman" w:cs="Times New Roman"/>
          <w:b/>
        </w:rPr>
        <w:t>dokumentacja projektowa na zadanie: Budowa chodnika przy ulicy Saperów w Tarnowskich Górach</w:t>
      </w:r>
      <w:r w:rsidR="000062B1" w:rsidRPr="009B24AF">
        <w:rPr>
          <w:rFonts w:ascii="Times New Roman" w:hAnsi="Times New Roman" w:cs="Times New Roman"/>
          <w:b/>
        </w:rPr>
        <w:t xml:space="preserve">, </w:t>
      </w:r>
      <w:r w:rsidRPr="009B24AF">
        <w:rPr>
          <w:rFonts w:ascii="Times New Roman" w:hAnsi="Times New Roman" w:cs="Times New Roman"/>
        </w:rPr>
        <w:t xml:space="preserve"> na adres: Miejski Zarząd Ulic i Mostów, 42-600 Tarnowskie Góry, ul. Piastowska 8.                                                          </w:t>
      </w:r>
    </w:p>
    <w:p w:rsidR="003D1BB8" w:rsidRPr="009B24AF" w:rsidRDefault="003D1BB8" w:rsidP="003D1BB8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lub za pośred</w:t>
      </w:r>
      <w:r w:rsidR="009F3D88" w:rsidRPr="009B24AF">
        <w:rPr>
          <w:rFonts w:ascii="Times New Roman" w:hAnsi="Times New Roman" w:cs="Times New Roman"/>
        </w:rPr>
        <w:t xml:space="preserve">nictwem poczty elektronicznej: </w:t>
      </w:r>
      <w:r w:rsidR="00BC50F3" w:rsidRPr="00BC50F3">
        <w:rPr>
          <w:rFonts w:ascii="Times New Roman" w:hAnsi="Times New Roman" w:cs="Times New Roman"/>
          <w:b/>
        </w:rPr>
        <w:t>mzuimzp</w:t>
      </w:r>
      <w:r w:rsidR="00BC50F3">
        <w:rPr>
          <w:rFonts w:ascii="Times New Roman" w:hAnsi="Times New Roman" w:cs="Times New Roman"/>
          <w:b/>
        </w:rPr>
        <w:t>@um.tgory.pl</w:t>
      </w:r>
      <w:r w:rsidR="00054B9D" w:rsidRPr="009B24AF">
        <w:rPr>
          <w:rFonts w:ascii="Times New Roman" w:hAnsi="Times New Roman" w:cs="Times New Roman"/>
          <w:b/>
        </w:rPr>
        <w:t xml:space="preserve"> (</w:t>
      </w:r>
      <w:r w:rsidR="00C33611" w:rsidRPr="009B24AF">
        <w:rPr>
          <w:rFonts w:ascii="Times New Roman" w:hAnsi="Times New Roman" w:cs="Times New Roman"/>
          <w:b/>
        </w:rPr>
        <w:t xml:space="preserve">należy przesłać </w:t>
      </w:r>
      <w:proofErr w:type="spellStart"/>
      <w:r w:rsidR="00054B9D" w:rsidRPr="009B24AF">
        <w:rPr>
          <w:rFonts w:ascii="Times New Roman" w:hAnsi="Times New Roman" w:cs="Times New Roman"/>
          <w:b/>
        </w:rPr>
        <w:t>scan</w:t>
      </w:r>
      <w:proofErr w:type="spellEnd"/>
      <w:r w:rsidR="00054B9D" w:rsidRPr="009B24AF">
        <w:rPr>
          <w:rFonts w:ascii="Times New Roman" w:hAnsi="Times New Roman" w:cs="Times New Roman"/>
          <w:b/>
        </w:rPr>
        <w:t xml:space="preserve"> formularza ofertowego).</w:t>
      </w:r>
    </w:p>
    <w:p w:rsidR="00E91D3C" w:rsidRDefault="00E91D3C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E6196" w:rsidRDefault="004E619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lastRenderedPageBreak/>
        <w:t>Warunki jakie muszą spełniać Wykonawcy.</w:t>
      </w: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postępowaniu mogą wziąć udział Wykonawcy, którzy spełniają następujące warunki                             i wymagania:</w:t>
      </w:r>
    </w:p>
    <w:p w:rsidR="004231FA" w:rsidRPr="009B24AF" w:rsidRDefault="004231FA" w:rsidP="004231FA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Prowadzą działalność gospodarczą w zakresie odpowia</w:t>
      </w:r>
      <w:r w:rsidR="003846A9" w:rsidRPr="009B24AF">
        <w:rPr>
          <w:rFonts w:ascii="Times New Roman" w:hAnsi="Times New Roman" w:cs="Times New Roman"/>
        </w:rPr>
        <w:t xml:space="preserve">dającym przedmiotowi zamówienia </w:t>
      </w:r>
      <w:r w:rsidRPr="009B24AF">
        <w:rPr>
          <w:rFonts w:ascii="Times New Roman" w:hAnsi="Times New Roman" w:cs="Times New Roman"/>
        </w:rPr>
        <w:t>zarejestrowaną w Krajowym Rejestrze Sądowym lub wpisaną do Centralnej Ewidencji                     i Informacji o Działalności Gospodarczej Rzeczpospolitej Polskiej.</w:t>
      </w:r>
    </w:p>
    <w:p w:rsidR="0070049D" w:rsidRPr="00AE21AE" w:rsidRDefault="0070049D" w:rsidP="0070049D">
      <w:pPr>
        <w:pStyle w:val="Akapitzlist"/>
        <w:numPr>
          <w:ilvl w:val="0"/>
          <w:numId w:val="14"/>
        </w:numPr>
        <w:tabs>
          <w:tab w:val="left" w:pos="5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21AE">
        <w:rPr>
          <w:rFonts w:ascii="Times New Roman" w:hAnsi="Times New Roman" w:cs="Times New Roman"/>
        </w:rPr>
        <w:t>Warunkiem udziału w postępowaniu jest wykazanie się przez Wykonawcę posiadania wiedzy               i doświadczenia niezbędnego do wykonania przedmiotu zamówienia polegającego na</w:t>
      </w:r>
      <w:r>
        <w:rPr>
          <w:rFonts w:ascii="Times New Roman" w:hAnsi="Times New Roman" w:cs="Times New Roman"/>
        </w:rPr>
        <w:t xml:space="preserve"> wykonaniu w okresie ostatnich 3</w:t>
      </w:r>
      <w:r w:rsidRPr="00AE21AE">
        <w:rPr>
          <w:rFonts w:ascii="Times New Roman" w:hAnsi="Times New Roman" w:cs="Times New Roman"/>
        </w:rPr>
        <w:t xml:space="preserve"> lat</w:t>
      </w:r>
      <w:r>
        <w:rPr>
          <w:rFonts w:ascii="Times New Roman" w:hAnsi="Times New Roman" w:cs="Times New Roman"/>
        </w:rPr>
        <w:t>ach</w:t>
      </w:r>
      <w:r w:rsidRPr="00AE21AE">
        <w:rPr>
          <w:rFonts w:ascii="Times New Roman" w:hAnsi="Times New Roman" w:cs="Times New Roman"/>
        </w:rPr>
        <w:t xml:space="preserve"> przed upływem terminu składania oferty cenowej, a jeżeli okres prowadzenia działalności jest krótszy – w tym okresie co najmniej </w:t>
      </w:r>
      <w:r w:rsidRPr="002A7673">
        <w:rPr>
          <w:rFonts w:ascii="Times New Roman" w:hAnsi="Times New Roman" w:cs="Times New Roman"/>
          <w:b/>
        </w:rPr>
        <w:t>trzech usług</w:t>
      </w:r>
      <w:r>
        <w:rPr>
          <w:rFonts w:ascii="Times New Roman" w:hAnsi="Times New Roman" w:cs="Times New Roman"/>
        </w:rPr>
        <w:t xml:space="preserve"> polegających</w:t>
      </w:r>
      <w:r w:rsidRPr="00AE21AE">
        <w:rPr>
          <w:rFonts w:ascii="Times New Roman" w:hAnsi="Times New Roman" w:cs="Times New Roman"/>
        </w:rPr>
        <w:t xml:space="preserve"> na wy</w:t>
      </w:r>
      <w:r>
        <w:rPr>
          <w:rFonts w:ascii="Times New Roman" w:hAnsi="Times New Roman" w:cs="Times New Roman"/>
        </w:rPr>
        <w:t>konaniu dokumentacji projektowej dotyczącej budowy chodnika, drogi i</w:t>
      </w:r>
      <w:r w:rsidRPr="00AE21AE">
        <w:rPr>
          <w:rFonts w:ascii="Times New Roman" w:hAnsi="Times New Roman" w:cs="Times New Roman"/>
        </w:rPr>
        <w:t xml:space="preserve"> o wartości nie mniejszej niż </w:t>
      </w:r>
      <w:r>
        <w:rPr>
          <w:rFonts w:ascii="Times New Roman" w:hAnsi="Times New Roman" w:cs="Times New Roman"/>
        </w:rPr>
        <w:t>25</w:t>
      </w:r>
      <w:r w:rsidRPr="00AE21AE">
        <w:rPr>
          <w:rFonts w:ascii="Times New Roman" w:hAnsi="Times New Roman" w:cs="Times New Roman"/>
        </w:rPr>
        <w:t>.000,00 zł brutto</w:t>
      </w:r>
      <w:r>
        <w:rPr>
          <w:rFonts w:ascii="Times New Roman" w:hAnsi="Times New Roman" w:cs="Times New Roman"/>
        </w:rPr>
        <w:t xml:space="preserve"> każda</w:t>
      </w:r>
      <w:r w:rsidRPr="00AE21AE">
        <w:rPr>
          <w:rFonts w:ascii="Times New Roman" w:hAnsi="Times New Roman" w:cs="Times New Roman"/>
        </w:rPr>
        <w:t xml:space="preserve">. 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  <w:r w:rsidRPr="00CE11F3">
        <w:rPr>
          <w:rFonts w:ascii="Times New Roman" w:hAnsi="Times New Roman" w:cs="Times New Roman"/>
        </w:rPr>
        <w:t xml:space="preserve">W celu wykazania spełniania przez Wykonawcę warunku, o którym mowa powyżej, Wykonawca zobowiązany jest przedłożyć wraz </w:t>
      </w:r>
      <w:r>
        <w:rPr>
          <w:rFonts w:ascii="Times New Roman" w:hAnsi="Times New Roman" w:cs="Times New Roman"/>
        </w:rPr>
        <w:t xml:space="preserve">z ofertą cenową (tabela w Formularzu Ofertowym) wykaz wykonanych trzech usług </w:t>
      </w:r>
      <w:r w:rsidRPr="00CE11F3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w</w:t>
      </w:r>
      <w:r w:rsidRPr="00AE21AE">
        <w:rPr>
          <w:rFonts w:ascii="Times New Roman" w:hAnsi="Times New Roman" w:cs="Times New Roman"/>
        </w:rPr>
        <w:t>yk</w:t>
      </w:r>
      <w:r>
        <w:rPr>
          <w:rFonts w:ascii="Times New Roman" w:hAnsi="Times New Roman" w:cs="Times New Roman"/>
        </w:rPr>
        <w:t>onania</w:t>
      </w:r>
      <w:r w:rsidRPr="00AE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przedmiotowego opracowania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iCs/>
        </w:rPr>
      </w:pPr>
      <w:r w:rsidRPr="00CE11F3">
        <w:rPr>
          <w:rFonts w:ascii="Times New Roman" w:hAnsi="Times New Roman" w:cs="Times New Roman"/>
          <w:bCs/>
        </w:rPr>
        <w:t xml:space="preserve">UWAGA! </w:t>
      </w:r>
      <w:r w:rsidRPr="00CE11F3">
        <w:rPr>
          <w:rFonts w:ascii="Times New Roman" w:hAnsi="Times New Roman" w:cs="Times New Roman"/>
          <w:iCs/>
        </w:rPr>
        <w:t xml:space="preserve">Wystarczające będzie wskazanie w wykazie oraz załączenie dowodów dotyczących usług w liczbie i w zakresie niezbędnym do wykazania spełnienia wyżej opisanego warunku wiedzy </w:t>
      </w:r>
      <w:r>
        <w:rPr>
          <w:rFonts w:ascii="Times New Roman" w:hAnsi="Times New Roman" w:cs="Times New Roman"/>
          <w:iCs/>
        </w:rPr>
        <w:t xml:space="preserve">               </w:t>
      </w:r>
      <w:r w:rsidRPr="00CE11F3">
        <w:rPr>
          <w:rFonts w:ascii="Times New Roman" w:hAnsi="Times New Roman" w:cs="Times New Roman"/>
          <w:iCs/>
        </w:rPr>
        <w:t>i doświadczenia.</w:t>
      </w: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  <w:r w:rsidRPr="00CE11F3">
        <w:rPr>
          <w:rFonts w:ascii="Times New Roman" w:hAnsi="Times New Roman" w:cs="Times New Roman"/>
        </w:rPr>
        <w:t xml:space="preserve">Dowodami o których mowa powyżej są: </w:t>
      </w: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Cs/>
        </w:rPr>
      </w:pPr>
      <w:r w:rsidRPr="00CE11F3">
        <w:rPr>
          <w:rFonts w:ascii="Times New Roman" w:hAnsi="Times New Roman" w:cs="Times New Roman"/>
          <w:bCs/>
        </w:rPr>
        <w:t xml:space="preserve">1) poświadczenie (zwane również referencjami), </w:t>
      </w: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Cs/>
        </w:rPr>
      </w:pPr>
      <w:r w:rsidRPr="00CE11F3">
        <w:rPr>
          <w:rFonts w:ascii="Times New Roman" w:hAnsi="Times New Roman" w:cs="Times New Roman"/>
          <w:bCs/>
        </w:rPr>
        <w:t xml:space="preserve">2) inne dokumenty, jeżeli z uzasadnionych przyczyn o obiektywnym charakterze wykonawca nie jest w stanie uzyskać poświadczenia, o którym mowa powyżej. 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CE11F3">
        <w:rPr>
          <w:rFonts w:ascii="Times New Roman" w:hAnsi="Times New Roman" w:cs="Times New Roman"/>
          <w:b/>
        </w:rPr>
        <w:t>Złożona oferta cenowa bez wykazu usług wraz z dowodami poświadczającymi ich należyte wykonanie nie będzie przez Zamawiającego r</w:t>
      </w:r>
      <w:r>
        <w:rPr>
          <w:rFonts w:ascii="Times New Roman" w:hAnsi="Times New Roman" w:cs="Times New Roman"/>
          <w:b/>
        </w:rPr>
        <w:t>ozpatrywana</w:t>
      </w:r>
      <w:r w:rsidRPr="00CE11F3">
        <w:rPr>
          <w:rFonts w:ascii="Times New Roman" w:hAnsi="Times New Roman" w:cs="Times New Roman"/>
          <w:b/>
        </w:rPr>
        <w:t>.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97B86">
        <w:rPr>
          <w:rFonts w:ascii="Times New Roman" w:hAnsi="Times New Roman" w:cs="Times New Roman"/>
          <w:b/>
          <w:u w:val="single"/>
        </w:rPr>
        <w:t>Inne oświadczenia i dokumenty, które należy przedłożyć:</w:t>
      </w: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 xml:space="preserve">1. </w:t>
      </w:r>
      <w:r w:rsidRPr="00497B86">
        <w:rPr>
          <w:rFonts w:ascii="Times New Roman" w:hAnsi="Times New Roman" w:cs="Times New Roman"/>
        </w:rPr>
        <w:t>Wypełniony „Formularz Oferty” (załącznik Nr 1 do zapytania cenowego).</w:t>
      </w:r>
    </w:p>
    <w:p w:rsidR="006D17DD" w:rsidRPr="00497B86" w:rsidRDefault="006D17DD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ewentualnie:</w:t>
      </w:r>
    </w:p>
    <w:p w:rsidR="00497B86" w:rsidRPr="00497B86" w:rsidRDefault="0097384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497B86" w:rsidRPr="00497B86">
        <w:rPr>
          <w:rFonts w:ascii="Times New Roman" w:hAnsi="Times New Roman" w:cs="Times New Roman"/>
          <w:b/>
          <w:bCs/>
        </w:rPr>
        <w:t xml:space="preserve">. </w:t>
      </w:r>
      <w:r w:rsidR="00497B86" w:rsidRPr="00497B86">
        <w:rPr>
          <w:rFonts w:ascii="Times New Roman" w:hAnsi="Times New Roman" w:cs="Times New Roman"/>
        </w:rPr>
        <w:t xml:space="preserve">Pełnomocnictwo ustanowione do reprezentowania Wykonawców ubiegających się                    </w:t>
      </w:r>
      <w:r w:rsidR="00497B86">
        <w:rPr>
          <w:rFonts w:ascii="Times New Roman" w:hAnsi="Times New Roman" w:cs="Times New Roman"/>
        </w:rPr>
        <w:t xml:space="preserve">         </w:t>
      </w:r>
      <w:r w:rsidR="00497B86" w:rsidRPr="00497B86">
        <w:rPr>
          <w:rFonts w:ascii="Times New Roman" w:hAnsi="Times New Roman" w:cs="Times New Roman"/>
        </w:rPr>
        <w:t>o udzielenie zamówienia  publicznego. Pełnomocnictwo należy dołączyć w oryginale bądź kopii potwierdzonej za zgodność z oryginałem notarialnie.</w:t>
      </w:r>
    </w:p>
    <w:p w:rsidR="00497B86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E1DCB" w:rsidRPr="001E1DCB" w:rsidRDefault="001E1DCB" w:rsidP="001E1DC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E1DCB">
        <w:rPr>
          <w:rFonts w:ascii="Times New Roman" w:hAnsi="Times New Roman" w:cs="Times New Roman"/>
          <w:b/>
          <w:bCs/>
          <w:u w:val="single"/>
        </w:rPr>
        <w:t>Tryb udzielania wyjaśnień dotyczących treści Zapytania Cenowego.</w:t>
      </w:r>
    </w:p>
    <w:p w:rsidR="001E1DCB" w:rsidRPr="001E1DCB" w:rsidRDefault="001E1DCB" w:rsidP="001E1DCB">
      <w:pPr>
        <w:numPr>
          <w:ilvl w:val="0"/>
          <w:numId w:val="1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 w:rsidR="00433C46">
        <w:rPr>
          <w:rFonts w:ascii="Times New Roman" w:hAnsi="Times New Roman" w:cs="Times New Roman"/>
          <w:b/>
        </w:rPr>
        <w:t>mzuimzp@um.tgory.pl</w:t>
      </w:r>
    </w:p>
    <w:p w:rsidR="001E1DCB" w:rsidRPr="001E1DCB" w:rsidRDefault="001E1DCB" w:rsidP="001E1DCB">
      <w:pPr>
        <w:numPr>
          <w:ilvl w:val="0"/>
          <w:numId w:val="18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stronie internetowej, na której udostępniono treść zapytania cenowego.</w:t>
      </w:r>
    </w:p>
    <w:p w:rsidR="001E1DCB" w:rsidRDefault="001E1DCB" w:rsidP="001E1DCB">
      <w:pPr>
        <w:numPr>
          <w:ilvl w:val="0"/>
          <w:numId w:val="18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W szczególnie uzasadnionych przypadkach, przed upływem terminu składania ofert, Zamawiający może zmodyfikować treść niniejszego zapytania. Dokonaną modyfikację Zamawiający niezwłocznie zamieści na stronie internetowej, na której udostępniono treść zapytania cenowego.</w:t>
      </w:r>
    </w:p>
    <w:p w:rsidR="00497B86" w:rsidRPr="004231FA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31FA" w:rsidRPr="009B24AF" w:rsidRDefault="008715E8" w:rsidP="006412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Informacje dodatkowe</w:t>
      </w:r>
      <w:r w:rsidR="00641219" w:rsidRPr="009B24AF">
        <w:rPr>
          <w:rFonts w:ascii="Times New Roman" w:hAnsi="Times New Roman" w:cs="Times New Roman"/>
          <w:b/>
          <w:u w:val="single"/>
        </w:rPr>
        <w:t>:</w:t>
      </w:r>
    </w:p>
    <w:p w:rsidR="004231FA" w:rsidRPr="009B24AF" w:rsidRDefault="004231FA" w:rsidP="006412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15E8" w:rsidRPr="009B24AF" w:rsidRDefault="008715E8" w:rsidP="0092345C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Złożenie oferty jest równoznaczne z akceptacją warunków zawartych w </w:t>
      </w:r>
      <w:r w:rsidR="0042646B" w:rsidRPr="009B24AF">
        <w:rPr>
          <w:rFonts w:ascii="Times New Roman" w:hAnsi="Times New Roman" w:cs="Times New Roman"/>
        </w:rPr>
        <w:t>niniejszym postępowaniu cenowym</w:t>
      </w:r>
      <w:r w:rsidR="000062B1" w:rsidRPr="009B24AF">
        <w:rPr>
          <w:rFonts w:ascii="Times New Roman" w:hAnsi="Times New Roman" w:cs="Times New Roman"/>
        </w:rPr>
        <w:t>, a w szczególności wzoru umowy</w:t>
      </w:r>
      <w:r w:rsidR="0042646B" w:rsidRPr="009B24AF">
        <w:rPr>
          <w:rFonts w:ascii="Times New Roman" w:hAnsi="Times New Roman" w:cs="Times New Roman"/>
        </w:rPr>
        <w:t>.</w:t>
      </w:r>
    </w:p>
    <w:p w:rsidR="00641219" w:rsidRPr="009B24AF" w:rsidRDefault="0042646B" w:rsidP="009234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hAnsi="Times New Roman" w:cs="Times New Roman"/>
        </w:rPr>
        <w:t>S</w:t>
      </w:r>
      <w:r w:rsidR="00641219" w:rsidRPr="009B24AF">
        <w:rPr>
          <w:rFonts w:ascii="Times New Roman" w:hAnsi="Times New Roman" w:cs="Times New Roman"/>
        </w:rPr>
        <w:t>pośród złożonych ofert wybrana zostanie oferta z najniższą ceną</w:t>
      </w:r>
      <w:r w:rsidR="008715E8" w:rsidRPr="009B24AF">
        <w:rPr>
          <w:rFonts w:ascii="Times New Roman" w:hAnsi="Times New Roman" w:cs="Times New Roman"/>
        </w:rPr>
        <w:t xml:space="preserve"> brutto</w:t>
      </w:r>
      <w:r w:rsidRPr="009B24AF">
        <w:rPr>
          <w:rFonts w:ascii="Times New Roman" w:hAnsi="Times New Roman" w:cs="Times New Roman"/>
        </w:rPr>
        <w:t>.</w:t>
      </w:r>
      <w:r w:rsidR="00641219" w:rsidRPr="009B24AF">
        <w:rPr>
          <w:rFonts w:ascii="Times New Roman" w:hAnsi="Times New Roman" w:cs="Times New Roman"/>
        </w:rPr>
        <w:t xml:space="preserve"> </w:t>
      </w:r>
      <w:r w:rsidR="009328F6"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złożone oferty o takiej samej cenie, Zamawiający wezwie Wykonawców, którzy złożyli te oferty, do złożenia w terminie przez siebie określonym ofert dodatkowych.</w:t>
      </w:r>
    </w:p>
    <w:p w:rsidR="00641219" w:rsidRPr="009B24AF" w:rsidRDefault="00966D62" w:rsidP="0092345C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lastRenderedPageBreak/>
        <w:t>W</w:t>
      </w:r>
      <w:r w:rsidR="00641219" w:rsidRPr="009B24AF">
        <w:rPr>
          <w:rFonts w:ascii="Times New Roman" w:hAnsi="Times New Roman" w:cs="Times New Roman"/>
        </w:rPr>
        <w:t xml:space="preserve">ynagrodzenie płatne będzie przelewem na wskazane na fakturze konto Wykonawcy </w:t>
      </w:r>
      <w:r w:rsidR="00BB0C74" w:rsidRPr="009B24AF">
        <w:rPr>
          <w:rFonts w:ascii="Times New Roman" w:hAnsi="Times New Roman" w:cs="Times New Roman"/>
        </w:rPr>
        <w:t xml:space="preserve">            </w:t>
      </w:r>
      <w:r w:rsidR="00641219" w:rsidRPr="009B24AF">
        <w:rPr>
          <w:rFonts w:ascii="Times New Roman" w:hAnsi="Times New Roman" w:cs="Times New Roman"/>
        </w:rPr>
        <w:t xml:space="preserve">w terminie </w:t>
      </w:r>
      <w:r w:rsidR="0070049D">
        <w:rPr>
          <w:rFonts w:ascii="Times New Roman" w:hAnsi="Times New Roman" w:cs="Times New Roman"/>
        </w:rPr>
        <w:t>do 30</w:t>
      </w:r>
      <w:r w:rsidR="00641219" w:rsidRPr="009B24AF">
        <w:rPr>
          <w:rFonts w:ascii="Times New Roman" w:hAnsi="Times New Roman" w:cs="Times New Roman"/>
        </w:rPr>
        <w:t xml:space="preserve"> dni od daty wpływu poprawnie sporządzonej fa</w:t>
      </w:r>
      <w:r w:rsidRPr="009B24AF">
        <w:rPr>
          <w:rFonts w:ascii="Times New Roman" w:hAnsi="Times New Roman" w:cs="Times New Roman"/>
        </w:rPr>
        <w:t>ktury do siedziby Zamawiającego.</w:t>
      </w:r>
      <w:r w:rsidR="00641219" w:rsidRPr="009B24AF">
        <w:rPr>
          <w:rFonts w:ascii="Times New Roman" w:hAnsi="Times New Roman" w:cs="Times New Roman"/>
        </w:rPr>
        <w:t xml:space="preserve"> </w:t>
      </w:r>
    </w:p>
    <w:p w:rsidR="00CB5FCF" w:rsidRPr="009B24AF" w:rsidRDefault="008715E8" w:rsidP="0092345C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Dane do faktury: </w:t>
      </w:r>
      <w:r w:rsidR="00CB5FCF" w:rsidRPr="009B24AF">
        <w:rPr>
          <w:rFonts w:ascii="Times New Roman" w:hAnsi="Times New Roman" w:cs="Times New Roman"/>
        </w:rPr>
        <w:t xml:space="preserve">Gmina Tarnowskie Góry - </w:t>
      </w:r>
      <w:r w:rsidRPr="009B24AF">
        <w:rPr>
          <w:rFonts w:ascii="Times New Roman" w:hAnsi="Times New Roman" w:cs="Times New Roman"/>
        </w:rPr>
        <w:t>Miejski Zarząd Ulic i Mostów, ul. Piastowska 8,</w:t>
      </w:r>
    </w:p>
    <w:p w:rsidR="00BB0C74" w:rsidRPr="009B24AF" w:rsidRDefault="00CB5FCF" w:rsidP="0092345C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</w:t>
      </w:r>
      <w:r w:rsidR="008715E8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 </w:t>
      </w:r>
      <w:r w:rsidR="008715E8" w:rsidRPr="009B24AF">
        <w:rPr>
          <w:rFonts w:ascii="Times New Roman" w:hAnsi="Times New Roman" w:cs="Times New Roman"/>
        </w:rPr>
        <w:t>42-600 Tarnowskie Góry</w:t>
      </w:r>
      <w:r w:rsidRPr="009B24AF">
        <w:rPr>
          <w:rFonts w:ascii="Times New Roman" w:hAnsi="Times New Roman" w:cs="Times New Roman"/>
        </w:rPr>
        <w:t>, NIP: 645 25 38 184</w:t>
      </w:r>
      <w:r w:rsidR="008715E8" w:rsidRPr="009B24AF">
        <w:rPr>
          <w:rFonts w:ascii="Times New Roman" w:hAnsi="Times New Roman" w:cs="Times New Roman"/>
        </w:rPr>
        <w:t xml:space="preserve">   </w:t>
      </w:r>
    </w:p>
    <w:p w:rsidR="006D17DD" w:rsidRPr="006D17DD" w:rsidRDefault="005468F8" w:rsidP="006D17DD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t>Zamawiający zastrz</w:t>
      </w:r>
      <w:r w:rsidR="00BB0C74" w:rsidRPr="006D17DD">
        <w:rPr>
          <w:rFonts w:ascii="Times New Roman" w:hAnsi="Times New Roman" w:cs="Times New Roman"/>
        </w:rPr>
        <w:t>ega sobie możliwość unieważnienia postępowania</w:t>
      </w:r>
      <w:r w:rsidR="006D17DD" w:rsidRPr="006D17DD">
        <w:rPr>
          <w:rFonts w:ascii="Times New Roman" w:hAnsi="Times New Roman" w:cs="Times New Roman"/>
        </w:rPr>
        <w:t xml:space="preserve"> w następujących </w:t>
      </w:r>
    </w:p>
    <w:p w:rsidR="005468F8" w:rsidRPr="006D17DD" w:rsidRDefault="006D17DD" w:rsidP="006D17DD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t xml:space="preserve"> przypadkach: </w:t>
      </w:r>
    </w:p>
    <w:p w:rsid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17DD" w:rsidRPr="006D17DD">
        <w:rPr>
          <w:rFonts w:ascii="Times New Roman" w:hAnsi="Times New Roman" w:cs="Times New Roman"/>
        </w:rPr>
        <w:t xml:space="preserve"> - do upływu terminu składania ofert nie złożono żadnej oferty lub nie złożono żadnej oferty niepodlegającej odrzuceniu,</w:t>
      </w:r>
    </w:p>
    <w:p w:rsid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 xml:space="preserve"> - cena najkorzystniejszej oferty przewyższa kwotę, którą Zamawiający zamierza przeznaczyć na sfinansowanie zamówienia, chyba że Zamawiający podejmie decyzję o zwiększeniu tej kwoty do ceny najkorzystniejszej oferty, </w:t>
      </w:r>
    </w:p>
    <w:p w:rsidR="007C2993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 xml:space="preserve">- wystąpiła istotna zmiana czego nie można było wcześniej przewidzieć, </w:t>
      </w:r>
    </w:p>
    <w:p w:rsidR="006D17DD" w:rsidRP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>- postępowanie obarczone jest niemożliwą do usunięcia wadą uniemożliwiającą zawarcie ważnej umowy w sprawie zamówienia publicznego.</w:t>
      </w:r>
    </w:p>
    <w:p w:rsidR="00641219" w:rsidRPr="009B24AF" w:rsidRDefault="00641219" w:rsidP="0042646B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91D3C" w:rsidRPr="008828B1" w:rsidRDefault="00DC4F71" w:rsidP="008828B1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>W przypadku wybrania Państwa oferty zostaną  Państwo poinformowani o terminie podpisania umowy.</w:t>
      </w:r>
      <w:r w:rsidR="007C2993">
        <w:rPr>
          <w:rFonts w:ascii="Times New Roman" w:hAnsi="Times New Roman" w:cs="Times New Roman"/>
        </w:rPr>
        <w:t xml:space="preserve"> Informacja o wyborze najkorzystniejszej oferty zostanie umieszczona na stronie internetowej Zamawiającego</w:t>
      </w:r>
      <w:r w:rsidR="007C2993" w:rsidRPr="007C2993">
        <w:rPr>
          <w:rFonts w:ascii="Times New Roman" w:hAnsi="Times New Roman" w:cs="Times New Roman"/>
        </w:rPr>
        <w:t xml:space="preserve"> </w:t>
      </w:r>
      <w:r w:rsidR="007C2993" w:rsidRPr="009B24AF">
        <w:rPr>
          <w:rFonts w:ascii="Times New Roman" w:hAnsi="Times New Roman" w:cs="Times New Roman"/>
        </w:rPr>
        <w:t xml:space="preserve">: </w:t>
      </w:r>
      <w:r w:rsidR="007C2993">
        <w:rPr>
          <w:rFonts w:ascii="Times New Roman" w:hAnsi="Times New Roman" w:cs="Times New Roman"/>
        </w:rPr>
        <w:t xml:space="preserve"> </w:t>
      </w:r>
      <w:hyperlink r:id="rId8" w:history="1">
        <w:r w:rsidR="007C2993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7C2993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70049D" w:rsidRPr="00DF2E71" w:rsidRDefault="0070049D" w:rsidP="0070049D">
      <w:pPr>
        <w:shd w:val="clear" w:color="auto" w:fill="EEEEEE"/>
        <w:tabs>
          <w:tab w:val="left" w:pos="1843"/>
          <w:tab w:val="left" w:pos="22270"/>
        </w:tabs>
        <w:autoSpaceDE w:val="0"/>
        <w:spacing w:before="240"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DF2E71">
        <w:rPr>
          <w:rFonts w:ascii="Times New Roman" w:hAnsi="Times New Roman" w:cs="Times New Roman"/>
          <w:b/>
        </w:rPr>
        <w:t>Klauzula informacyjna i oświadczenie w związku z obowiązkiem informacyjnym wynikającym z RODO</w:t>
      </w:r>
    </w:p>
    <w:p w:rsidR="0070049D" w:rsidRPr="00DF2E71" w:rsidRDefault="0070049D" w:rsidP="0070049D">
      <w:pPr>
        <w:ind w:left="426" w:hanging="426"/>
        <w:jc w:val="both"/>
        <w:rPr>
          <w:rFonts w:ascii="Times New Roman" w:hAnsi="Times New Roman" w:cs="Times New Roman"/>
        </w:rPr>
      </w:pPr>
      <w:r w:rsidRPr="00DF2E71">
        <w:rPr>
          <w:rFonts w:ascii="Times New Roman" w:hAnsi="Times New Roman" w:cs="Times New Roman"/>
          <w:b/>
        </w:rPr>
        <w:t>1.</w:t>
      </w:r>
      <w:r w:rsidRPr="00DF2E71">
        <w:rPr>
          <w:rFonts w:ascii="Times New Roman" w:hAnsi="Times New Roman" w:cs="Times New Roman"/>
        </w:rPr>
        <w:t xml:space="preserve"> Klauzula informacyjna z art. 13 RODO w celu związanym z postępowaniem o udzielenie zamówienia publicznego:</w:t>
      </w:r>
    </w:p>
    <w:p w:rsidR="0070049D" w:rsidRPr="00DF2E71" w:rsidRDefault="0070049D" w:rsidP="0070049D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       Zgodnie z art. 13 ust. 1 i 2 </w:t>
      </w:r>
      <w:r w:rsidRPr="00DF2E71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F2E71">
        <w:rPr>
          <w:rFonts w:ascii="Times New Roman" w:eastAsia="Times New Roman" w:hAnsi="Times New Roman" w:cs="Times New Roman"/>
        </w:rPr>
        <w:t xml:space="preserve">dalej „RODO”,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 w Tarnowskich Górach informuje, że: 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administratorem Pani/Pana danych osobowych jest Kierownik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 Tarnowskie Góry, Adres: ul. Piastowska 8, 42-600 Tarnowskie Góry; e-mail: </w:t>
      </w:r>
      <w:hyperlink r:id="rId9" w:history="1">
        <w:r w:rsidRPr="00DF2E71">
          <w:rPr>
            <w:rStyle w:val="Hipercze"/>
            <w:rFonts w:ascii="Times New Roman" w:eastAsia="Times New Roman" w:hAnsi="Times New Roman" w:cs="Times New Roman"/>
          </w:rPr>
          <w:t>mzuim@um.tgory.pl</w:t>
        </w:r>
      </w:hyperlink>
      <w:r w:rsidRPr="00DF2E71">
        <w:rPr>
          <w:rFonts w:ascii="Times New Roman" w:eastAsia="Times New Roman" w:hAnsi="Times New Roman" w:cs="Times New Roman"/>
        </w:rPr>
        <w:t xml:space="preserve"> Tel. 32 285 22 03</w:t>
      </w:r>
    </w:p>
    <w:p w:rsidR="0070049D" w:rsidRPr="00DF2E71" w:rsidRDefault="0070049D" w:rsidP="0070049D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Inspektor Ochrony Danych Osobowych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Pani Klaudia Kucharska</w:t>
      </w:r>
      <w:r w:rsidRPr="00DF2E71">
        <w:rPr>
          <w:rFonts w:ascii="Times New Roman" w:eastAsia="Times New Roman" w:hAnsi="Times New Roman" w:cs="Times New Roman"/>
        </w:rPr>
        <w:t>;</w:t>
      </w:r>
    </w:p>
    <w:p w:rsidR="0070049D" w:rsidRPr="00DF2E71" w:rsidRDefault="0070049D" w:rsidP="0070049D">
      <w:pPr>
        <w:pStyle w:val="Akapitzlist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       Ko</w:t>
      </w:r>
      <w:r>
        <w:rPr>
          <w:rFonts w:ascii="Times New Roman" w:eastAsia="Times New Roman" w:hAnsi="Times New Roman" w:cs="Times New Roman"/>
        </w:rPr>
        <w:t>ntakt mailowy: info@agileo.it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DF2E71">
        <w:rPr>
          <w:rFonts w:ascii="Times New Roman" w:eastAsia="Times New Roman" w:hAnsi="Times New Roman" w:cs="Times New Roman"/>
          <w:i/>
        </w:rPr>
        <w:t xml:space="preserve"> </w:t>
      </w:r>
      <w:r w:rsidRPr="00DF2E71">
        <w:rPr>
          <w:rFonts w:ascii="Times New Roman" w:eastAsia="Times New Roman" w:hAnsi="Times New Roman" w:cs="Times New Roman"/>
        </w:rPr>
        <w:t xml:space="preserve">RODO w celu </w:t>
      </w:r>
      <w:r w:rsidRPr="00DF2E71">
        <w:rPr>
          <w:rFonts w:ascii="Times New Roman" w:hAnsi="Times New Roman" w:cs="Times New Roman"/>
        </w:rPr>
        <w:t>związanym z postępowaniem o udzielenie zamówienia publicznego pn</w:t>
      </w:r>
      <w:r w:rsidRPr="00DF2E7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: wykonanie dokumentacji projektowej na zadanie pn: </w:t>
      </w:r>
      <w:r w:rsidRPr="00DF2E71">
        <w:rPr>
          <w:rFonts w:ascii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bCs/>
        </w:rPr>
        <w:t xml:space="preserve">Budowa chodnika przy ulicy Saperów w Tarnowskich Górach” </w:t>
      </w:r>
      <w:r w:rsidRPr="00DF2E71">
        <w:rPr>
          <w:rFonts w:ascii="Times New Roman" w:hAnsi="Times New Roman" w:cs="Times New Roman"/>
        </w:rPr>
        <w:t>prowadzonym w t</w:t>
      </w:r>
      <w:r>
        <w:rPr>
          <w:rFonts w:ascii="Times New Roman" w:hAnsi="Times New Roman" w:cs="Times New Roman"/>
        </w:rPr>
        <w:t>rybie zapytania cenowego</w:t>
      </w:r>
      <w:r w:rsidRPr="00DF2E71">
        <w:rPr>
          <w:rFonts w:ascii="Times New Roman" w:hAnsi="Times New Roman" w:cs="Times New Roman"/>
        </w:rPr>
        <w:t>;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”;  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;  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lastRenderedPageBreak/>
        <w:t>posiada Pani/Pan: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16 RODO prawo do sprostowania Pani/Pana danych osobowych</w:t>
      </w:r>
      <w:r w:rsidRPr="00DF2E7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DF2E71">
        <w:rPr>
          <w:rFonts w:ascii="Times New Roman" w:eastAsia="Times New Roman" w:hAnsi="Times New Roman" w:cs="Times New Roman"/>
        </w:rPr>
        <w:t>;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DF2E71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DF2E71">
        <w:rPr>
          <w:rFonts w:ascii="Times New Roman" w:eastAsia="Times New Roman" w:hAnsi="Times New Roman" w:cs="Times New Roman"/>
        </w:rPr>
        <w:t xml:space="preserve">;  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0049D" w:rsidRPr="00DF2E71" w:rsidRDefault="0070049D" w:rsidP="0070049D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nie przysługuje Pani/Panu:</w:t>
      </w:r>
    </w:p>
    <w:p w:rsidR="0070049D" w:rsidRPr="00DF2E71" w:rsidRDefault="0070049D" w:rsidP="0070049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70049D" w:rsidRPr="00DF2E71" w:rsidRDefault="0070049D" w:rsidP="0070049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</w:rPr>
      </w:pPr>
      <w:r w:rsidRPr="00DF2E71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70049D" w:rsidRPr="00F528C4" w:rsidRDefault="0070049D" w:rsidP="0070049D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B0AC6">
        <w:rPr>
          <w:rFonts w:ascii="Times New Roman" w:eastAsia="Times New Roman" w:hAnsi="Times New Roman" w:cs="Times New Roman"/>
        </w:rPr>
        <w:t>na podstawie art. 21 RODO prawo sprzeciwu wobec przetwarzania danych osobowych, gdyż podstawą prawną przetwarzania Pani/Pana danych osobowych jest art. 6 ust. 1 lit. c RODO.</w:t>
      </w:r>
    </w:p>
    <w:p w:rsidR="008828B1" w:rsidRDefault="008828B1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641219" w:rsidRPr="009B24AF" w:rsidRDefault="00966D62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9B24AF">
        <w:rPr>
          <w:rFonts w:ascii="Times New Roman" w:hAnsi="Times New Roman" w:cs="Times New Roman"/>
          <w:u w:val="single"/>
        </w:rPr>
        <w:t>Załącznik</w:t>
      </w:r>
      <w:r w:rsidR="00BB0C74" w:rsidRPr="009B24AF">
        <w:rPr>
          <w:rFonts w:ascii="Times New Roman" w:hAnsi="Times New Roman" w:cs="Times New Roman"/>
          <w:u w:val="single"/>
        </w:rPr>
        <w:t>i</w:t>
      </w:r>
      <w:r w:rsidRPr="009B24AF">
        <w:rPr>
          <w:rFonts w:ascii="Times New Roman" w:hAnsi="Times New Roman" w:cs="Times New Roman"/>
          <w:u w:val="single"/>
        </w:rPr>
        <w:t>:</w:t>
      </w:r>
    </w:p>
    <w:p w:rsidR="00966D62" w:rsidRPr="009B24AF" w:rsidRDefault="00BB0C74" w:rsidP="00BB0C74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Formularz ofertowy – zał. </w:t>
      </w:r>
      <w:r w:rsidR="00DC4F71" w:rsidRPr="009B24AF">
        <w:rPr>
          <w:rFonts w:ascii="Times New Roman" w:hAnsi="Times New Roman" w:cs="Times New Roman"/>
        </w:rPr>
        <w:t>n</w:t>
      </w:r>
      <w:r w:rsidRPr="009B24AF">
        <w:rPr>
          <w:rFonts w:ascii="Times New Roman" w:hAnsi="Times New Roman" w:cs="Times New Roman"/>
        </w:rPr>
        <w:t>r 1</w:t>
      </w:r>
    </w:p>
    <w:p w:rsidR="00641219" w:rsidRPr="006632C3" w:rsidRDefault="00BB0C74" w:rsidP="00641219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Wzór umowy – zał. nr 2</w:t>
      </w:r>
    </w:p>
    <w:p w:rsidR="00E91D3C" w:rsidRDefault="00E91D3C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1219" w:rsidRPr="009B24AF" w:rsidRDefault="00641219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4AF">
        <w:rPr>
          <w:rFonts w:ascii="Times New Roman" w:hAnsi="Times New Roman" w:cs="Times New Roman"/>
          <w:sz w:val="20"/>
          <w:szCs w:val="20"/>
          <w:u w:val="single"/>
        </w:rPr>
        <w:t>Kopia :</w:t>
      </w:r>
    </w:p>
    <w:p w:rsidR="00E03EC1" w:rsidRDefault="00F71F7E" w:rsidP="006412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MZUiM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a/</w:t>
      </w:r>
      <w:r w:rsidR="00E91D3C">
        <w:rPr>
          <w:rFonts w:ascii="Times New Roman" w:hAnsi="Times New Roman" w:cs="Times New Roman"/>
          <w:sz w:val="20"/>
          <w:szCs w:val="20"/>
        </w:rPr>
        <w:t>a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Kierownik  </w:t>
      </w:r>
      <w:proofErr w:type="spellStart"/>
      <w:r w:rsidRPr="00E03EC1">
        <w:rPr>
          <w:rFonts w:ascii="Times New Roman" w:eastAsiaTheme="minorHAnsi" w:hAnsi="Times New Roman" w:cs="Times New Roman"/>
          <w:b/>
          <w:lang w:eastAsia="en-US"/>
        </w:rPr>
        <w:t>MZUiM</w:t>
      </w:r>
      <w:proofErr w:type="spellEnd"/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lang w:eastAsia="en-US"/>
        </w:rPr>
      </w:pPr>
      <w:r w:rsidRPr="00E03EC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/-/ Joanna Czyżewska</w:t>
      </w:r>
    </w:p>
    <w:p w:rsidR="00E03EC1" w:rsidRPr="00E03EC1" w:rsidRDefault="00E03EC1" w:rsidP="00641219">
      <w:pPr>
        <w:spacing w:after="0"/>
        <w:rPr>
          <w:rFonts w:ascii="Times New Roman" w:hAnsi="Times New Roman" w:cs="Times New Roman"/>
        </w:rPr>
      </w:pPr>
    </w:p>
    <w:sectPr w:rsidR="00E03EC1" w:rsidRPr="00E03EC1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25" w:rsidRDefault="00AD5725" w:rsidP="0070049D">
      <w:pPr>
        <w:spacing w:after="0" w:line="240" w:lineRule="auto"/>
      </w:pPr>
      <w:r>
        <w:separator/>
      </w:r>
    </w:p>
  </w:endnote>
  <w:endnote w:type="continuationSeparator" w:id="0">
    <w:p w:rsidR="00AD5725" w:rsidRDefault="00AD5725" w:rsidP="0070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25" w:rsidRDefault="00AD5725" w:rsidP="0070049D">
      <w:pPr>
        <w:spacing w:after="0" w:line="240" w:lineRule="auto"/>
      </w:pPr>
      <w:r>
        <w:separator/>
      </w:r>
    </w:p>
  </w:footnote>
  <w:footnote w:type="continuationSeparator" w:id="0">
    <w:p w:rsidR="00AD5725" w:rsidRDefault="00AD5725" w:rsidP="0070049D">
      <w:pPr>
        <w:spacing w:after="0" w:line="240" w:lineRule="auto"/>
      </w:pPr>
      <w:r>
        <w:continuationSeparator/>
      </w:r>
    </w:p>
  </w:footnote>
  <w:footnote w:id="1">
    <w:p w:rsidR="0070049D" w:rsidRDefault="0070049D" w:rsidP="007004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70049D" w:rsidRDefault="0070049D" w:rsidP="007004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C2416E"/>
    <w:name w:val="WW8Num18"/>
    <w:lvl w:ilvl="0">
      <w:start w:val="1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83CA4"/>
    <w:multiLevelType w:val="hybridMultilevel"/>
    <w:tmpl w:val="09E8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52CD"/>
    <w:multiLevelType w:val="hybridMultilevel"/>
    <w:tmpl w:val="AE28B8B0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643E0"/>
    <w:multiLevelType w:val="hybridMultilevel"/>
    <w:tmpl w:val="6CC6778C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5F8D31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C0164B"/>
    <w:multiLevelType w:val="hybridMultilevel"/>
    <w:tmpl w:val="764CC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2EB"/>
    <w:multiLevelType w:val="hybridMultilevel"/>
    <w:tmpl w:val="20E2D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F65"/>
    <w:multiLevelType w:val="hybridMultilevel"/>
    <w:tmpl w:val="AB0C60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61F9D"/>
    <w:multiLevelType w:val="hybridMultilevel"/>
    <w:tmpl w:val="54C46760"/>
    <w:lvl w:ilvl="0" w:tplc="7B26D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C1A8E"/>
    <w:multiLevelType w:val="hybridMultilevel"/>
    <w:tmpl w:val="D8721EB8"/>
    <w:lvl w:ilvl="0" w:tplc="829AEF0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5">
    <w:nsid w:val="2F1B5916"/>
    <w:multiLevelType w:val="hybridMultilevel"/>
    <w:tmpl w:val="C1D0E6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EC6F3F"/>
    <w:multiLevelType w:val="hybridMultilevel"/>
    <w:tmpl w:val="40EE6758"/>
    <w:lvl w:ilvl="0" w:tplc="25EC1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507CE4"/>
    <w:multiLevelType w:val="hybridMultilevel"/>
    <w:tmpl w:val="393AB9D0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55F36"/>
    <w:multiLevelType w:val="hybridMultilevel"/>
    <w:tmpl w:val="B6C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02FE2"/>
    <w:multiLevelType w:val="hybridMultilevel"/>
    <w:tmpl w:val="857C8F82"/>
    <w:lvl w:ilvl="0" w:tplc="47C47D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F4F65"/>
    <w:multiLevelType w:val="hybridMultilevel"/>
    <w:tmpl w:val="455E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F7876"/>
    <w:multiLevelType w:val="hybridMultilevel"/>
    <w:tmpl w:val="26C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80918"/>
    <w:multiLevelType w:val="hybridMultilevel"/>
    <w:tmpl w:val="55D8D45C"/>
    <w:lvl w:ilvl="0" w:tplc="4E0C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05966"/>
    <w:multiLevelType w:val="hybridMultilevel"/>
    <w:tmpl w:val="CFBAB260"/>
    <w:lvl w:ilvl="0" w:tplc="8DB4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C40FE"/>
    <w:multiLevelType w:val="hybridMultilevel"/>
    <w:tmpl w:val="34BC753A"/>
    <w:lvl w:ilvl="0" w:tplc="B22A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52885"/>
    <w:multiLevelType w:val="hybridMultilevel"/>
    <w:tmpl w:val="45183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36F11"/>
    <w:multiLevelType w:val="hybridMultilevel"/>
    <w:tmpl w:val="2A0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184DFB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7E3E"/>
    <w:multiLevelType w:val="hybridMultilevel"/>
    <w:tmpl w:val="6434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25476"/>
    <w:multiLevelType w:val="hybridMultilevel"/>
    <w:tmpl w:val="F700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A2523"/>
    <w:multiLevelType w:val="hybridMultilevel"/>
    <w:tmpl w:val="5EA8AE72"/>
    <w:lvl w:ilvl="0" w:tplc="3E406D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5423C"/>
    <w:multiLevelType w:val="hybridMultilevel"/>
    <w:tmpl w:val="3D009534"/>
    <w:lvl w:ilvl="0" w:tplc="1B2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91DBD"/>
    <w:multiLevelType w:val="hybridMultilevel"/>
    <w:tmpl w:val="5694F590"/>
    <w:lvl w:ilvl="0" w:tplc="E7A4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0539F"/>
    <w:multiLevelType w:val="hybridMultilevel"/>
    <w:tmpl w:val="A8D802C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E137527"/>
    <w:multiLevelType w:val="hybridMultilevel"/>
    <w:tmpl w:val="836E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20A79"/>
    <w:multiLevelType w:val="hybridMultilevel"/>
    <w:tmpl w:val="E360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29"/>
  </w:num>
  <w:num w:numId="5">
    <w:abstractNumId w:val="11"/>
  </w:num>
  <w:num w:numId="6">
    <w:abstractNumId w:val="25"/>
  </w:num>
  <w:num w:numId="7">
    <w:abstractNumId w:val="31"/>
  </w:num>
  <w:num w:numId="8">
    <w:abstractNumId w:val="26"/>
  </w:num>
  <w:num w:numId="9">
    <w:abstractNumId w:val="4"/>
  </w:num>
  <w:num w:numId="10">
    <w:abstractNumId w:val="36"/>
  </w:num>
  <w:num w:numId="11">
    <w:abstractNumId w:val="19"/>
  </w:num>
  <w:num w:numId="12">
    <w:abstractNumId w:val="3"/>
  </w:num>
  <w:num w:numId="13">
    <w:abstractNumId w:val="10"/>
  </w:num>
  <w:num w:numId="14">
    <w:abstractNumId w:val="21"/>
  </w:num>
  <w:num w:numId="15">
    <w:abstractNumId w:val="18"/>
  </w:num>
  <w:num w:numId="16">
    <w:abstractNumId w:val="22"/>
  </w:num>
  <w:num w:numId="17">
    <w:abstractNumId w:val="0"/>
  </w:num>
  <w:num w:numId="18">
    <w:abstractNumId w:val="1"/>
  </w:num>
  <w:num w:numId="19">
    <w:abstractNumId w:val="28"/>
  </w:num>
  <w:num w:numId="20">
    <w:abstractNumId w:val="15"/>
  </w:num>
  <w:num w:numId="21">
    <w:abstractNumId w:val="23"/>
  </w:num>
  <w:num w:numId="22">
    <w:abstractNumId w:val="34"/>
  </w:num>
  <w:num w:numId="23">
    <w:abstractNumId w:val="27"/>
  </w:num>
  <w:num w:numId="24">
    <w:abstractNumId w:val="3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6"/>
  </w:num>
  <w:num w:numId="28">
    <w:abstractNumId w:va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0"/>
  </w:num>
  <w:num w:numId="33">
    <w:abstractNumId w:val="14"/>
  </w:num>
  <w:num w:numId="34">
    <w:abstractNumId w:val="16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19"/>
    <w:rsid w:val="000062B1"/>
    <w:rsid w:val="000108F7"/>
    <w:rsid w:val="00020C27"/>
    <w:rsid w:val="00036716"/>
    <w:rsid w:val="00040C4F"/>
    <w:rsid w:val="00042058"/>
    <w:rsid w:val="00054B9D"/>
    <w:rsid w:val="00057048"/>
    <w:rsid w:val="000756C1"/>
    <w:rsid w:val="000A3E49"/>
    <w:rsid w:val="000A6A3E"/>
    <w:rsid w:val="000C453C"/>
    <w:rsid w:val="000C4A43"/>
    <w:rsid w:val="000E745C"/>
    <w:rsid w:val="0015416B"/>
    <w:rsid w:val="00175266"/>
    <w:rsid w:val="00177E9F"/>
    <w:rsid w:val="00197F39"/>
    <w:rsid w:val="001C1217"/>
    <w:rsid w:val="001D1B71"/>
    <w:rsid w:val="001E1DCB"/>
    <w:rsid w:val="002121F3"/>
    <w:rsid w:val="0025349B"/>
    <w:rsid w:val="00276500"/>
    <w:rsid w:val="002B587D"/>
    <w:rsid w:val="002C56DF"/>
    <w:rsid w:val="002E651C"/>
    <w:rsid w:val="00325057"/>
    <w:rsid w:val="00331D19"/>
    <w:rsid w:val="00332480"/>
    <w:rsid w:val="00332BBC"/>
    <w:rsid w:val="003846A9"/>
    <w:rsid w:val="00395285"/>
    <w:rsid w:val="003B13E5"/>
    <w:rsid w:val="003D1BB8"/>
    <w:rsid w:val="004231FA"/>
    <w:rsid w:val="004262AB"/>
    <w:rsid w:val="0042646B"/>
    <w:rsid w:val="00433C46"/>
    <w:rsid w:val="004607AE"/>
    <w:rsid w:val="00497946"/>
    <w:rsid w:val="00497B86"/>
    <w:rsid w:val="004A11E7"/>
    <w:rsid w:val="004A7329"/>
    <w:rsid w:val="004B4D3D"/>
    <w:rsid w:val="004C63F2"/>
    <w:rsid w:val="004E6196"/>
    <w:rsid w:val="004F1E00"/>
    <w:rsid w:val="00506BAA"/>
    <w:rsid w:val="00517C8C"/>
    <w:rsid w:val="0053043A"/>
    <w:rsid w:val="00536A0D"/>
    <w:rsid w:val="005468F8"/>
    <w:rsid w:val="00567D98"/>
    <w:rsid w:val="00576E5C"/>
    <w:rsid w:val="00591C54"/>
    <w:rsid w:val="00637545"/>
    <w:rsid w:val="00641219"/>
    <w:rsid w:val="006430D0"/>
    <w:rsid w:val="00654F0E"/>
    <w:rsid w:val="006632C3"/>
    <w:rsid w:val="00666AAF"/>
    <w:rsid w:val="006A5B47"/>
    <w:rsid w:val="006C0172"/>
    <w:rsid w:val="006C4614"/>
    <w:rsid w:val="006D17DD"/>
    <w:rsid w:val="006D3DFF"/>
    <w:rsid w:val="006E196E"/>
    <w:rsid w:val="0070049D"/>
    <w:rsid w:val="007172B3"/>
    <w:rsid w:val="00733219"/>
    <w:rsid w:val="00740BC4"/>
    <w:rsid w:val="007745B8"/>
    <w:rsid w:val="007865A8"/>
    <w:rsid w:val="0079013A"/>
    <w:rsid w:val="007A74F2"/>
    <w:rsid w:val="007C1B91"/>
    <w:rsid w:val="007C2993"/>
    <w:rsid w:val="007D0961"/>
    <w:rsid w:val="007F046C"/>
    <w:rsid w:val="00802F8F"/>
    <w:rsid w:val="00806FC4"/>
    <w:rsid w:val="0081202B"/>
    <w:rsid w:val="00813468"/>
    <w:rsid w:val="00827EDB"/>
    <w:rsid w:val="00861109"/>
    <w:rsid w:val="008674DC"/>
    <w:rsid w:val="008715E8"/>
    <w:rsid w:val="00874230"/>
    <w:rsid w:val="00874630"/>
    <w:rsid w:val="00874967"/>
    <w:rsid w:val="00874DEE"/>
    <w:rsid w:val="008754F5"/>
    <w:rsid w:val="008828B1"/>
    <w:rsid w:val="008831DA"/>
    <w:rsid w:val="00890E0F"/>
    <w:rsid w:val="008956A0"/>
    <w:rsid w:val="008A2746"/>
    <w:rsid w:val="008B6088"/>
    <w:rsid w:val="00912BCF"/>
    <w:rsid w:val="0092345C"/>
    <w:rsid w:val="00930E53"/>
    <w:rsid w:val="009328F6"/>
    <w:rsid w:val="0094364F"/>
    <w:rsid w:val="00960BEE"/>
    <w:rsid w:val="00966D62"/>
    <w:rsid w:val="00973846"/>
    <w:rsid w:val="00974B73"/>
    <w:rsid w:val="00974F16"/>
    <w:rsid w:val="0097577F"/>
    <w:rsid w:val="0098235A"/>
    <w:rsid w:val="00982C6C"/>
    <w:rsid w:val="009B24AF"/>
    <w:rsid w:val="009E150B"/>
    <w:rsid w:val="009F149E"/>
    <w:rsid w:val="009F3D88"/>
    <w:rsid w:val="00A05BBD"/>
    <w:rsid w:val="00A63D32"/>
    <w:rsid w:val="00A7043F"/>
    <w:rsid w:val="00A70A65"/>
    <w:rsid w:val="00A77796"/>
    <w:rsid w:val="00AA27D0"/>
    <w:rsid w:val="00AB0255"/>
    <w:rsid w:val="00AB509F"/>
    <w:rsid w:val="00AC0A90"/>
    <w:rsid w:val="00AC76EE"/>
    <w:rsid w:val="00AD5725"/>
    <w:rsid w:val="00B221EF"/>
    <w:rsid w:val="00B30AFF"/>
    <w:rsid w:val="00B32A75"/>
    <w:rsid w:val="00B43DC4"/>
    <w:rsid w:val="00B508AD"/>
    <w:rsid w:val="00B57D22"/>
    <w:rsid w:val="00B668D3"/>
    <w:rsid w:val="00BB0335"/>
    <w:rsid w:val="00BB0C74"/>
    <w:rsid w:val="00BC50F3"/>
    <w:rsid w:val="00C06596"/>
    <w:rsid w:val="00C24EB4"/>
    <w:rsid w:val="00C33611"/>
    <w:rsid w:val="00C40531"/>
    <w:rsid w:val="00C766FD"/>
    <w:rsid w:val="00C96B13"/>
    <w:rsid w:val="00CB0F2B"/>
    <w:rsid w:val="00CB5FCF"/>
    <w:rsid w:val="00CE42DA"/>
    <w:rsid w:val="00D6116D"/>
    <w:rsid w:val="00D627FD"/>
    <w:rsid w:val="00DB7EA1"/>
    <w:rsid w:val="00DC4F71"/>
    <w:rsid w:val="00DE6F94"/>
    <w:rsid w:val="00E010F9"/>
    <w:rsid w:val="00E016DD"/>
    <w:rsid w:val="00E03EC1"/>
    <w:rsid w:val="00E36378"/>
    <w:rsid w:val="00E45017"/>
    <w:rsid w:val="00E458FC"/>
    <w:rsid w:val="00E91D3C"/>
    <w:rsid w:val="00EA7A94"/>
    <w:rsid w:val="00EB58D1"/>
    <w:rsid w:val="00EE0044"/>
    <w:rsid w:val="00F300A2"/>
    <w:rsid w:val="00F33616"/>
    <w:rsid w:val="00F57C39"/>
    <w:rsid w:val="00F71F7E"/>
    <w:rsid w:val="00F937E5"/>
    <w:rsid w:val="00FB2DCE"/>
    <w:rsid w:val="00FD52C3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19"/>
    <w:pP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4A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70049D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004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49D"/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uiPriority w:val="99"/>
    <w:rsid w:val="00700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uim.tarnowskiegory.n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zuim.tarnowskiegory.n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uim@um.tg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105</cp:revision>
  <cp:lastPrinted>2018-12-11T12:10:00Z</cp:lastPrinted>
  <dcterms:created xsi:type="dcterms:W3CDTF">2014-07-01T08:13:00Z</dcterms:created>
  <dcterms:modified xsi:type="dcterms:W3CDTF">2019-02-05T08:03:00Z</dcterms:modified>
</cp:coreProperties>
</file>