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C7" w:rsidRDefault="00B051C7" w:rsidP="007907D4">
      <w:pPr>
        <w:tabs>
          <w:tab w:val="left" w:pos="5104"/>
        </w:tabs>
        <w:autoSpaceDE w:val="0"/>
        <w:spacing w:line="276" w:lineRule="auto"/>
        <w:rPr>
          <w:sz w:val="22"/>
        </w:rPr>
      </w:pPr>
    </w:p>
    <w:p w:rsidR="00B051C7" w:rsidRDefault="00B051C7" w:rsidP="007907D4">
      <w:pPr>
        <w:tabs>
          <w:tab w:val="left" w:pos="5104"/>
        </w:tabs>
        <w:autoSpaceDE w:val="0"/>
        <w:spacing w:line="276" w:lineRule="auto"/>
        <w:rPr>
          <w:sz w:val="22"/>
        </w:rPr>
      </w:pPr>
    </w:p>
    <w:p w:rsidR="00B051C7" w:rsidRPr="00470E54" w:rsidRDefault="00B051C7" w:rsidP="00B051C7">
      <w:pPr>
        <w:pStyle w:val="Tytu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umowy – zał. nr 2 </w:t>
      </w:r>
    </w:p>
    <w:p w:rsidR="00B051C7" w:rsidRDefault="00B051C7" w:rsidP="00B051C7">
      <w:pPr>
        <w:pStyle w:val="Tytu"/>
        <w:rPr>
          <w:rFonts w:cs="Arial"/>
          <w:sz w:val="22"/>
          <w:szCs w:val="22"/>
        </w:rPr>
      </w:pPr>
    </w:p>
    <w:p w:rsidR="00B051C7" w:rsidRPr="00BF2DDC" w:rsidRDefault="00B051C7" w:rsidP="00B051C7"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  NR  ......... 2018</w:t>
      </w:r>
    </w:p>
    <w:p w:rsidR="00B051C7" w:rsidRPr="00BF2DDC" w:rsidRDefault="00B051C7" w:rsidP="00B051C7">
      <w:pPr>
        <w:ind w:firstLine="708"/>
        <w:jc w:val="both"/>
        <w:rPr>
          <w:b/>
          <w:sz w:val="22"/>
          <w:szCs w:val="22"/>
        </w:rPr>
      </w:pPr>
    </w:p>
    <w:p w:rsidR="00B051C7" w:rsidRPr="00BF2DDC" w:rsidRDefault="00B051C7" w:rsidP="00B051C7">
      <w:pPr>
        <w:jc w:val="both"/>
        <w:rPr>
          <w:sz w:val="22"/>
          <w:szCs w:val="22"/>
        </w:rPr>
      </w:pPr>
      <w:r w:rsidRPr="00BF2DDC">
        <w:rPr>
          <w:sz w:val="22"/>
          <w:szCs w:val="22"/>
        </w:rPr>
        <w:t xml:space="preserve">zawarta w dniu ...................................  w Tarnowskich Górach. </w:t>
      </w:r>
    </w:p>
    <w:p w:rsidR="00B051C7" w:rsidRPr="00BF2DDC" w:rsidRDefault="00B051C7" w:rsidP="00B051C7">
      <w:pPr>
        <w:pStyle w:val="Bezodstpw"/>
        <w:jc w:val="both"/>
        <w:rPr>
          <w:rFonts w:ascii="Times New Roman" w:hAnsi="Times New Roman" w:cs="Times New Roman"/>
        </w:rPr>
      </w:pPr>
      <w:r w:rsidRPr="00BF2DDC">
        <w:rPr>
          <w:rFonts w:ascii="Times New Roman" w:hAnsi="Times New Roman" w:cs="Times New Roman"/>
        </w:rPr>
        <w:t xml:space="preserve">Zawarcie umowy następuje zgodnie z zapisem  art. 4 ust.8,  ustawy z dnia 29 stycznia 2004 r. – prawo zamówień </w:t>
      </w:r>
      <w:r w:rsidRPr="00E5609B">
        <w:rPr>
          <w:rFonts w:ascii="Times New Roman" w:hAnsi="Times New Roman" w:cs="Times New Roman"/>
        </w:rPr>
        <w:t>publicznych (</w:t>
      </w:r>
      <w:proofErr w:type="spellStart"/>
      <w:r w:rsidR="00466B62">
        <w:rPr>
          <w:rFonts w:ascii="Times New Roman" w:hAnsi="Times New Roman" w:cs="Times New Roman"/>
        </w:rPr>
        <w:t>Dz.U</w:t>
      </w:r>
      <w:proofErr w:type="spellEnd"/>
      <w:r w:rsidR="00466B62">
        <w:rPr>
          <w:rFonts w:ascii="Times New Roman" w:hAnsi="Times New Roman" w:cs="Times New Roman"/>
        </w:rPr>
        <w:t xml:space="preserve"> z 2018</w:t>
      </w:r>
      <w:r w:rsidR="00E5609B">
        <w:rPr>
          <w:rFonts w:ascii="Times New Roman" w:hAnsi="Times New Roman" w:cs="Times New Roman"/>
        </w:rPr>
        <w:t xml:space="preserve"> </w:t>
      </w:r>
      <w:r w:rsidR="00466B62">
        <w:rPr>
          <w:rFonts w:ascii="Times New Roman" w:hAnsi="Times New Roman" w:cs="Times New Roman"/>
        </w:rPr>
        <w:t>r. poz. 1986</w:t>
      </w:r>
      <w:r w:rsidRPr="00E5609B">
        <w:rPr>
          <w:rFonts w:ascii="Times New Roman" w:hAnsi="Times New Roman" w:cs="Times New Roman"/>
        </w:rPr>
        <w:t xml:space="preserve"> )</w:t>
      </w:r>
      <w:r w:rsidRPr="00BF2DDC">
        <w:rPr>
          <w:rFonts w:ascii="Times New Roman" w:hAnsi="Times New Roman" w:cs="Times New Roman"/>
        </w:rPr>
        <w:t xml:space="preserve"> oraz Zarządzeniem nr 14/2014 z dnia 16 kwietnia 2014 r. Kierownika Miejskiego Zarządu Ulic i Mostów w sprawie Regulaminu postępowania  </w:t>
      </w:r>
      <w:r>
        <w:rPr>
          <w:rFonts w:ascii="Times New Roman" w:hAnsi="Times New Roman" w:cs="Times New Roman"/>
        </w:rPr>
        <w:t xml:space="preserve">                            </w:t>
      </w:r>
      <w:r w:rsidRPr="00BF2DDC">
        <w:rPr>
          <w:rFonts w:ascii="Times New Roman" w:hAnsi="Times New Roman" w:cs="Times New Roman"/>
        </w:rPr>
        <w:t>w sprawach udzielania zamówień publicznych, pomiędzy:</w:t>
      </w:r>
    </w:p>
    <w:p w:rsidR="00B051C7" w:rsidRPr="00BF2DDC" w:rsidRDefault="00B051C7" w:rsidP="00B051C7">
      <w:pPr>
        <w:jc w:val="both"/>
        <w:rPr>
          <w:sz w:val="22"/>
          <w:szCs w:val="22"/>
        </w:rPr>
      </w:pPr>
    </w:p>
    <w:p w:rsidR="00B051C7" w:rsidRPr="00BF2DDC" w:rsidRDefault="00B051C7" w:rsidP="00B051C7">
      <w:pPr>
        <w:jc w:val="both"/>
        <w:rPr>
          <w:b/>
          <w:sz w:val="22"/>
          <w:szCs w:val="22"/>
        </w:rPr>
      </w:pPr>
      <w:r w:rsidRPr="00BF2DDC">
        <w:rPr>
          <w:b/>
          <w:sz w:val="22"/>
          <w:szCs w:val="22"/>
        </w:rPr>
        <w:t>Gminą Tarnowskie Góry - Miejskim Zarządem Ulic i Mostów w Tarnowskich Górach,</w:t>
      </w:r>
    </w:p>
    <w:p w:rsidR="00B051C7" w:rsidRPr="00BF2DDC" w:rsidRDefault="00B051C7" w:rsidP="00B051C7">
      <w:pPr>
        <w:jc w:val="both"/>
        <w:rPr>
          <w:sz w:val="22"/>
          <w:szCs w:val="22"/>
        </w:rPr>
      </w:pPr>
      <w:r w:rsidRPr="00BF2DDC">
        <w:rPr>
          <w:b/>
          <w:sz w:val="22"/>
          <w:szCs w:val="22"/>
        </w:rPr>
        <w:t>ul. Piastowska 8, 42-600 Tarnowskie Góry,</w:t>
      </w:r>
      <w:r w:rsidRPr="00BF2DDC">
        <w:rPr>
          <w:sz w:val="22"/>
          <w:szCs w:val="22"/>
        </w:rPr>
        <w:t xml:space="preserve"> reprezentowanym przez:</w:t>
      </w:r>
    </w:p>
    <w:p w:rsidR="00B051C7" w:rsidRPr="00BF2DDC" w:rsidRDefault="00B051C7" w:rsidP="00B051C7">
      <w:pPr>
        <w:jc w:val="both"/>
        <w:rPr>
          <w:sz w:val="22"/>
          <w:szCs w:val="22"/>
        </w:rPr>
      </w:pPr>
      <w:r w:rsidRPr="00BF2DDC">
        <w:rPr>
          <w:b/>
          <w:sz w:val="22"/>
          <w:szCs w:val="22"/>
        </w:rPr>
        <w:t xml:space="preserve">Joannę Czyżewską – Kierownika </w:t>
      </w:r>
      <w:proofErr w:type="spellStart"/>
      <w:r w:rsidRPr="00BF2DDC">
        <w:rPr>
          <w:b/>
          <w:sz w:val="22"/>
          <w:szCs w:val="22"/>
        </w:rPr>
        <w:t>MZUiM</w:t>
      </w:r>
      <w:proofErr w:type="spellEnd"/>
      <w:r w:rsidRPr="00BF2DDC">
        <w:rPr>
          <w:sz w:val="22"/>
          <w:szCs w:val="22"/>
        </w:rPr>
        <w:t>, działającego na podstawie pełnomocnictwa z dnia 14.01.2016 r. udzielonego przez Burmistrza Miasta Tarnowskie Góry,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zwanym dalej  „Zamawiającym”</w:t>
      </w:r>
      <w:r>
        <w:rPr>
          <w:sz w:val="22"/>
          <w:szCs w:val="22"/>
        </w:rPr>
        <w:t>,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a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........................................................................................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działającym na podstawie wpisu do rejestru przedsiębiorców Krajowego Rejestru Sądowego, pod numerem KRS............................................................... w.................................................</w:t>
      </w:r>
    </w:p>
    <w:p w:rsidR="00B051C7" w:rsidRPr="00BF2DDC" w:rsidRDefault="00B051C7" w:rsidP="00B051C7">
      <w:pPr>
        <w:jc w:val="both"/>
        <w:rPr>
          <w:sz w:val="22"/>
          <w:szCs w:val="22"/>
        </w:rPr>
      </w:pPr>
      <w:r w:rsidRPr="00BF2DDC">
        <w:rPr>
          <w:sz w:val="22"/>
          <w:szCs w:val="22"/>
        </w:rPr>
        <w:t>/ lub zarejes</w:t>
      </w:r>
      <w:r w:rsidRPr="00BF2DDC">
        <w:rPr>
          <w:bCs/>
          <w:sz w:val="22"/>
          <w:szCs w:val="22"/>
        </w:rPr>
        <w:t>trowanym w </w:t>
      </w:r>
      <w:r w:rsidRPr="00BF2DDC">
        <w:rPr>
          <w:color w:val="000000"/>
          <w:sz w:val="22"/>
          <w:szCs w:val="22"/>
        </w:rPr>
        <w:t>Centralnej Ewidencji i Informacji o Działalności Gospodarczej</w:t>
      </w:r>
      <w:r w:rsidRPr="00BF2DDC">
        <w:rPr>
          <w:sz w:val="22"/>
          <w:szCs w:val="22"/>
        </w:rPr>
        <w:t xml:space="preserve"> NIP: …………., REGON:  ……………, zamieszkałym w ............................................................................ ,</w:t>
      </w:r>
    </w:p>
    <w:p w:rsidR="00B051C7" w:rsidRPr="00BF2DDC" w:rsidRDefault="00B051C7" w:rsidP="00B051C7">
      <w:pPr>
        <w:widowControl w:val="0"/>
        <w:jc w:val="both"/>
        <w:rPr>
          <w:rFonts w:eastAsia="Lucida Sans Unicode"/>
          <w:sz w:val="22"/>
          <w:szCs w:val="22"/>
        </w:rPr>
      </w:pPr>
      <w:r w:rsidRPr="00BF2DDC">
        <w:rPr>
          <w:sz w:val="22"/>
          <w:szCs w:val="22"/>
        </w:rPr>
        <w:t>reprezentowanym przez  : ...............................................................................................................</w:t>
      </w:r>
    </w:p>
    <w:p w:rsidR="00B051C7" w:rsidRDefault="00B051C7" w:rsidP="00B051C7">
      <w:pPr>
        <w:widowControl w:val="0"/>
        <w:jc w:val="both"/>
        <w:rPr>
          <w:sz w:val="22"/>
          <w:szCs w:val="22"/>
        </w:rPr>
      </w:pPr>
      <w:r w:rsidRPr="00BF2DDC">
        <w:rPr>
          <w:sz w:val="22"/>
          <w:szCs w:val="22"/>
        </w:rPr>
        <w:t>zwanym dalej „Wykonawcą”.</w:t>
      </w:r>
    </w:p>
    <w:p w:rsidR="00B051C7" w:rsidRDefault="00B051C7" w:rsidP="00B051C7">
      <w:pPr>
        <w:widowControl w:val="0"/>
        <w:jc w:val="both"/>
        <w:rPr>
          <w:sz w:val="22"/>
          <w:szCs w:val="22"/>
        </w:rPr>
      </w:pPr>
    </w:p>
    <w:p w:rsidR="00B051C7" w:rsidRPr="00651EDA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1</w:t>
      </w:r>
    </w:p>
    <w:p w:rsidR="00B051C7" w:rsidRPr="00651EDA" w:rsidRDefault="00B051C7" w:rsidP="00B051C7">
      <w:pPr>
        <w:numPr>
          <w:ilvl w:val="0"/>
          <w:numId w:val="1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Przedmiotem umowy jest realizacja przez Wykonawcę na rzecz Zamawiającego zadań Inspektora Ochrony Danych zwanego dalej IOD</w:t>
      </w:r>
      <w:r w:rsidR="00D55F9D">
        <w:rPr>
          <w:sz w:val="22"/>
          <w:szCs w:val="22"/>
        </w:rPr>
        <w:t>O</w:t>
      </w:r>
      <w:r w:rsidRPr="00651EDA">
        <w:rPr>
          <w:sz w:val="22"/>
          <w:szCs w:val="22"/>
        </w:rPr>
        <w:t xml:space="preserve">, określonych w art. 39 </w:t>
      </w:r>
      <w:r w:rsidRPr="00651EDA">
        <w:rPr>
          <w:bCs/>
          <w:sz w:val="22"/>
          <w:szCs w:val="22"/>
        </w:rPr>
        <w:t>Rozporządzenia Parlamentu Europejskiego i Rady (UE) z dnia 27.04.2016 r.</w:t>
      </w:r>
      <w:r w:rsidRPr="00651EDA">
        <w:rPr>
          <w:b/>
          <w:bCs/>
          <w:sz w:val="22"/>
          <w:szCs w:val="22"/>
        </w:rPr>
        <w:t xml:space="preserve"> </w:t>
      </w:r>
      <w:r w:rsidRPr="00651EDA">
        <w:rPr>
          <w:sz w:val="22"/>
          <w:szCs w:val="22"/>
        </w:rPr>
        <w:t>w sprawie ochrony osób fizycznych w związku z przetwarzaniem danych osobowych i w sprawie swobodnego przepływu takich danych oraz uchylenia dyrektywy 95/46/WE, zwanego dalej RODO.</w:t>
      </w:r>
    </w:p>
    <w:p w:rsidR="00B051C7" w:rsidRPr="00651EDA" w:rsidRDefault="00B051C7" w:rsidP="00B051C7">
      <w:pPr>
        <w:numPr>
          <w:ilvl w:val="0"/>
          <w:numId w:val="1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Szczegółowy zakres zadań Wykonawcy, jak również ich sposób realizacji określa załącznik o nazwie: „Zakres zadań I</w:t>
      </w:r>
      <w:r>
        <w:rPr>
          <w:sz w:val="22"/>
          <w:szCs w:val="22"/>
        </w:rPr>
        <w:t>nspektora Ochrony D</w:t>
      </w:r>
      <w:r w:rsidRPr="00651EDA">
        <w:rPr>
          <w:sz w:val="22"/>
          <w:szCs w:val="22"/>
        </w:rPr>
        <w:t>anych</w:t>
      </w:r>
      <w:r w:rsidR="00D55F9D">
        <w:rPr>
          <w:sz w:val="22"/>
          <w:szCs w:val="22"/>
        </w:rPr>
        <w:t xml:space="preserve"> Osobowych</w:t>
      </w:r>
      <w:r w:rsidRPr="00651EDA">
        <w:rPr>
          <w:sz w:val="22"/>
          <w:szCs w:val="22"/>
        </w:rPr>
        <w:t>”, zwany dalej „Załącznikiem”, który jest integralną częścią umowy.</w:t>
      </w:r>
    </w:p>
    <w:p w:rsidR="00B051C7" w:rsidRPr="00651EDA" w:rsidRDefault="00B051C7" w:rsidP="00B051C7">
      <w:pPr>
        <w:autoSpaceDE w:val="0"/>
        <w:spacing w:before="120" w:line="276" w:lineRule="auto"/>
        <w:ind w:left="284"/>
        <w:jc w:val="both"/>
        <w:rPr>
          <w:sz w:val="22"/>
          <w:szCs w:val="22"/>
        </w:rPr>
      </w:pPr>
    </w:p>
    <w:p w:rsidR="00B051C7" w:rsidRPr="00651EDA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2</w:t>
      </w:r>
    </w:p>
    <w:p w:rsidR="00B051C7" w:rsidRPr="003E0546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b/>
          <w:sz w:val="22"/>
          <w:szCs w:val="22"/>
        </w:rPr>
      </w:pPr>
      <w:r w:rsidRPr="00651EDA">
        <w:rPr>
          <w:sz w:val="22"/>
          <w:szCs w:val="22"/>
        </w:rPr>
        <w:t xml:space="preserve">Umowa zawarta jest na okres od </w:t>
      </w:r>
      <w:r w:rsidR="00466B62">
        <w:rPr>
          <w:b/>
          <w:sz w:val="22"/>
          <w:szCs w:val="22"/>
        </w:rPr>
        <w:t>dnia 01.01.2019 r. do 31.12.2019</w:t>
      </w:r>
      <w:r w:rsidRPr="003E0546">
        <w:rPr>
          <w:b/>
          <w:sz w:val="22"/>
          <w:szCs w:val="22"/>
        </w:rPr>
        <w:t xml:space="preserve"> r.</w:t>
      </w:r>
    </w:p>
    <w:p w:rsidR="00B051C7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Każda ze stron umowy może ją wypowiedzieć z zachowaniem</w:t>
      </w:r>
      <w:r w:rsidR="00D55F9D">
        <w:rPr>
          <w:sz w:val="22"/>
          <w:szCs w:val="22"/>
        </w:rPr>
        <w:t xml:space="preserve"> 2-</w:t>
      </w:r>
      <w:r>
        <w:rPr>
          <w:sz w:val="22"/>
          <w:szCs w:val="22"/>
        </w:rPr>
        <w:t xml:space="preserve">miesięcznego </w:t>
      </w:r>
      <w:r w:rsidRPr="00651EDA">
        <w:rPr>
          <w:sz w:val="22"/>
          <w:szCs w:val="22"/>
        </w:rPr>
        <w:t xml:space="preserve">okresu </w:t>
      </w:r>
      <w:r w:rsidRPr="00D55F9D">
        <w:rPr>
          <w:sz w:val="22"/>
          <w:szCs w:val="22"/>
        </w:rPr>
        <w:t xml:space="preserve">wypowiedzenia, </w:t>
      </w:r>
      <w:r w:rsidRPr="00E5609B">
        <w:rPr>
          <w:sz w:val="22"/>
          <w:szCs w:val="22"/>
        </w:rPr>
        <w:t>ze skutkiem na koniec miesiąca kalendarzowego</w:t>
      </w:r>
      <w:r>
        <w:rPr>
          <w:sz w:val="22"/>
          <w:szCs w:val="22"/>
        </w:rPr>
        <w:t xml:space="preserve"> </w:t>
      </w:r>
      <w:r w:rsidRPr="00651EDA">
        <w:rPr>
          <w:sz w:val="22"/>
          <w:szCs w:val="22"/>
        </w:rPr>
        <w:t>bez konieczności wskazywania przyczyny.</w:t>
      </w:r>
    </w:p>
    <w:p w:rsidR="00B051C7" w:rsidRPr="00E5609B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E5609B">
        <w:rPr>
          <w:sz w:val="22"/>
          <w:szCs w:val="22"/>
        </w:rPr>
        <w:t>Każda ze stron może rozwiązać umowę ze skutkiem natychmiastowym w przypadku rażącego naruszenia przez drugą stronę obowiązków wynikających z niniejszej umowy.</w:t>
      </w:r>
    </w:p>
    <w:p w:rsidR="00B051C7" w:rsidRPr="00E5609B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E5609B">
        <w:rPr>
          <w:sz w:val="22"/>
          <w:szCs w:val="22"/>
        </w:rPr>
        <w:t xml:space="preserve">Zmiana Umowy wymaga dla swej ważności formy pisemnej pod rygorem nieważności. </w:t>
      </w:r>
    </w:p>
    <w:p w:rsidR="00B051C7" w:rsidRPr="00E5609B" w:rsidRDefault="00B051C7" w:rsidP="00B051C7">
      <w:pPr>
        <w:numPr>
          <w:ilvl w:val="0"/>
          <w:numId w:val="5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E5609B">
        <w:rPr>
          <w:sz w:val="22"/>
          <w:szCs w:val="22"/>
        </w:rPr>
        <w:lastRenderedPageBreak/>
        <w:t>Oświadczenie o rozwiązaniu albo wypowiedzen</w:t>
      </w:r>
      <w:r w:rsidR="00E5609B">
        <w:rPr>
          <w:sz w:val="22"/>
          <w:szCs w:val="22"/>
        </w:rPr>
        <w:t>i</w:t>
      </w:r>
      <w:r w:rsidRPr="00E5609B">
        <w:rPr>
          <w:sz w:val="22"/>
          <w:szCs w:val="22"/>
        </w:rPr>
        <w:t>u musi nastąpić w formie pisemnej pod rygorem nieważności.</w:t>
      </w:r>
    </w:p>
    <w:p w:rsidR="00B051C7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</w:p>
    <w:p w:rsidR="00B051C7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3</w:t>
      </w:r>
    </w:p>
    <w:p w:rsidR="00B051C7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</w:p>
    <w:p w:rsidR="00B051C7" w:rsidRPr="00DD676F" w:rsidRDefault="00B051C7" w:rsidP="00B051C7">
      <w:pPr>
        <w:numPr>
          <w:ilvl w:val="0"/>
          <w:numId w:val="11"/>
        </w:numPr>
        <w:suppressAutoHyphens w:val="0"/>
        <w:ind w:left="454" w:hanging="426"/>
        <w:rPr>
          <w:sz w:val="22"/>
          <w:szCs w:val="22"/>
        </w:rPr>
      </w:pPr>
      <w:r w:rsidRPr="00DD676F">
        <w:rPr>
          <w:sz w:val="22"/>
          <w:szCs w:val="22"/>
        </w:rPr>
        <w:t>Strony ustalają wynagrodzenie za wykonanie przedmiotu umowy w formie</w:t>
      </w:r>
      <w:r>
        <w:rPr>
          <w:sz w:val="22"/>
          <w:szCs w:val="22"/>
        </w:rPr>
        <w:t xml:space="preserve"> </w:t>
      </w:r>
      <w:r w:rsidRPr="002745CA">
        <w:rPr>
          <w:sz w:val="22"/>
          <w:szCs w:val="22"/>
        </w:rPr>
        <w:t>miesięcznego  ryczałtu</w:t>
      </w:r>
      <w:r w:rsidRPr="00DD676F">
        <w:rPr>
          <w:sz w:val="22"/>
          <w:szCs w:val="22"/>
        </w:rPr>
        <w:t>, w wysokości: </w:t>
      </w:r>
    </w:p>
    <w:p w:rsidR="00B051C7" w:rsidRPr="00DD676F" w:rsidRDefault="00B051C7" w:rsidP="00B051C7">
      <w:pPr>
        <w:ind w:left="28"/>
        <w:jc w:val="both"/>
        <w:rPr>
          <w:sz w:val="22"/>
          <w:szCs w:val="22"/>
        </w:rPr>
      </w:pPr>
      <w:r w:rsidRPr="00DD676F">
        <w:rPr>
          <w:b/>
          <w:sz w:val="22"/>
          <w:szCs w:val="22"/>
        </w:rPr>
        <w:t>netto ………………. zł</w:t>
      </w:r>
      <w:r w:rsidRPr="00DD676F">
        <w:rPr>
          <w:sz w:val="22"/>
          <w:szCs w:val="22"/>
        </w:rPr>
        <w:t xml:space="preserve"> (słownie zł: ……………………………………………………  ), </w:t>
      </w:r>
    </w:p>
    <w:p w:rsidR="00B051C7" w:rsidRPr="00DD676F" w:rsidRDefault="00B051C7" w:rsidP="00B051C7">
      <w:pPr>
        <w:jc w:val="both"/>
        <w:rPr>
          <w:sz w:val="22"/>
          <w:szCs w:val="22"/>
        </w:rPr>
      </w:pPr>
      <w:r w:rsidRPr="00DD676F">
        <w:rPr>
          <w:b/>
          <w:sz w:val="22"/>
          <w:szCs w:val="22"/>
        </w:rPr>
        <w:t>brutto</w:t>
      </w:r>
      <w:r w:rsidRPr="00DD676F">
        <w:rPr>
          <w:sz w:val="22"/>
          <w:szCs w:val="22"/>
        </w:rPr>
        <w:t xml:space="preserve"> </w:t>
      </w:r>
      <w:r w:rsidRPr="00DD676F">
        <w:rPr>
          <w:b/>
          <w:bCs/>
          <w:sz w:val="22"/>
          <w:szCs w:val="22"/>
        </w:rPr>
        <w:t xml:space="preserve">……………… </w:t>
      </w:r>
      <w:r w:rsidRPr="00DD676F">
        <w:rPr>
          <w:b/>
          <w:sz w:val="22"/>
          <w:szCs w:val="22"/>
        </w:rPr>
        <w:t xml:space="preserve">zł </w:t>
      </w:r>
      <w:r w:rsidRPr="00DD676F">
        <w:rPr>
          <w:sz w:val="22"/>
          <w:szCs w:val="22"/>
        </w:rPr>
        <w:t xml:space="preserve">(słownie zł: ……………………………………………………), </w:t>
      </w:r>
    </w:p>
    <w:p w:rsidR="00B051C7" w:rsidRPr="00DD676F" w:rsidRDefault="00B051C7" w:rsidP="00B051C7">
      <w:pPr>
        <w:jc w:val="both"/>
        <w:rPr>
          <w:sz w:val="22"/>
          <w:szCs w:val="22"/>
        </w:rPr>
      </w:pPr>
      <w:r w:rsidRPr="00DD676F">
        <w:rPr>
          <w:sz w:val="22"/>
          <w:szCs w:val="22"/>
        </w:rPr>
        <w:t xml:space="preserve">w tym podatek VAT(w wym. ……) – </w:t>
      </w:r>
      <w:r w:rsidRPr="00DD676F">
        <w:rPr>
          <w:b/>
          <w:sz w:val="22"/>
          <w:szCs w:val="22"/>
        </w:rPr>
        <w:t>………….. zł</w:t>
      </w:r>
      <w:r w:rsidRPr="00DD676F">
        <w:rPr>
          <w:sz w:val="22"/>
          <w:szCs w:val="22"/>
        </w:rPr>
        <w:t>.</w:t>
      </w:r>
    </w:p>
    <w:p w:rsidR="00B051C7" w:rsidRPr="00DD676F" w:rsidRDefault="00B051C7" w:rsidP="00B051C7">
      <w:pPr>
        <w:jc w:val="center"/>
        <w:rPr>
          <w:b/>
          <w:sz w:val="22"/>
          <w:szCs w:val="22"/>
        </w:rPr>
      </w:pPr>
    </w:p>
    <w:p w:rsidR="00B051C7" w:rsidRPr="00DD676F" w:rsidRDefault="00D55F9D" w:rsidP="00B051C7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051C7" w:rsidRPr="00DD676F">
        <w:rPr>
          <w:sz w:val="22"/>
          <w:szCs w:val="22"/>
        </w:rPr>
        <w:t xml:space="preserve">  Wynagrodzenie za realizację Przedmiotu zamówienia jest wynagrodzeniem ryczałtowym  i obejmuje wszystkie koszty związane z realizacją zamówienia</w:t>
      </w:r>
      <w:r w:rsidR="00B051C7" w:rsidRPr="00E5609B">
        <w:rPr>
          <w:sz w:val="22"/>
          <w:szCs w:val="22"/>
        </w:rPr>
        <w:t>, w tym ewentualne koszty dojazdu do Zamawiającego</w:t>
      </w:r>
      <w:r w:rsidR="00B051C7">
        <w:rPr>
          <w:sz w:val="22"/>
          <w:szCs w:val="22"/>
        </w:rPr>
        <w:t xml:space="preserve"> oraz </w:t>
      </w:r>
      <w:r w:rsidR="00B051C7" w:rsidRPr="00DD676F">
        <w:rPr>
          <w:sz w:val="22"/>
          <w:szCs w:val="22"/>
        </w:rPr>
        <w:t>ryzyko Wykonawcy z tytułu jego oszacowania, a także oddziaływania innych czynników mających lub mogących mieć wpływ na te koszty. Niedoszacowanie, pominięcie przez Wykonawcę przy wycenie jakiejkolwiek części zakresu zamówienia nie będzie stanowić podstawy do dodatkowej zapłaty z tego tytułu.</w:t>
      </w:r>
    </w:p>
    <w:p w:rsidR="00B051C7" w:rsidRPr="00DD676F" w:rsidRDefault="00B051C7" w:rsidP="00B051C7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55F9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Wykonawca wystawi Zamawiającemu fakturę za usługi świadczone w danym miesiącu po zakończeniu każdego miesiąca świadczenia usług. </w:t>
      </w:r>
      <w:r w:rsidRPr="00DD676F">
        <w:rPr>
          <w:sz w:val="22"/>
          <w:szCs w:val="22"/>
        </w:rPr>
        <w:t>Zamawiający ma obowiązek zapłaty faktury w terminie do 30 dni licząc od daty otrzymania prawidłowo wystawionej faktury VAT/rachunku. Datą zapłaty jest dzień obciążenia rachunku Zamawiającego.</w:t>
      </w:r>
    </w:p>
    <w:p w:rsidR="00B051C7" w:rsidRPr="00DD676F" w:rsidRDefault="00B051C7" w:rsidP="00B051C7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55F9D">
        <w:rPr>
          <w:rFonts w:ascii="Times New Roman" w:hAnsi="Times New Roman"/>
          <w:sz w:val="22"/>
          <w:szCs w:val="22"/>
        </w:rPr>
        <w:t xml:space="preserve">.  </w:t>
      </w:r>
      <w:r w:rsidRPr="00DD676F">
        <w:rPr>
          <w:rFonts w:ascii="Times New Roman" w:hAnsi="Times New Roman"/>
          <w:sz w:val="22"/>
          <w:szCs w:val="22"/>
        </w:rPr>
        <w:t>Strony stanowią, iż fakturę stanowiącą podstawę za wykonane prace na rzecz  Zamawiającego należy wystawić na:</w:t>
      </w: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 xml:space="preserve">Gmina  Tarnowskie Góry </w:t>
      </w: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 xml:space="preserve">Miejski Zarząd Ulic i Mostów </w:t>
      </w: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>ul. Piastowska 8</w:t>
      </w:r>
    </w:p>
    <w:p w:rsidR="00B051C7" w:rsidRPr="00DD676F" w:rsidRDefault="00B051C7" w:rsidP="00B051C7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>42-600 Tarnowskie Góry</w:t>
      </w:r>
    </w:p>
    <w:p w:rsidR="00B051C7" w:rsidRDefault="00B051C7" w:rsidP="00B051C7">
      <w:pPr>
        <w:pStyle w:val="Tekstwstpniesformatowany"/>
        <w:tabs>
          <w:tab w:val="clear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D676F">
        <w:rPr>
          <w:rFonts w:ascii="Times New Roman" w:hAnsi="Times New Roman" w:cs="Times New Roman"/>
          <w:sz w:val="22"/>
          <w:szCs w:val="22"/>
        </w:rPr>
        <w:t xml:space="preserve">             NIP: 645 25 38</w:t>
      </w:r>
      <w:r w:rsidR="00842E06">
        <w:rPr>
          <w:rFonts w:ascii="Times New Roman" w:hAnsi="Times New Roman" w:cs="Times New Roman"/>
          <w:sz w:val="22"/>
          <w:szCs w:val="22"/>
        </w:rPr>
        <w:t> </w:t>
      </w:r>
      <w:r w:rsidRPr="00DD676F">
        <w:rPr>
          <w:rFonts w:ascii="Times New Roman" w:hAnsi="Times New Roman" w:cs="Times New Roman"/>
          <w:sz w:val="22"/>
          <w:szCs w:val="22"/>
        </w:rPr>
        <w:t>184.</w:t>
      </w:r>
    </w:p>
    <w:p w:rsidR="00842E06" w:rsidRPr="00842E06" w:rsidRDefault="00842E06" w:rsidP="00842E06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rPr>
          <w:sz w:val="22"/>
          <w:szCs w:val="22"/>
        </w:rPr>
      </w:pPr>
      <w:r w:rsidRPr="00842E06">
        <w:rPr>
          <w:iCs/>
          <w:sz w:val="22"/>
          <w:szCs w:val="22"/>
        </w:rPr>
        <w:t>Wykonawca oświadcza, że podany przez niego rachunek bankowy, na który ma zostać przekazane wynagrodzenie jest/nie jest* rachunkiem rozliczeniowym oraz istnieje/nie istnieje* możliwość dokonania zapłaty mechanizmem podzielonej płatności.”</w:t>
      </w:r>
    </w:p>
    <w:p w:rsidR="00842E06" w:rsidRPr="00842E06" w:rsidRDefault="00842E06" w:rsidP="00842E06">
      <w:pPr>
        <w:pStyle w:val="Akapitzlist"/>
        <w:suppressAutoHyphens w:val="0"/>
        <w:ind w:left="426"/>
        <w:contextualSpacing/>
        <w:rPr>
          <w:sz w:val="22"/>
          <w:szCs w:val="22"/>
        </w:rPr>
      </w:pPr>
    </w:p>
    <w:p w:rsidR="00842E06" w:rsidRPr="00842E06" w:rsidRDefault="00842E06" w:rsidP="00842E06">
      <w:pPr>
        <w:ind w:left="425" w:hanging="425"/>
        <w:jc w:val="both"/>
        <w:rPr>
          <w:iCs/>
          <w:sz w:val="22"/>
          <w:szCs w:val="22"/>
        </w:rPr>
      </w:pPr>
      <w:r w:rsidRPr="00842E06">
        <w:rPr>
          <w:iCs/>
          <w:sz w:val="22"/>
          <w:szCs w:val="22"/>
        </w:rPr>
        <w:t xml:space="preserve">       *niepotrzebne skreślić</w:t>
      </w:r>
    </w:p>
    <w:p w:rsidR="00B051C7" w:rsidRPr="00651EDA" w:rsidRDefault="00B051C7" w:rsidP="00842E06">
      <w:pPr>
        <w:autoSpaceDE w:val="0"/>
        <w:spacing w:line="276" w:lineRule="auto"/>
        <w:rPr>
          <w:sz w:val="22"/>
          <w:szCs w:val="22"/>
        </w:rPr>
      </w:pPr>
    </w:p>
    <w:p w:rsidR="00B051C7" w:rsidRPr="00E5609B" w:rsidRDefault="00B051C7" w:rsidP="00B051C7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bookmarkStart w:id="0" w:name="_Hlk512632788"/>
      <w:r w:rsidRPr="00E5609B">
        <w:rPr>
          <w:bCs/>
          <w:sz w:val="22"/>
          <w:szCs w:val="22"/>
        </w:rPr>
        <w:t xml:space="preserve">W przypadku rozwiązania umowy z przyczyn, za które odpowiedzialność ponosi Wykonawca, </w:t>
      </w:r>
      <w:bookmarkEnd w:id="0"/>
      <w:r w:rsidRPr="00E5609B">
        <w:rPr>
          <w:bCs/>
          <w:sz w:val="22"/>
          <w:szCs w:val="22"/>
        </w:rPr>
        <w:t>bądź też w przypadku odstąpienia od umowy z przyczyn, za które odpowiedzialność ponosi Wykonawca, za miesiąc w którym dojdzie do rozwiązania umowy, Wykonawcy przysługuje wynagrodzenie obliczone proporcjonalnie do liczby dni w danym miesiącu, w których usługi były  świadczone.</w:t>
      </w:r>
    </w:p>
    <w:p w:rsidR="00B051C7" w:rsidRPr="00E5609B" w:rsidRDefault="00B051C7" w:rsidP="00B051C7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E5609B">
        <w:rPr>
          <w:bCs/>
          <w:sz w:val="22"/>
          <w:szCs w:val="22"/>
        </w:rPr>
        <w:t>W przypadku rozwiązania umowy przez Zamawiającego z przyczyn, za które odpowiedzialność ponosi Wykonawca, bądź też w przypadku odstąpienia przez Zamawiającego od umowy z przyczyn, za które odpowiedzialność ponosi Wykonawca, Wykonawca zapłaci Zamawiającemu karę umowną w wysokości miesięcznego wynagrodzenia brutto, o którym mowa w ust. 1. Niezależnie od zastrzeżonej kary umownej, Zamawiający ma prawo dochodzić odszkodowania uzupełniającego, jeżeli wysokość poniesionej szkody przewyższa zastrzeżoną karę umowną.</w:t>
      </w:r>
    </w:p>
    <w:p w:rsidR="00D55F9D" w:rsidRPr="00842E06" w:rsidRDefault="00B051C7" w:rsidP="00842E06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3E592C">
        <w:rPr>
          <w:bCs/>
          <w:sz w:val="22"/>
          <w:szCs w:val="22"/>
        </w:rPr>
        <w:t xml:space="preserve">W przypadku wypowiedzenia powodującego rozwiązanie umowy z przyczyn, za które odpowiedzialność ponosi Zamawiający, </w:t>
      </w:r>
      <w:r>
        <w:rPr>
          <w:bCs/>
          <w:sz w:val="22"/>
          <w:szCs w:val="22"/>
        </w:rPr>
        <w:t>Wykonawcy przysługuje wynagrodzenie za pełny miesiąc</w:t>
      </w:r>
      <w:r w:rsidR="00D55F9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D55F9D" w:rsidRDefault="00D55F9D" w:rsidP="00B051C7">
      <w:pPr>
        <w:autoSpaceDE w:val="0"/>
        <w:spacing w:line="276" w:lineRule="auto"/>
        <w:jc w:val="center"/>
        <w:rPr>
          <w:sz w:val="22"/>
          <w:szCs w:val="22"/>
        </w:rPr>
      </w:pPr>
    </w:p>
    <w:p w:rsidR="00B051C7" w:rsidRPr="00651EDA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4</w:t>
      </w:r>
    </w:p>
    <w:p w:rsidR="00B051C7" w:rsidRPr="00651EDA" w:rsidRDefault="00B051C7" w:rsidP="00B051C7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51EDA">
        <w:rPr>
          <w:sz w:val="22"/>
          <w:szCs w:val="22"/>
        </w:rPr>
        <w:t>Wszelkie kontakty i wymiana danych b</w:t>
      </w:r>
      <w:r w:rsidR="00D55F9D">
        <w:rPr>
          <w:sz w:val="22"/>
          <w:szCs w:val="22"/>
        </w:rPr>
        <w:t>ędą odbywać się telefonicznie, elektronicznie</w:t>
      </w:r>
      <w:r w:rsidRPr="00651EDA">
        <w:rPr>
          <w:sz w:val="22"/>
          <w:szCs w:val="22"/>
        </w:rPr>
        <w:t>, zgodnie z danymi określonymi w ust.2.</w:t>
      </w:r>
    </w:p>
    <w:p w:rsidR="00B051C7" w:rsidRPr="00651EDA" w:rsidRDefault="00B051C7" w:rsidP="00B051C7">
      <w:pPr>
        <w:pStyle w:val="Akapitzlist"/>
        <w:numPr>
          <w:ilvl w:val="0"/>
          <w:numId w:val="3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651EDA">
        <w:rPr>
          <w:sz w:val="22"/>
          <w:szCs w:val="22"/>
        </w:rPr>
        <w:t>Strony ustalają, że w trakcie realizacji umowy będą wykorzystywały następujące dane kontaktowe:</w:t>
      </w:r>
    </w:p>
    <w:p w:rsidR="00B051C7" w:rsidRPr="00651EDA" w:rsidRDefault="00B051C7" w:rsidP="00B051C7">
      <w:pPr>
        <w:autoSpaceDE w:val="0"/>
        <w:ind w:firstLine="284"/>
        <w:rPr>
          <w:sz w:val="22"/>
          <w:szCs w:val="22"/>
        </w:rPr>
      </w:pPr>
      <w:r w:rsidRPr="00651EDA">
        <w:rPr>
          <w:sz w:val="22"/>
          <w:szCs w:val="22"/>
        </w:rPr>
        <w:t>Zamawiaj</w:t>
      </w:r>
      <w:r>
        <w:rPr>
          <w:sz w:val="22"/>
          <w:szCs w:val="22"/>
        </w:rPr>
        <w:t>ący: e -mail: ……..……………</w:t>
      </w:r>
      <w:r w:rsidRPr="00651EDA">
        <w:rPr>
          <w:sz w:val="22"/>
          <w:szCs w:val="22"/>
        </w:rPr>
        <w:t xml:space="preserve">, telefon: </w:t>
      </w:r>
      <w:r>
        <w:rPr>
          <w:sz w:val="22"/>
          <w:szCs w:val="22"/>
        </w:rPr>
        <w:t>……………….………….</w:t>
      </w:r>
    </w:p>
    <w:p w:rsidR="00B051C7" w:rsidRPr="00651EDA" w:rsidRDefault="00B051C7" w:rsidP="00B051C7">
      <w:pPr>
        <w:pStyle w:val="Akapitzlist"/>
        <w:shd w:val="clear" w:color="auto" w:fill="FFFFFF"/>
        <w:suppressAutoHyphens w:val="0"/>
        <w:ind w:left="0" w:firstLine="284"/>
        <w:rPr>
          <w:sz w:val="22"/>
          <w:szCs w:val="22"/>
        </w:rPr>
      </w:pPr>
    </w:p>
    <w:p w:rsidR="00B051C7" w:rsidRPr="00651EDA" w:rsidRDefault="00B051C7" w:rsidP="00B051C7">
      <w:pPr>
        <w:pStyle w:val="Akapitzlist"/>
        <w:shd w:val="clear" w:color="auto" w:fill="FFFFFF"/>
        <w:suppressAutoHyphens w:val="0"/>
        <w:ind w:left="0" w:firstLine="284"/>
        <w:rPr>
          <w:b/>
          <w:sz w:val="22"/>
          <w:szCs w:val="22"/>
        </w:rPr>
      </w:pPr>
      <w:r w:rsidRPr="00651EDA">
        <w:rPr>
          <w:sz w:val="22"/>
          <w:szCs w:val="22"/>
        </w:rPr>
        <w:t xml:space="preserve">Wykonawca: </w:t>
      </w:r>
      <w:r>
        <w:rPr>
          <w:sz w:val="22"/>
          <w:szCs w:val="22"/>
        </w:rPr>
        <w:t>e-</w:t>
      </w:r>
      <w:r w:rsidRPr="00651EDA">
        <w:rPr>
          <w:sz w:val="22"/>
          <w:szCs w:val="22"/>
        </w:rPr>
        <w:t xml:space="preserve">mail: </w:t>
      </w:r>
      <w:r>
        <w:rPr>
          <w:sz w:val="22"/>
          <w:szCs w:val="22"/>
        </w:rPr>
        <w:t>……………………. , telefon: ………………………….</w:t>
      </w:r>
    </w:p>
    <w:p w:rsidR="00B051C7" w:rsidRPr="00651EDA" w:rsidRDefault="00B051C7" w:rsidP="00B051C7">
      <w:pPr>
        <w:pStyle w:val="Akapitzlist"/>
        <w:shd w:val="clear" w:color="auto" w:fill="FFFFFF"/>
        <w:suppressAutoHyphens w:val="0"/>
        <w:spacing w:line="276" w:lineRule="auto"/>
        <w:ind w:left="0" w:firstLine="284"/>
        <w:jc w:val="both"/>
        <w:rPr>
          <w:bCs/>
          <w:sz w:val="22"/>
          <w:szCs w:val="22"/>
        </w:rPr>
      </w:pPr>
    </w:p>
    <w:p w:rsidR="00B051C7" w:rsidRPr="00651EDA" w:rsidRDefault="00B051C7" w:rsidP="00B051C7">
      <w:pPr>
        <w:numPr>
          <w:ilvl w:val="0"/>
          <w:numId w:val="3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O wszelkich naruszeniach ochrony danych osobowych Zamawiający informuje niezwłocznie Wykonawcę w celu oceny czy naruszenie podlega zgłoszeniu do organu nadzorczego oraz czy należy o naruszeniu poinformować osoby, których naruszenie dotyczy, zgodnie z art. 33 i art. 34 RODO, a także w celu zarejestrowania naruszenia w ewidencji naruszeń.</w:t>
      </w:r>
    </w:p>
    <w:p w:rsidR="00B051C7" w:rsidRPr="00651EDA" w:rsidRDefault="00B051C7" w:rsidP="00B051C7">
      <w:pPr>
        <w:numPr>
          <w:ilvl w:val="0"/>
          <w:numId w:val="3"/>
        </w:numPr>
        <w:autoSpaceDE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 sytuacjach, w których świadczenie usług określonych w ust. 1, w ocenie Zamawiającego nie będzie właściwe, Wykonawca zobowiązany jest do przyjazdu we wskazane przez Zamawiającego miejsce i świadczenie usług w tym miejscu.</w:t>
      </w:r>
    </w:p>
    <w:p w:rsidR="00B051C7" w:rsidRPr="00651EDA" w:rsidRDefault="00B051C7" w:rsidP="00B051C7">
      <w:pPr>
        <w:numPr>
          <w:ilvl w:val="0"/>
          <w:numId w:val="3"/>
        </w:numPr>
        <w:autoSpaceDE w:val="0"/>
        <w:spacing w:before="120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 xml:space="preserve">Stroną odpowiedzialną za wydruki i przechowywanie dokumentacji związanej ze świadczeniem usług określonych w § 1 jest Zamawiający. </w:t>
      </w:r>
    </w:p>
    <w:p w:rsidR="00B051C7" w:rsidRPr="00651EDA" w:rsidRDefault="00B051C7" w:rsidP="00B051C7">
      <w:pPr>
        <w:autoSpaceDE w:val="0"/>
        <w:spacing w:before="120" w:line="276" w:lineRule="auto"/>
        <w:ind w:left="284"/>
        <w:jc w:val="both"/>
        <w:rPr>
          <w:sz w:val="22"/>
          <w:szCs w:val="22"/>
        </w:rPr>
      </w:pPr>
    </w:p>
    <w:p w:rsidR="00B051C7" w:rsidRPr="00651EDA" w:rsidRDefault="00B051C7" w:rsidP="00B051C7">
      <w:pPr>
        <w:autoSpaceDE w:val="0"/>
        <w:spacing w:before="120"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 5</w:t>
      </w:r>
    </w:p>
    <w:p w:rsidR="00B051C7" w:rsidRPr="00651EDA" w:rsidRDefault="00B051C7" w:rsidP="00B051C7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 xml:space="preserve">Wykonawca do realizacji zadań określonych </w:t>
      </w:r>
      <w:r>
        <w:rPr>
          <w:sz w:val="22"/>
          <w:szCs w:val="22"/>
        </w:rPr>
        <w:t>w</w:t>
      </w:r>
      <w:r w:rsidR="00842E06">
        <w:rPr>
          <w:sz w:val="22"/>
          <w:szCs w:val="22"/>
        </w:rPr>
        <w:t xml:space="preserve"> § 1 wyznacza Pana/Panią </w:t>
      </w:r>
      <w:r w:rsidRPr="00651EDA">
        <w:rPr>
          <w:sz w:val="22"/>
          <w:szCs w:val="22"/>
        </w:rPr>
        <w:t xml:space="preserve"> jako IOD</w:t>
      </w:r>
      <w:r w:rsidR="00D55F9D">
        <w:rPr>
          <w:sz w:val="22"/>
          <w:szCs w:val="22"/>
        </w:rPr>
        <w:t>O</w:t>
      </w:r>
      <w:r w:rsidRPr="00651EDA">
        <w:rPr>
          <w:sz w:val="22"/>
          <w:szCs w:val="22"/>
        </w:rPr>
        <w:t>.</w:t>
      </w:r>
    </w:p>
    <w:p w:rsidR="00B051C7" w:rsidRPr="00651EDA" w:rsidRDefault="00B051C7" w:rsidP="00B051C7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Wykonawca wyznacza na zastępcę IOD</w:t>
      </w:r>
      <w:r w:rsidR="00D55F9D">
        <w:rPr>
          <w:sz w:val="22"/>
          <w:szCs w:val="22"/>
        </w:rPr>
        <w:t>O</w:t>
      </w:r>
      <w:r w:rsidRPr="00651EDA">
        <w:rPr>
          <w:sz w:val="22"/>
          <w:szCs w:val="22"/>
        </w:rPr>
        <w:t xml:space="preserve"> …………………………………</w:t>
      </w:r>
      <w:r w:rsidR="00842E06">
        <w:rPr>
          <w:sz w:val="22"/>
          <w:szCs w:val="22"/>
        </w:rPr>
        <w:t xml:space="preserve"> </w:t>
      </w:r>
    </w:p>
    <w:p w:rsidR="00B051C7" w:rsidRPr="00651EDA" w:rsidRDefault="00B051C7" w:rsidP="00B051C7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Wykonawca oświadcza, że wymienione w ust. 1 i 2 osoby, spełniają wymagania określone w art. 37 ust.5 RODO.</w:t>
      </w:r>
    </w:p>
    <w:p w:rsidR="00B051C7" w:rsidRPr="003156A6" w:rsidRDefault="00B051C7" w:rsidP="00B051C7">
      <w:pPr>
        <w:numPr>
          <w:ilvl w:val="0"/>
          <w:numId w:val="2"/>
        </w:numPr>
        <w:autoSpaceDE w:val="0"/>
        <w:ind w:left="284"/>
        <w:jc w:val="both"/>
        <w:rPr>
          <w:color w:val="000000"/>
          <w:sz w:val="22"/>
          <w:szCs w:val="22"/>
        </w:rPr>
      </w:pPr>
      <w:r w:rsidRPr="00651EDA">
        <w:rPr>
          <w:color w:val="000000"/>
          <w:sz w:val="22"/>
          <w:szCs w:val="22"/>
        </w:rPr>
        <w:t>Osoby wymienione w ust. 1 i 2 mają równe prawa w wykonywaniu zadań, które są przedmiotem umowy.</w:t>
      </w:r>
    </w:p>
    <w:p w:rsidR="00B051C7" w:rsidRPr="00651EDA" w:rsidRDefault="00B051C7" w:rsidP="00B051C7">
      <w:pPr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 6</w:t>
      </w:r>
    </w:p>
    <w:p w:rsidR="00B051C7" w:rsidRPr="00651EDA" w:rsidRDefault="00B051C7" w:rsidP="00B051C7">
      <w:pPr>
        <w:numPr>
          <w:ilvl w:val="3"/>
          <w:numId w:val="6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 xml:space="preserve">Wykonawca oświadcza, że znany jest mu fakt, że treść niniejszej umowy stanowi informację publiczną w rozumieniu art. 1 ust. 1 ustawy z dnia 6 września 2001 r. o dostępie do informacji publicznej, która podlega udostępnieniu w trybie ww. ustawy. </w:t>
      </w:r>
    </w:p>
    <w:p w:rsidR="00B051C7" w:rsidRPr="00651EDA" w:rsidRDefault="00B051C7" w:rsidP="00B051C7">
      <w:pPr>
        <w:numPr>
          <w:ilvl w:val="3"/>
          <w:numId w:val="6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Wykonawca wyraża zgodę na udostępnienie w trybie ustawy zawartych w umowie danych osobowych, w zakresie imion i nazwisk osób, w tym w szczególności osób wymienionych w § 5 umowy.</w:t>
      </w:r>
    </w:p>
    <w:p w:rsidR="00B051C7" w:rsidRPr="00651EDA" w:rsidRDefault="00B051C7" w:rsidP="00B051C7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651EDA" w:rsidRDefault="00B051C7" w:rsidP="00B051C7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 7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  <w:r w:rsidRPr="00651EDA">
        <w:rPr>
          <w:sz w:val="22"/>
          <w:szCs w:val="22"/>
        </w:rPr>
        <w:t>W sprawach nieuregulowanych niniejszą umową zastosowanie mają przepisy kodeksu cywilnego.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center"/>
        <w:rPr>
          <w:sz w:val="22"/>
          <w:szCs w:val="22"/>
        </w:rPr>
      </w:pPr>
      <w:r w:rsidRPr="00651EDA">
        <w:rPr>
          <w:sz w:val="22"/>
          <w:szCs w:val="22"/>
        </w:rPr>
        <w:t>§ 9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3156A6" w:rsidRDefault="00B051C7" w:rsidP="00B051C7">
      <w:pPr>
        <w:pStyle w:val="Tekstpodstawowy"/>
        <w:rPr>
          <w:sz w:val="22"/>
          <w:szCs w:val="22"/>
        </w:rPr>
      </w:pPr>
      <w:r w:rsidRPr="003156A6">
        <w:rPr>
          <w:sz w:val="22"/>
          <w:szCs w:val="22"/>
        </w:rPr>
        <w:t>Zamawiający nie wyraża zgody na przeniesienie wierzytelności wynikających z umowy na osoby lub podmioty trzecie.</w:t>
      </w:r>
    </w:p>
    <w:p w:rsidR="00B051C7" w:rsidRPr="00A5749B" w:rsidRDefault="00B051C7" w:rsidP="00B051C7">
      <w:pPr>
        <w:rPr>
          <w:rFonts w:ascii="Arial" w:hAnsi="Arial" w:cs="Arial"/>
          <w:sz w:val="20"/>
          <w:szCs w:val="20"/>
        </w:rPr>
      </w:pPr>
    </w:p>
    <w:p w:rsidR="00D55F9D" w:rsidRDefault="00D55F9D" w:rsidP="00B051C7">
      <w:pPr>
        <w:jc w:val="center"/>
        <w:rPr>
          <w:sz w:val="22"/>
          <w:szCs w:val="22"/>
        </w:rPr>
      </w:pPr>
    </w:p>
    <w:p w:rsidR="00D55F9D" w:rsidRDefault="00D55F9D" w:rsidP="00B051C7">
      <w:pPr>
        <w:jc w:val="center"/>
        <w:rPr>
          <w:sz w:val="22"/>
          <w:szCs w:val="22"/>
        </w:rPr>
      </w:pPr>
    </w:p>
    <w:p w:rsidR="00842E06" w:rsidRDefault="00842E06" w:rsidP="00B051C7">
      <w:pPr>
        <w:jc w:val="center"/>
        <w:rPr>
          <w:sz w:val="22"/>
          <w:szCs w:val="22"/>
        </w:rPr>
      </w:pPr>
    </w:p>
    <w:p w:rsidR="00842E06" w:rsidRDefault="00842E06" w:rsidP="00B051C7">
      <w:pPr>
        <w:jc w:val="center"/>
        <w:rPr>
          <w:sz w:val="22"/>
          <w:szCs w:val="22"/>
        </w:rPr>
      </w:pPr>
    </w:p>
    <w:p w:rsidR="00B051C7" w:rsidRPr="00E5609B" w:rsidRDefault="00B051C7" w:rsidP="00B051C7">
      <w:pPr>
        <w:jc w:val="center"/>
        <w:rPr>
          <w:sz w:val="22"/>
          <w:szCs w:val="22"/>
        </w:rPr>
      </w:pPr>
      <w:r w:rsidRPr="00E5609B">
        <w:rPr>
          <w:sz w:val="22"/>
          <w:szCs w:val="22"/>
        </w:rPr>
        <w:t>§10</w:t>
      </w:r>
    </w:p>
    <w:p w:rsidR="00B051C7" w:rsidRPr="008C7486" w:rsidRDefault="00D55F9D" w:rsidP="00D55F9D">
      <w:pPr>
        <w:jc w:val="both"/>
        <w:rPr>
          <w:sz w:val="22"/>
          <w:szCs w:val="22"/>
        </w:rPr>
      </w:pPr>
      <w:r w:rsidRPr="008C7486">
        <w:rPr>
          <w:sz w:val="22"/>
          <w:szCs w:val="22"/>
        </w:rPr>
        <w:t>W</w:t>
      </w:r>
      <w:r w:rsidR="00B051C7" w:rsidRPr="008C7486">
        <w:rPr>
          <w:sz w:val="22"/>
          <w:szCs w:val="22"/>
        </w:rPr>
        <w:t xml:space="preserve"> przypadku, gdy Wykonawca jest osobą fizyczną wykonującą działalność gospodarczą zarejestrowaną w Rzeczypospolitej Polskiej albo w państwie niebędącym państwem członkowskim Unii Europejskiej lub państwem Europejskiego Obszaru Gospodarczego, niezatrudniającą pracowników lub niezawie</w:t>
      </w:r>
      <w:r w:rsidRPr="008C7486">
        <w:rPr>
          <w:sz w:val="22"/>
          <w:szCs w:val="22"/>
        </w:rPr>
        <w:t>rającą umów ze zleceniobiorcami ustala się:</w:t>
      </w:r>
    </w:p>
    <w:p w:rsidR="00B051C7" w:rsidRPr="008C7486" w:rsidRDefault="00B051C7" w:rsidP="00B051C7">
      <w:pPr>
        <w:jc w:val="both"/>
        <w:rPr>
          <w:sz w:val="22"/>
          <w:szCs w:val="22"/>
        </w:rPr>
      </w:pPr>
    </w:p>
    <w:p w:rsidR="00B051C7" w:rsidRPr="008C7486" w:rsidRDefault="00B051C7" w:rsidP="00B051C7">
      <w:pPr>
        <w:jc w:val="both"/>
        <w:rPr>
          <w:sz w:val="22"/>
          <w:szCs w:val="22"/>
        </w:rPr>
      </w:pPr>
      <w:r w:rsidRPr="008C7486">
        <w:rPr>
          <w:sz w:val="22"/>
          <w:szCs w:val="22"/>
        </w:rPr>
        <w:t>1. Wraz z fakturą za dany miesiąc, przedkładaną Zamawiającemu po zakończeniu miesiąca, Wykonawca przedłoży Zamawiającemu pisemną Ewidencję świadczenia usługi w danym miesiącu z wyszczególnieniem daty, godzin oraz czynności związanych z wykonywania usługi w danym miesiącu.</w:t>
      </w:r>
    </w:p>
    <w:p w:rsidR="00B051C7" w:rsidRPr="008C7486" w:rsidRDefault="00B051C7" w:rsidP="00B051C7">
      <w:pPr>
        <w:jc w:val="both"/>
        <w:rPr>
          <w:sz w:val="22"/>
          <w:szCs w:val="22"/>
        </w:rPr>
      </w:pPr>
    </w:p>
    <w:p w:rsidR="00B051C7" w:rsidRPr="008C7486" w:rsidRDefault="00B051C7" w:rsidP="00B051C7">
      <w:pPr>
        <w:jc w:val="both"/>
        <w:rPr>
          <w:sz w:val="22"/>
          <w:szCs w:val="22"/>
        </w:rPr>
      </w:pPr>
      <w:r w:rsidRPr="008C7486">
        <w:rPr>
          <w:sz w:val="22"/>
          <w:szCs w:val="22"/>
        </w:rPr>
        <w:t>2. Strony oświadczają, iż umówione miesięczne wynagrodzenie ryczałtowe w odniesieniu do przewidywanej liczby godzin wykonywania usługi wynikającej z niniejszej umowy w miesiącu kalendarzowym, zapewni otrzymanie przez Wykonawcę wynagrodzenia za każdą godzinę świadczenia usług w wysokości co najmniej minimalnej stawki godzinowej obliczonej na podstawie ustawy z dnia                   10 października 2002 roku o minimalnym wynagrodzeniu z pracę (</w:t>
      </w:r>
      <w:proofErr w:type="spellStart"/>
      <w:r w:rsidRPr="008C7486">
        <w:rPr>
          <w:sz w:val="22"/>
          <w:szCs w:val="22"/>
        </w:rPr>
        <w:t>Dz.U</w:t>
      </w:r>
      <w:proofErr w:type="spellEnd"/>
      <w:r w:rsidRPr="008C7486">
        <w:rPr>
          <w:sz w:val="22"/>
          <w:szCs w:val="22"/>
        </w:rPr>
        <w:t xml:space="preserve">. 2017. 847 z </w:t>
      </w:r>
      <w:proofErr w:type="spellStart"/>
      <w:r w:rsidRPr="008C7486">
        <w:rPr>
          <w:sz w:val="22"/>
          <w:szCs w:val="22"/>
        </w:rPr>
        <w:t>późn</w:t>
      </w:r>
      <w:proofErr w:type="spellEnd"/>
      <w:r w:rsidRPr="008C7486">
        <w:rPr>
          <w:sz w:val="22"/>
          <w:szCs w:val="22"/>
        </w:rPr>
        <w:t xml:space="preserve">. zm.), tj.                            w wysokości 13,70 zł brutto. </w:t>
      </w:r>
    </w:p>
    <w:p w:rsidR="00B051C7" w:rsidRDefault="00B051C7" w:rsidP="00B051C7">
      <w:pPr>
        <w:jc w:val="center"/>
        <w:rPr>
          <w:sz w:val="22"/>
          <w:szCs w:val="22"/>
        </w:rPr>
      </w:pPr>
    </w:p>
    <w:p w:rsidR="00B051C7" w:rsidRDefault="00B051C7" w:rsidP="00B051C7">
      <w:pPr>
        <w:jc w:val="center"/>
        <w:rPr>
          <w:sz w:val="22"/>
          <w:szCs w:val="22"/>
        </w:rPr>
      </w:pPr>
      <w:r w:rsidRPr="003156A6">
        <w:rPr>
          <w:sz w:val="22"/>
          <w:szCs w:val="22"/>
        </w:rPr>
        <w:t>§1</w:t>
      </w:r>
      <w:r>
        <w:rPr>
          <w:sz w:val="22"/>
          <w:szCs w:val="22"/>
        </w:rPr>
        <w:t>1</w:t>
      </w:r>
    </w:p>
    <w:p w:rsidR="00B051C7" w:rsidRPr="003156A6" w:rsidRDefault="00B051C7" w:rsidP="00B051C7">
      <w:pPr>
        <w:jc w:val="center"/>
        <w:rPr>
          <w:sz w:val="22"/>
          <w:szCs w:val="22"/>
        </w:rPr>
      </w:pPr>
    </w:p>
    <w:p w:rsidR="00B051C7" w:rsidRPr="003156A6" w:rsidRDefault="00B051C7" w:rsidP="00B051C7">
      <w:pPr>
        <w:rPr>
          <w:sz w:val="22"/>
          <w:szCs w:val="22"/>
        </w:rPr>
      </w:pPr>
      <w:r w:rsidRPr="003156A6">
        <w:rPr>
          <w:sz w:val="22"/>
          <w:szCs w:val="22"/>
        </w:rPr>
        <w:t xml:space="preserve">Sprawy  sporne  wynikłe  z  realizacji niniejszej  umowy,  których  strony nie rozwiążą polubownie,  rozstrzygać  będzie  Sąd  właściwy  miejscowo  dla  miejsca  siedziby Zamawiającego.        </w:t>
      </w:r>
    </w:p>
    <w:p w:rsidR="00B051C7" w:rsidRPr="003156A6" w:rsidRDefault="00B051C7" w:rsidP="00B051C7">
      <w:pPr>
        <w:rPr>
          <w:b/>
          <w:sz w:val="22"/>
          <w:szCs w:val="22"/>
        </w:rPr>
      </w:pPr>
    </w:p>
    <w:p w:rsidR="00B051C7" w:rsidRPr="003156A6" w:rsidRDefault="00B051C7" w:rsidP="00B051C7">
      <w:pPr>
        <w:jc w:val="center"/>
        <w:rPr>
          <w:sz w:val="22"/>
          <w:szCs w:val="22"/>
        </w:rPr>
      </w:pPr>
      <w:r>
        <w:rPr>
          <w:sz w:val="22"/>
          <w:szCs w:val="22"/>
        </w:rPr>
        <w:t>§12</w:t>
      </w:r>
      <w:bookmarkStart w:id="1" w:name="_GoBack"/>
      <w:bookmarkEnd w:id="1"/>
    </w:p>
    <w:p w:rsidR="00B051C7" w:rsidRPr="003156A6" w:rsidRDefault="00B051C7" w:rsidP="00B051C7">
      <w:pPr>
        <w:rPr>
          <w:sz w:val="22"/>
          <w:szCs w:val="22"/>
        </w:rPr>
      </w:pPr>
      <w:r w:rsidRPr="003156A6">
        <w:rPr>
          <w:sz w:val="22"/>
          <w:szCs w:val="22"/>
        </w:rPr>
        <w:t>Niniejszą umowę  sporządzono  w dwóch jednobrzmiących  egzemplarzach, po jednej  dla  każdej  ze  stron.</w:t>
      </w:r>
    </w:p>
    <w:p w:rsidR="00B051C7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D55F9D" w:rsidRDefault="00D55F9D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D55F9D">
        <w:rPr>
          <w:sz w:val="22"/>
          <w:szCs w:val="22"/>
          <w:u w:val="single"/>
        </w:rPr>
        <w:t>Załą</w:t>
      </w:r>
      <w:r w:rsidR="00B051C7" w:rsidRPr="00D55F9D">
        <w:rPr>
          <w:sz w:val="22"/>
          <w:szCs w:val="22"/>
          <w:u w:val="single"/>
        </w:rPr>
        <w:t>cznik: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zakres zadań inspektora IOD</w:t>
      </w:r>
      <w:r w:rsidR="008C7486">
        <w:rPr>
          <w:sz w:val="22"/>
          <w:szCs w:val="22"/>
        </w:rPr>
        <w:t>O</w:t>
      </w:r>
    </w:p>
    <w:p w:rsidR="00B051C7" w:rsidRPr="00651EDA" w:rsidRDefault="00B051C7" w:rsidP="00B051C7">
      <w:pPr>
        <w:tabs>
          <w:tab w:val="left" w:pos="5104"/>
        </w:tabs>
        <w:autoSpaceDE w:val="0"/>
        <w:spacing w:line="276" w:lineRule="auto"/>
        <w:jc w:val="both"/>
        <w:rPr>
          <w:sz w:val="22"/>
          <w:szCs w:val="22"/>
        </w:rPr>
      </w:pPr>
    </w:p>
    <w:p w:rsidR="00B051C7" w:rsidRPr="003156A6" w:rsidRDefault="00B051C7" w:rsidP="00B051C7">
      <w:pPr>
        <w:tabs>
          <w:tab w:val="left" w:pos="5104"/>
        </w:tabs>
        <w:autoSpaceDE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51EDA">
        <w:rPr>
          <w:sz w:val="22"/>
          <w:szCs w:val="22"/>
        </w:rPr>
        <w:t>WYKONAWCA</w:t>
      </w:r>
    </w:p>
    <w:p w:rsidR="00B051C7" w:rsidRDefault="00B051C7" w:rsidP="007907D4">
      <w:pPr>
        <w:tabs>
          <w:tab w:val="left" w:pos="5104"/>
        </w:tabs>
        <w:autoSpaceDE w:val="0"/>
        <w:spacing w:line="276" w:lineRule="auto"/>
        <w:rPr>
          <w:sz w:val="22"/>
        </w:rPr>
        <w:sectPr w:rsidR="00B051C7" w:rsidSect="008506C2">
          <w:footerReference w:type="default" r:id="rId7"/>
          <w:footnotePr>
            <w:pos w:val="beneathText"/>
          </w:footnotePr>
          <w:pgSz w:w="12240" w:h="15840"/>
          <w:pgMar w:top="1417" w:right="1417" w:bottom="1417" w:left="1417" w:header="709" w:footer="709" w:gutter="0"/>
          <w:cols w:space="708"/>
          <w:docGrid w:linePitch="360"/>
        </w:sectPr>
      </w:pPr>
    </w:p>
    <w:p w:rsidR="007907D4" w:rsidRDefault="007907D4" w:rsidP="007907D4">
      <w:pPr>
        <w:tabs>
          <w:tab w:val="left" w:pos="5104"/>
        </w:tabs>
        <w:autoSpaceDE w:val="0"/>
        <w:spacing w:line="276" w:lineRule="auto"/>
        <w:jc w:val="center"/>
        <w:rPr>
          <w:sz w:val="22"/>
        </w:rPr>
      </w:pPr>
    </w:p>
    <w:p w:rsidR="007907D4" w:rsidRDefault="007907D4" w:rsidP="007907D4">
      <w:pPr>
        <w:tabs>
          <w:tab w:val="left" w:pos="5104"/>
        </w:tabs>
        <w:autoSpaceDE w:val="0"/>
        <w:spacing w:line="276" w:lineRule="auto"/>
        <w:jc w:val="center"/>
        <w:rPr>
          <w:sz w:val="22"/>
        </w:rPr>
      </w:pPr>
      <w:r>
        <w:rPr>
          <w:sz w:val="22"/>
        </w:rPr>
        <w:t>ZAKRES ZADAŃ INSPEKTORA OCHRONY DANYCH</w:t>
      </w:r>
      <w:r w:rsidR="00304E9F">
        <w:rPr>
          <w:sz w:val="22"/>
        </w:rPr>
        <w:t xml:space="preserve"> OSOBOWYCH</w:t>
      </w:r>
    </w:p>
    <w:p w:rsidR="00304E9F" w:rsidRDefault="00304E9F" w:rsidP="007907D4">
      <w:pPr>
        <w:tabs>
          <w:tab w:val="left" w:pos="5104"/>
        </w:tabs>
        <w:autoSpaceDE w:val="0"/>
        <w:spacing w:line="276" w:lineRule="auto"/>
        <w:jc w:val="center"/>
        <w:rPr>
          <w:sz w:val="22"/>
        </w:rPr>
      </w:pPr>
      <w:r>
        <w:rPr>
          <w:sz w:val="22"/>
        </w:rPr>
        <w:t>obejmuje w szczególności:</w:t>
      </w:r>
    </w:p>
    <w:p w:rsidR="007907D4" w:rsidRDefault="007907D4" w:rsidP="00304E9F">
      <w:pPr>
        <w:tabs>
          <w:tab w:val="left" w:pos="5104"/>
        </w:tabs>
        <w:autoSpaceDE w:val="0"/>
        <w:spacing w:line="276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4062"/>
        <w:gridCol w:w="3523"/>
      </w:tblGrid>
      <w:tr w:rsidR="007907D4" w:rsidRPr="00C568DB" w:rsidTr="00984540">
        <w:trPr>
          <w:trHeight w:val="592"/>
        </w:trPr>
        <w:tc>
          <w:tcPr>
            <w:tcW w:w="534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bookmarkStart w:id="2" w:name="_Hlk503773741"/>
            <w:r>
              <w:rPr>
                <w:rFonts w:ascii="Calibri" w:hAnsi="Calibri" w:cs="Calibri"/>
                <w:b/>
                <w:sz w:val="20"/>
              </w:rPr>
              <w:t>Nr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Nazwa zadania (art. RODO)</w:t>
            </w:r>
          </w:p>
        </w:tc>
        <w:tc>
          <w:tcPr>
            <w:tcW w:w="4062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Zakres zadania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Sposób realizacji zadania</w:t>
            </w:r>
          </w:p>
        </w:tc>
      </w:tr>
      <w:bookmarkEnd w:id="2"/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a)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6846F6">
              <w:rPr>
                <w:rFonts w:ascii="Calibri" w:hAnsi="Calibri" w:cs="Calibri"/>
                <w:sz w:val="20"/>
              </w:rPr>
              <w:t>Informowanie administratora, podmiotu przetwarzającego oraz pracowników, którzy przetwarzają dane osobowe, o obowiązkach</w:t>
            </w:r>
            <w:r w:rsidRPr="00C568DB">
              <w:rPr>
                <w:rFonts w:ascii="Calibri" w:hAnsi="Calibri" w:cs="Calibri"/>
                <w:sz w:val="20"/>
              </w:rPr>
              <w:t xml:space="preserve"> spoczywających na nich na mocy niniejszego rozporządzenia oraz innych przepisów Unii lub państw członkowskich o ochronie danych i doradzanie im w tej sprawie.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7907D4" w:rsidRPr="00F66AED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F66AED">
              <w:rPr>
                <w:rFonts w:ascii="Calibri" w:hAnsi="Calibri" w:cs="Calibri"/>
                <w:sz w:val="20"/>
              </w:rPr>
              <w:t xml:space="preserve">Przygotowywanie </w:t>
            </w:r>
            <w:r>
              <w:rPr>
                <w:rFonts w:ascii="Calibri" w:hAnsi="Calibri" w:cs="Calibri"/>
                <w:sz w:val="20"/>
              </w:rPr>
              <w:t>na bieżąco informacji o obowiązkach Zamawiającego oraz pracowników Zamawiającego w zakresie zadań wynikających z RODO.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907D4" w:rsidRDefault="007907D4" w:rsidP="007907D4">
            <w:pPr>
              <w:numPr>
                <w:ilvl w:val="0"/>
                <w:numId w:val="8"/>
              </w:numPr>
              <w:autoSpaceDE w:val="0"/>
              <w:ind w:left="222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Materiały elektroniczne, przesyłane pocztą e-mail.</w:t>
            </w:r>
          </w:p>
          <w:p w:rsidR="00304E9F" w:rsidRPr="00C568DB" w:rsidRDefault="00304E9F" w:rsidP="007907D4">
            <w:pPr>
              <w:numPr>
                <w:ilvl w:val="0"/>
                <w:numId w:val="8"/>
              </w:numPr>
              <w:autoSpaceDE w:val="0"/>
              <w:ind w:left="222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Spotkania w siedzibie Zamawiającego.</w:t>
            </w:r>
          </w:p>
        </w:tc>
      </w:tr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b)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spacing w:before="120"/>
              <w:ind w:left="170" w:hanging="142"/>
              <w:rPr>
                <w:rFonts w:ascii="Calibri" w:hAnsi="Calibri" w:cs="Calibri"/>
                <w:sz w:val="20"/>
              </w:rPr>
            </w:pPr>
            <w:bookmarkStart w:id="3" w:name="_Hlk503770942"/>
            <w:r>
              <w:rPr>
                <w:rFonts w:ascii="Calibri" w:hAnsi="Calibri" w:cs="Calibri"/>
                <w:sz w:val="20"/>
              </w:rPr>
              <w:t>Aktualizacja treści polityki bezpieczeństwa (art. 24.2 RODO),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administrowanie systemem zarządzania ryzykiem (art. 32.1 oraz 32.2 RODO),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1E6E4E">
              <w:rPr>
                <w:rFonts w:ascii="Calibri" w:hAnsi="Calibri" w:cs="Calibri"/>
                <w:sz w:val="20"/>
              </w:rPr>
              <w:t>rowadzenie rejestru czynności przetwarzania danych</w:t>
            </w:r>
            <w:r>
              <w:rPr>
                <w:rFonts w:ascii="Calibri" w:hAnsi="Calibri" w:cs="Calibri"/>
                <w:sz w:val="20"/>
              </w:rPr>
              <w:t xml:space="preserve"> (</w:t>
            </w:r>
            <w:r w:rsidRPr="001E6E4E">
              <w:rPr>
                <w:rFonts w:ascii="Calibri" w:hAnsi="Calibri" w:cs="Calibri"/>
                <w:sz w:val="20"/>
              </w:rPr>
              <w:t>art. 30</w:t>
            </w:r>
            <w:r>
              <w:rPr>
                <w:rFonts w:ascii="Calibri" w:hAnsi="Calibri" w:cs="Calibri"/>
                <w:sz w:val="20"/>
              </w:rPr>
              <w:t>.1</w:t>
            </w:r>
            <w:r w:rsidRPr="001E6E4E">
              <w:rPr>
                <w:rFonts w:ascii="Calibri" w:hAnsi="Calibri" w:cs="Calibri"/>
                <w:sz w:val="20"/>
              </w:rPr>
              <w:t xml:space="preserve"> RODO</w:t>
            </w:r>
            <w:r>
              <w:rPr>
                <w:rFonts w:ascii="Calibri" w:hAnsi="Calibri" w:cs="Calibri"/>
                <w:sz w:val="20"/>
              </w:rPr>
              <w:t>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1E6E4E">
              <w:rPr>
                <w:rFonts w:ascii="Calibri" w:hAnsi="Calibri" w:cs="Calibri"/>
                <w:sz w:val="20"/>
              </w:rPr>
              <w:t>rowadzenie rejestru naruszeń</w:t>
            </w:r>
            <w:r>
              <w:rPr>
                <w:rFonts w:ascii="Calibri" w:hAnsi="Calibri" w:cs="Calibri"/>
                <w:sz w:val="20"/>
              </w:rPr>
              <w:t xml:space="preserve"> (art.33.5 RODO),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1E6E4E">
              <w:rPr>
                <w:rFonts w:ascii="Calibri" w:hAnsi="Calibri" w:cs="Calibri"/>
                <w:sz w:val="20"/>
              </w:rPr>
              <w:t>rowadzenie ewidencji osób upoważnionych do przetwarzania danych</w:t>
            </w:r>
            <w:r>
              <w:rPr>
                <w:rFonts w:ascii="Calibri" w:hAnsi="Calibri" w:cs="Calibri"/>
                <w:sz w:val="20"/>
              </w:rPr>
              <w:t xml:space="preserve"> (art. 32.4 RODO),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0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aktualizacja procedur informacyjnych (art. 13 oraz art. 14 RODO),</w:t>
            </w:r>
          </w:p>
          <w:bookmarkEnd w:id="3"/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170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analizowanie i sprawdzanie zgodności przetwarzania poprzez audyty</w:t>
            </w:r>
            <w:r w:rsidR="00304E9F">
              <w:rPr>
                <w:rFonts w:ascii="Calibri" w:hAnsi="Calibri" w:cs="Calibri"/>
                <w:sz w:val="20"/>
              </w:rPr>
              <w:t xml:space="preserve"> (min. 1 audyt w trakcie realizacji umowy oraz każdorazowo po zdarzeniu)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7907D4" w:rsidRPr="001E6E4E" w:rsidRDefault="007907D4" w:rsidP="007907D4">
            <w:pPr>
              <w:numPr>
                <w:ilvl w:val="0"/>
                <w:numId w:val="7"/>
              </w:numPr>
              <w:autoSpaceDE w:val="0"/>
              <w:spacing w:after="120"/>
              <w:ind w:left="170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szkolenie, i</w:t>
            </w:r>
            <w:r w:rsidRPr="00C568DB">
              <w:rPr>
                <w:rFonts w:ascii="Calibri" w:hAnsi="Calibri" w:cs="Calibri"/>
                <w:sz w:val="20"/>
              </w:rPr>
              <w:t>nformowa</w:t>
            </w:r>
            <w:r>
              <w:rPr>
                <w:rFonts w:ascii="Calibri" w:hAnsi="Calibri" w:cs="Calibri"/>
                <w:sz w:val="20"/>
              </w:rPr>
              <w:t>nie</w:t>
            </w:r>
            <w:r w:rsidRPr="00C568DB">
              <w:rPr>
                <w:rFonts w:ascii="Calibri" w:hAnsi="Calibri" w:cs="Calibri"/>
                <w:sz w:val="20"/>
              </w:rPr>
              <w:t>, doradza</w:t>
            </w:r>
            <w:r>
              <w:rPr>
                <w:rFonts w:ascii="Calibri" w:hAnsi="Calibri" w:cs="Calibri"/>
                <w:sz w:val="20"/>
              </w:rPr>
              <w:t>nie</w:t>
            </w:r>
            <w:r w:rsidRPr="00C568DB">
              <w:rPr>
                <w:rFonts w:ascii="Calibri" w:hAnsi="Calibri" w:cs="Calibri"/>
                <w:sz w:val="20"/>
              </w:rPr>
              <w:t xml:space="preserve"> i rekomendowa</w:t>
            </w:r>
            <w:r>
              <w:rPr>
                <w:rFonts w:ascii="Calibri" w:hAnsi="Calibri" w:cs="Calibri"/>
                <w:sz w:val="20"/>
              </w:rPr>
              <w:t>nie</w:t>
            </w:r>
            <w:r w:rsidRPr="00C568DB">
              <w:rPr>
                <w:rFonts w:ascii="Calibri" w:hAnsi="Calibri" w:cs="Calibri"/>
                <w:sz w:val="20"/>
              </w:rPr>
              <w:t xml:space="preserve"> określon</w:t>
            </w:r>
            <w:r>
              <w:rPr>
                <w:rFonts w:ascii="Calibri" w:hAnsi="Calibri" w:cs="Calibri"/>
                <w:sz w:val="20"/>
              </w:rPr>
              <w:t>ych</w:t>
            </w:r>
            <w:r w:rsidRPr="00C568DB">
              <w:rPr>
                <w:rFonts w:ascii="Calibri" w:hAnsi="Calibri" w:cs="Calibri"/>
                <w:sz w:val="20"/>
              </w:rPr>
              <w:t xml:space="preserve"> działa</w:t>
            </w:r>
            <w:r>
              <w:rPr>
                <w:rFonts w:ascii="Calibri" w:hAnsi="Calibri" w:cs="Calibri"/>
                <w:sz w:val="20"/>
              </w:rPr>
              <w:t>ń.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E26C01">
              <w:rPr>
                <w:rFonts w:ascii="Calibri" w:hAnsi="Calibri" w:cs="Calibri"/>
                <w:sz w:val="20"/>
              </w:rPr>
              <w:t>rzesyłanie pocztą e-mail zaktualizowanych dokumentów i ewidencji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audyt przetwarzania danych w siedzibie Zamawiającego, w ustalonym przez Strony terminie</w:t>
            </w:r>
            <w:r w:rsidR="00304E9F">
              <w:rPr>
                <w:rFonts w:ascii="Calibri" w:hAnsi="Calibri" w:cs="Calibri"/>
                <w:sz w:val="20"/>
              </w:rPr>
              <w:t xml:space="preserve"> (minimum raz do roku w trakcie realizacji umowy oraz po każdym zdarzeniu)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E26C01">
              <w:rPr>
                <w:rFonts w:ascii="Calibri" w:hAnsi="Calibri" w:cs="Calibri"/>
                <w:sz w:val="20"/>
              </w:rPr>
              <w:t>rzesłanie pocztą e-mail</w:t>
            </w:r>
            <w:r>
              <w:rPr>
                <w:rFonts w:ascii="Calibri" w:hAnsi="Calibri" w:cs="Calibri"/>
                <w:sz w:val="20"/>
              </w:rPr>
              <w:t xml:space="preserve"> zaleceń po audycie,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 w:rsidRPr="00EF0166">
              <w:rPr>
                <w:rFonts w:ascii="Calibri" w:hAnsi="Calibri" w:cs="Calibri"/>
                <w:sz w:val="20"/>
              </w:rPr>
              <w:t>opracowywanie i przesyłanie elektronicznych materiałów szkoleniowych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7907D4" w:rsidRDefault="007907D4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 w:rsidRPr="00EF0166">
              <w:rPr>
                <w:rFonts w:ascii="Calibri" w:hAnsi="Calibri" w:cs="Calibri"/>
                <w:sz w:val="20"/>
              </w:rPr>
              <w:t>dyspozycyjność do konsultacji telefonicznych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:rsidR="00304E9F" w:rsidRPr="00EF0166" w:rsidRDefault="00304E9F" w:rsidP="007907D4">
            <w:pPr>
              <w:numPr>
                <w:ilvl w:val="0"/>
                <w:numId w:val="7"/>
              </w:numPr>
              <w:autoSpaceDE w:val="0"/>
              <w:ind w:left="227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Szkolenie personelu uczestniczącego w operacjach przetwarzania w siedzibie Zamawiającego,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</w:p>
        </w:tc>
      </w:tr>
    </w:tbl>
    <w:p w:rsidR="007907D4" w:rsidRDefault="007907D4" w:rsidP="007907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4062"/>
        <w:gridCol w:w="3523"/>
      </w:tblGrid>
      <w:tr w:rsidR="007907D4" w:rsidRPr="00C568DB" w:rsidTr="00984540">
        <w:trPr>
          <w:trHeight w:val="592"/>
        </w:trPr>
        <w:tc>
          <w:tcPr>
            <w:tcW w:w="534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Nr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Nazwa zadania (art. RODO)</w:t>
            </w:r>
          </w:p>
        </w:tc>
        <w:tc>
          <w:tcPr>
            <w:tcW w:w="4062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Zakres zadania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>Sposób realizacji zadania</w:t>
            </w:r>
          </w:p>
        </w:tc>
      </w:tr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c)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Udzielanie na żądanie zaleceń co do oceny skutków dla ochrony danych oraz monitorowanie jej wykonania zgodnie z art. 35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Udzielanie na żądanie zaleceń co do oceny skutków dla ochrony danych oraz monitorowanie jej wykonania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523" w:type="dxa"/>
            <w:shd w:val="clear" w:color="auto" w:fill="auto"/>
          </w:tcPr>
          <w:p w:rsidR="007907D4" w:rsidRPr="00C568DB" w:rsidRDefault="007907D4" w:rsidP="00984540">
            <w:pPr>
              <w:autoSpaceDE w:val="0"/>
              <w:spacing w:before="12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Udzielanie konsultacji: czy przeprowadzić ocenę skutków dla ochrony danych oraz jaką wybrać metodologię i jakie dobrać zabezpieczenia?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 xml:space="preserve">Zapytanie inicjuje Zamawiający pocztą elektroniczną, zawsze gdy następuje: </w:t>
            </w:r>
          </w:p>
          <w:p w:rsidR="007907D4" w:rsidRPr="00C568DB" w:rsidRDefault="007907D4" w:rsidP="007907D4">
            <w:pPr>
              <w:numPr>
                <w:ilvl w:val="0"/>
                <w:numId w:val="4"/>
              </w:numPr>
              <w:autoSpaceDE w:val="0"/>
              <w:ind w:left="222" w:hanging="222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 xml:space="preserve">przetwarzanie nowych zasobów danych osobowych, </w:t>
            </w:r>
          </w:p>
          <w:p w:rsidR="007907D4" w:rsidRPr="00C568DB" w:rsidRDefault="007907D4" w:rsidP="007907D4">
            <w:pPr>
              <w:numPr>
                <w:ilvl w:val="0"/>
                <w:numId w:val="4"/>
              </w:numPr>
              <w:autoSpaceDE w:val="0"/>
              <w:ind w:left="222" w:hanging="222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wdrożenie nowych systemów informatycznych,</w:t>
            </w:r>
          </w:p>
          <w:p w:rsidR="007907D4" w:rsidRPr="00EF0166" w:rsidRDefault="007907D4" w:rsidP="007907D4">
            <w:pPr>
              <w:numPr>
                <w:ilvl w:val="0"/>
                <w:numId w:val="4"/>
              </w:numPr>
              <w:autoSpaceDE w:val="0"/>
              <w:spacing w:after="120"/>
              <w:ind w:left="221" w:hanging="221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wdrożenie nowych rozwiązań technicznych i organizacyjnych.</w:t>
            </w:r>
          </w:p>
        </w:tc>
      </w:tr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d)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Współpraca z organem nadzorczym.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ind w:left="5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Współpraca z organem nadzorczym.</w:t>
            </w:r>
          </w:p>
        </w:tc>
        <w:tc>
          <w:tcPr>
            <w:tcW w:w="3523" w:type="dxa"/>
            <w:shd w:val="clear" w:color="auto" w:fill="auto"/>
          </w:tcPr>
          <w:p w:rsidR="007907D4" w:rsidRDefault="007907D4" w:rsidP="007907D4">
            <w:pPr>
              <w:numPr>
                <w:ilvl w:val="0"/>
                <w:numId w:val="9"/>
              </w:numPr>
              <w:autoSpaceDE w:val="0"/>
              <w:spacing w:before="120"/>
              <w:ind w:left="221" w:hanging="221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 xml:space="preserve">Dyspozycyjność do kontaktów z organem nadzorczym, </w:t>
            </w:r>
          </w:p>
          <w:p w:rsidR="007907D4" w:rsidRPr="00EF0166" w:rsidRDefault="007907D4" w:rsidP="007907D4">
            <w:pPr>
              <w:numPr>
                <w:ilvl w:val="0"/>
                <w:numId w:val="9"/>
              </w:numPr>
              <w:autoSpaceDE w:val="0"/>
              <w:spacing w:after="120"/>
              <w:ind w:left="221" w:hanging="221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udział w koniecznych spotkaniach lub kontrolach.</w:t>
            </w:r>
          </w:p>
        </w:tc>
      </w:tr>
      <w:tr w:rsidR="007907D4" w:rsidRPr="00C568DB" w:rsidTr="00984540">
        <w:tc>
          <w:tcPr>
            <w:tcW w:w="534" w:type="dxa"/>
            <w:vAlign w:val="center"/>
          </w:tcPr>
          <w:p w:rsidR="007907D4" w:rsidRPr="00C568DB" w:rsidRDefault="007907D4" w:rsidP="00984540">
            <w:pPr>
              <w:autoSpaceDE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b/>
                <w:sz w:val="20"/>
              </w:rPr>
            </w:pPr>
            <w:r w:rsidRPr="00C568DB">
              <w:rPr>
                <w:rFonts w:ascii="Calibri" w:hAnsi="Calibri" w:cs="Calibri"/>
                <w:b/>
                <w:sz w:val="20"/>
              </w:rPr>
              <w:t xml:space="preserve">Art. 39.1 </w:t>
            </w:r>
            <w:proofErr w:type="spellStart"/>
            <w:r w:rsidRPr="00C568DB">
              <w:rPr>
                <w:rFonts w:ascii="Calibri" w:hAnsi="Calibri" w:cs="Calibri"/>
                <w:b/>
                <w:sz w:val="20"/>
              </w:rPr>
              <w:t>pkt</w:t>
            </w:r>
            <w:proofErr w:type="spellEnd"/>
            <w:r w:rsidRPr="00C568DB">
              <w:rPr>
                <w:rFonts w:ascii="Calibri" w:hAnsi="Calibri" w:cs="Calibri"/>
                <w:b/>
                <w:sz w:val="20"/>
              </w:rPr>
              <w:t xml:space="preserve"> e)</w:t>
            </w:r>
          </w:p>
          <w:p w:rsidR="007907D4" w:rsidRPr="00C568DB" w:rsidRDefault="007907D4" w:rsidP="00984540">
            <w:pPr>
              <w:autoSpaceDE w:val="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Pełnienie funkcji punktu kontaktowego dla organu nadzorczego w kwestiach związanych z przetwarzaniem, w tym z uprzednimi konsultacjami, o których mowa w art. 36, oraz w stosownych przypadkach prowadzenie konsultacji we wszelkich innych sprawach.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907D4" w:rsidRPr="00C568DB" w:rsidRDefault="007907D4" w:rsidP="00984540">
            <w:pPr>
              <w:autoSpaceDE w:val="0"/>
              <w:ind w:left="50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Pełnienie funkcji punktu kontaktowego dla organu nadzorczego</w:t>
            </w:r>
            <w:r>
              <w:rPr>
                <w:rFonts w:ascii="Calibri" w:hAnsi="Calibri" w:cs="Calibri"/>
                <w:sz w:val="20"/>
              </w:rPr>
              <w:t xml:space="preserve"> oraz dla osób</w:t>
            </w:r>
            <w:r w:rsidRPr="0099481E">
              <w:rPr>
                <w:rFonts w:ascii="Calibri" w:hAnsi="Calibri" w:cs="Calibri"/>
                <w:sz w:val="20"/>
              </w:rPr>
              <w:t>, których dane dotyczą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523" w:type="dxa"/>
            <w:shd w:val="clear" w:color="auto" w:fill="auto"/>
          </w:tcPr>
          <w:p w:rsidR="007907D4" w:rsidRDefault="007907D4" w:rsidP="007907D4">
            <w:pPr>
              <w:numPr>
                <w:ilvl w:val="0"/>
                <w:numId w:val="10"/>
              </w:numPr>
              <w:autoSpaceDE w:val="0"/>
              <w:spacing w:before="120"/>
              <w:ind w:left="221" w:hanging="221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Dyspozycyjność do kontaktów z organem nadzorczym,</w:t>
            </w:r>
          </w:p>
          <w:p w:rsidR="007907D4" w:rsidRDefault="007907D4" w:rsidP="007907D4">
            <w:pPr>
              <w:numPr>
                <w:ilvl w:val="0"/>
                <w:numId w:val="10"/>
              </w:numPr>
              <w:autoSpaceDE w:val="0"/>
              <w:ind w:left="222" w:hanging="222"/>
              <w:rPr>
                <w:rFonts w:ascii="Calibri" w:hAnsi="Calibri" w:cs="Calibri"/>
                <w:sz w:val="20"/>
              </w:rPr>
            </w:pPr>
            <w:r w:rsidRPr="00C568DB">
              <w:rPr>
                <w:rFonts w:ascii="Calibri" w:hAnsi="Calibri" w:cs="Calibri"/>
                <w:sz w:val="20"/>
              </w:rPr>
              <w:t>korespondencja z organem nadzorczym</w:t>
            </w:r>
            <w:r>
              <w:rPr>
                <w:rFonts w:ascii="Calibri" w:hAnsi="Calibri" w:cs="Calibri"/>
                <w:sz w:val="20"/>
              </w:rPr>
              <w:t xml:space="preserve">, </w:t>
            </w:r>
          </w:p>
          <w:p w:rsidR="007907D4" w:rsidRPr="00C568DB" w:rsidRDefault="007907D4" w:rsidP="007907D4">
            <w:pPr>
              <w:numPr>
                <w:ilvl w:val="0"/>
                <w:numId w:val="10"/>
              </w:numPr>
              <w:autoSpaceDE w:val="0"/>
              <w:spacing w:after="120"/>
              <w:ind w:left="221" w:hanging="2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dyspozycyjność do kontaktów z osobami</w:t>
            </w:r>
            <w:r w:rsidRPr="00EF0166">
              <w:rPr>
                <w:rFonts w:ascii="Calibri" w:hAnsi="Calibri" w:cs="Calibri"/>
                <w:sz w:val="20"/>
              </w:rPr>
              <w:t xml:space="preserve"> we wszystkich sprawach związanych z przetwarzaniem ich danych osobowych oraz </w:t>
            </w:r>
            <w:r>
              <w:rPr>
                <w:rFonts w:ascii="Calibri" w:hAnsi="Calibri" w:cs="Calibri"/>
                <w:sz w:val="20"/>
              </w:rPr>
              <w:br/>
            </w:r>
            <w:r w:rsidRPr="00EF0166">
              <w:rPr>
                <w:rFonts w:ascii="Calibri" w:hAnsi="Calibri" w:cs="Calibri"/>
                <w:sz w:val="20"/>
              </w:rPr>
              <w:t xml:space="preserve">z wykonywaniem praw przysługujących im na mocy </w:t>
            </w:r>
            <w:r>
              <w:rPr>
                <w:rFonts w:ascii="Calibri" w:hAnsi="Calibri" w:cs="Calibri"/>
                <w:sz w:val="20"/>
              </w:rPr>
              <w:t>RODO.</w:t>
            </w:r>
          </w:p>
        </w:tc>
      </w:tr>
    </w:tbl>
    <w:p w:rsidR="007907D4" w:rsidRDefault="00304E9F" w:rsidP="007907D4">
      <w:pPr>
        <w:autoSpaceDE w:val="0"/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oraz inne czynności wynikające z przepisów powszechnie obowiązującego prawa (krajowego i unijnego) mające w szczególności zapewnienie przetwarzania danych osobowych w Miejskim Zarządzie Ulic i Mostów w Tarnowskich Górach w </w:t>
      </w:r>
      <w:r w:rsidR="00594BB3">
        <w:rPr>
          <w:sz w:val="22"/>
        </w:rPr>
        <w:t>restrukturyzacji w zgodzie z wszelkimi, procedurami, wymogami lub wytycznymi obowiązującymi w tym zakresie.</w:t>
      </w:r>
    </w:p>
    <w:p w:rsidR="0047619A" w:rsidRDefault="0047619A"/>
    <w:sectPr w:rsidR="0047619A" w:rsidSect="008506C2">
      <w:footnotePr>
        <w:pos w:val="beneathText"/>
      </w:footnotePr>
      <w:pgSz w:w="15840" w:h="1224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BD" w:rsidRDefault="00253ABD" w:rsidP="004A28BB">
      <w:r>
        <w:separator/>
      </w:r>
    </w:p>
  </w:endnote>
  <w:endnote w:type="continuationSeparator" w:id="0">
    <w:p w:rsidR="00253ABD" w:rsidRDefault="00253ABD" w:rsidP="004A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9D" w:rsidRPr="00965D92" w:rsidRDefault="00A43A50">
    <w:pPr>
      <w:pStyle w:val="Stopka"/>
      <w:jc w:val="right"/>
      <w:rPr>
        <w:rFonts w:ascii="Calibri" w:hAnsi="Calibri" w:cs="Calibri"/>
        <w:sz w:val="20"/>
      </w:rPr>
    </w:pPr>
    <w:r w:rsidRPr="00965D92">
      <w:rPr>
        <w:rFonts w:ascii="Calibri" w:hAnsi="Calibri" w:cs="Calibri"/>
        <w:sz w:val="20"/>
      </w:rPr>
      <w:fldChar w:fldCharType="begin"/>
    </w:r>
    <w:r w:rsidR="007907D4" w:rsidRPr="00965D92">
      <w:rPr>
        <w:rFonts w:ascii="Calibri" w:hAnsi="Calibri" w:cs="Calibri"/>
        <w:sz w:val="20"/>
      </w:rPr>
      <w:instrText>PAGE   \* MERGEFORMAT</w:instrText>
    </w:r>
    <w:r w:rsidRPr="00965D92">
      <w:rPr>
        <w:rFonts w:ascii="Calibri" w:hAnsi="Calibri" w:cs="Calibri"/>
        <w:sz w:val="20"/>
      </w:rPr>
      <w:fldChar w:fldCharType="separate"/>
    </w:r>
    <w:r w:rsidR="0093468A">
      <w:rPr>
        <w:rFonts w:ascii="Calibri" w:hAnsi="Calibri" w:cs="Calibri"/>
        <w:noProof/>
        <w:sz w:val="20"/>
      </w:rPr>
      <w:t>3</w:t>
    </w:r>
    <w:r w:rsidRPr="00965D92">
      <w:rPr>
        <w:rFonts w:ascii="Calibri" w:hAnsi="Calibri" w:cs="Calibri"/>
        <w:sz w:val="20"/>
      </w:rPr>
      <w:fldChar w:fldCharType="end"/>
    </w:r>
  </w:p>
  <w:p w:rsidR="004E6C9D" w:rsidRDefault="00253A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BD" w:rsidRDefault="00253ABD" w:rsidP="004A28BB">
      <w:r>
        <w:separator/>
      </w:r>
    </w:p>
  </w:footnote>
  <w:footnote w:type="continuationSeparator" w:id="0">
    <w:p w:rsidR="00253ABD" w:rsidRDefault="00253ABD" w:rsidP="004A2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B0"/>
    <w:multiLevelType w:val="hybridMultilevel"/>
    <w:tmpl w:val="0E60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692"/>
    <w:multiLevelType w:val="hybridMultilevel"/>
    <w:tmpl w:val="59187304"/>
    <w:lvl w:ilvl="0" w:tplc="5934B4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419"/>
    <w:multiLevelType w:val="hybridMultilevel"/>
    <w:tmpl w:val="2AB83794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1B5E0A70"/>
    <w:multiLevelType w:val="hybridMultilevel"/>
    <w:tmpl w:val="455E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2E9"/>
    <w:multiLevelType w:val="hybridMultilevel"/>
    <w:tmpl w:val="3882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726B"/>
    <w:multiLevelType w:val="hybridMultilevel"/>
    <w:tmpl w:val="69EC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4423"/>
    <w:multiLevelType w:val="hybridMultilevel"/>
    <w:tmpl w:val="6AC0D0A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C01308C"/>
    <w:multiLevelType w:val="hybridMultilevel"/>
    <w:tmpl w:val="1B46BD04"/>
    <w:lvl w:ilvl="0" w:tplc="684C9B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44634"/>
    <w:multiLevelType w:val="hybridMultilevel"/>
    <w:tmpl w:val="14C8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35BF"/>
    <w:multiLevelType w:val="hybridMultilevel"/>
    <w:tmpl w:val="555E85D8"/>
    <w:lvl w:ilvl="0" w:tplc="51905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375C6"/>
    <w:multiLevelType w:val="hybridMultilevel"/>
    <w:tmpl w:val="9EB6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730D7"/>
    <w:multiLevelType w:val="hybridMultilevel"/>
    <w:tmpl w:val="60DC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E0CB8"/>
    <w:multiLevelType w:val="hybridMultilevel"/>
    <w:tmpl w:val="504CF6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9C12B41"/>
    <w:multiLevelType w:val="multilevel"/>
    <w:tmpl w:val="46F0C3B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907D4"/>
    <w:rsid w:val="0005764F"/>
    <w:rsid w:val="000B5D87"/>
    <w:rsid w:val="00114613"/>
    <w:rsid w:val="001A4F34"/>
    <w:rsid w:val="00247985"/>
    <w:rsid w:val="00253ABD"/>
    <w:rsid w:val="002E5590"/>
    <w:rsid w:val="00304E9F"/>
    <w:rsid w:val="003156A6"/>
    <w:rsid w:val="003469C6"/>
    <w:rsid w:val="003D4A38"/>
    <w:rsid w:val="003E0546"/>
    <w:rsid w:val="00466B62"/>
    <w:rsid w:val="0047619A"/>
    <w:rsid w:val="004A28BB"/>
    <w:rsid w:val="00571362"/>
    <w:rsid w:val="00594BB3"/>
    <w:rsid w:val="00651EDA"/>
    <w:rsid w:val="006825A8"/>
    <w:rsid w:val="00695DA2"/>
    <w:rsid w:val="006A2B55"/>
    <w:rsid w:val="007907D4"/>
    <w:rsid w:val="00813053"/>
    <w:rsid w:val="00842E06"/>
    <w:rsid w:val="0084645B"/>
    <w:rsid w:val="00883E50"/>
    <w:rsid w:val="008C7486"/>
    <w:rsid w:val="0093468A"/>
    <w:rsid w:val="00A43A50"/>
    <w:rsid w:val="00B051C7"/>
    <w:rsid w:val="00B67AA8"/>
    <w:rsid w:val="00B922D3"/>
    <w:rsid w:val="00C11E1B"/>
    <w:rsid w:val="00C522F5"/>
    <w:rsid w:val="00C57A66"/>
    <w:rsid w:val="00CC7D27"/>
    <w:rsid w:val="00CF6091"/>
    <w:rsid w:val="00D55F9D"/>
    <w:rsid w:val="00DB2039"/>
    <w:rsid w:val="00DD676F"/>
    <w:rsid w:val="00DE4AB8"/>
    <w:rsid w:val="00E3325F"/>
    <w:rsid w:val="00E5609B"/>
    <w:rsid w:val="00EB6C1F"/>
    <w:rsid w:val="00E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0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7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7D4"/>
    <w:pPr>
      <w:ind w:left="720"/>
    </w:pPr>
  </w:style>
  <w:style w:type="paragraph" w:styleId="Tytu">
    <w:name w:val="Title"/>
    <w:basedOn w:val="Normalny"/>
    <w:link w:val="TytuZnak"/>
    <w:qFormat/>
    <w:rsid w:val="00651EDA"/>
    <w:pPr>
      <w:suppressAutoHyphens w:val="0"/>
      <w:jc w:val="center"/>
    </w:pPr>
    <w:rPr>
      <w:rFonts w:ascii="Arial Narrow" w:hAnsi="Arial Narrow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1EDA"/>
    <w:rPr>
      <w:rFonts w:ascii="Arial Narrow" w:eastAsia="Times New Roman" w:hAnsi="Arial Narrow" w:cs="Times New Roman"/>
      <w:b/>
      <w:sz w:val="28"/>
      <w:szCs w:val="20"/>
      <w:lang w:eastAsia="pl-PL"/>
    </w:rPr>
  </w:style>
  <w:style w:type="paragraph" w:styleId="Bezodstpw">
    <w:name w:val="No Spacing"/>
    <w:rsid w:val="00651EDA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rsid w:val="00DD676F"/>
    <w:pPr>
      <w:autoSpaceDN w:val="0"/>
      <w:ind w:right="141"/>
      <w:jc w:val="both"/>
      <w:textAlignment w:val="baseline"/>
    </w:pPr>
    <w:rPr>
      <w:rFonts w:ascii="Arial Narrow" w:eastAsia="Lucida Sans Unicode" w:hAnsi="Arial Narrow"/>
      <w:kern w:val="3"/>
      <w:sz w:val="28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DD676F"/>
    <w:rPr>
      <w:rFonts w:ascii="Arial Narrow" w:eastAsia="Lucida Sans Unicode" w:hAnsi="Arial Narrow" w:cs="Times New Roman"/>
      <w:kern w:val="3"/>
      <w:sz w:val="28"/>
      <w:szCs w:val="24"/>
    </w:rPr>
  </w:style>
  <w:style w:type="paragraph" w:customStyle="1" w:styleId="Tekstwstpniesformatowany">
    <w:name w:val="Tekst wstępnie sformatowany"/>
    <w:basedOn w:val="Normalny"/>
    <w:rsid w:val="00DD676F"/>
    <w:pPr>
      <w:widowControl w:val="0"/>
      <w:tabs>
        <w:tab w:val="left" w:pos="709"/>
      </w:tabs>
      <w:spacing w:line="276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6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26</cp:revision>
  <cp:lastPrinted>2018-11-21T13:51:00Z</cp:lastPrinted>
  <dcterms:created xsi:type="dcterms:W3CDTF">2018-04-25T11:57:00Z</dcterms:created>
  <dcterms:modified xsi:type="dcterms:W3CDTF">2018-11-21T13:53:00Z</dcterms:modified>
</cp:coreProperties>
</file>