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B05783" w:rsidRDefault="00990BCA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14.11.2018</w:t>
      </w:r>
      <w:r w:rsidR="0009457C" w:rsidRPr="00B05783">
        <w:rPr>
          <w:rFonts w:ascii="Times New Roman" w:hAnsi="Times New Roman" w:cs="Times New Roman"/>
        </w:rPr>
        <w:t xml:space="preserve"> r.</w:t>
      </w:r>
    </w:p>
    <w:p w:rsidR="004B2FE1" w:rsidRDefault="0025445F" w:rsidP="00621010">
      <w:pPr>
        <w:rPr>
          <w:rFonts w:ascii="Times New Roman" w:hAnsi="Times New Roman" w:cs="Times New Roman"/>
          <w:b/>
        </w:rPr>
      </w:pPr>
      <w:r w:rsidRPr="00621010">
        <w:rPr>
          <w:rFonts w:ascii="Times New Roman" w:hAnsi="Times New Roman" w:cs="Times New Roman"/>
          <w:b/>
        </w:rPr>
        <w:t>MZUiM.</w:t>
      </w:r>
      <w:r w:rsidR="001B37E4">
        <w:rPr>
          <w:rFonts w:ascii="Times New Roman" w:hAnsi="Times New Roman" w:cs="Times New Roman"/>
          <w:b/>
        </w:rPr>
        <w:t>382.22</w:t>
      </w:r>
      <w:r w:rsidR="00990BCA">
        <w:rPr>
          <w:rFonts w:ascii="Times New Roman" w:hAnsi="Times New Roman" w:cs="Times New Roman"/>
          <w:b/>
        </w:rPr>
        <w:t>.2018</w:t>
      </w:r>
    </w:p>
    <w:p w:rsidR="006504F8" w:rsidRDefault="00482792" w:rsidP="000E040C">
      <w:pPr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 w:rsidRPr="006504F8">
        <w:rPr>
          <w:rFonts w:ascii="Times New Roman" w:hAnsi="Times New Roman" w:cs="Times New Roman"/>
          <w:b/>
          <w:bCs/>
        </w:rPr>
        <w:t xml:space="preserve">         </w:t>
      </w:r>
    </w:p>
    <w:p w:rsidR="006504F8" w:rsidRDefault="006504F8" w:rsidP="006504F8">
      <w:pPr>
        <w:spacing w:after="0" w:line="240" w:lineRule="auto"/>
        <w:ind w:left="467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0E040C">
        <w:rPr>
          <w:rFonts w:ascii="Times New Roman" w:hAnsi="Times New Roman" w:cs="Times New Roman"/>
          <w:b/>
          <w:bCs/>
          <w:u w:val="single"/>
        </w:rPr>
        <w:t>BIP TARNOWSKIE GÓRY</w:t>
      </w:r>
    </w:p>
    <w:p w:rsidR="00644FC4" w:rsidRDefault="00644FC4" w:rsidP="006504F8">
      <w:pPr>
        <w:spacing w:after="0" w:line="240" w:lineRule="auto"/>
        <w:ind w:left="4680"/>
        <w:rPr>
          <w:rFonts w:ascii="Times New Roman" w:hAnsi="Times New Roman" w:cs="Times New Roman"/>
          <w:b/>
          <w:u w:val="single"/>
        </w:rPr>
      </w:pPr>
    </w:p>
    <w:p w:rsidR="004B2FE1" w:rsidRDefault="004B2FE1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1DD0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2485" w:rsidRDefault="00122485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122485" w:rsidRDefault="003745EB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równowartości 30</w:t>
      </w:r>
      <w:r w:rsidR="00122485">
        <w:rPr>
          <w:rFonts w:ascii="Times New Roman" w:hAnsi="Times New Roman" w:cs="Times New Roman"/>
          <w:b/>
          <w:bCs/>
        </w:rPr>
        <w:t>.000 euro</w:t>
      </w:r>
    </w:p>
    <w:p w:rsidR="00122485" w:rsidRDefault="00122485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W związku z prowadzonym postępowaniem o udzielenie  zamówienia publicznego o wartości nie</w:t>
      </w:r>
      <w:r w:rsidR="003745EB">
        <w:rPr>
          <w:rFonts w:ascii="Times New Roman" w:hAnsi="Times New Roman" w:cs="Times New Roman"/>
        </w:rPr>
        <w:t>przekraczającej równowartości 30</w:t>
      </w:r>
      <w:r>
        <w:rPr>
          <w:rFonts w:ascii="Times New Roman" w:hAnsi="Times New Roman" w:cs="Times New Roman"/>
        </w:rPr>
        <w:t xml:space="preserve">.000 euro zwracam się z prośbą o przedstawienie pisemnej </w:t>
      </w:r>
      <w:r>
        <w:rPr>
          <w:rFonts w:ascii="Times New Roman" w:hAnsi="Times New Roman" w:cs="Times New Roman"/>
          <w:b/>
        </w:rPr>
        <w:t>oferty cenowej</w:t>
      </w:r>
      <w:r>
        <w:rPr>
          <w:rFonts w:ascii="Times New Roman" w:hAnsi="Times New Roman" w:cs="Times New Roman"/>
        </w:rPr>
        <w:t xml:space="preserve"> wykonania zamówienia obejmującego sprzedaż paliw płynnych</w:t>
      </w:r>
      <w:r w:rsidR="004D4618">
        <w:rPr>
          <w:rFonts w:ascii="Times New Roman" w:hAnsi="Times New Roman" w:cs="Times New Roman"/>
        </w:rPr>
        <w:t xml:space="preserve"> oraz materiałów eksploatacyjnych </w:t>
      </w:r>
      <w:r>
        <w:rPr>
          <w:rFonts w:ascii="Times New Roman" w:hAnsi="Times New Roman" w:cs="Times New Roman"/>
        </w:rPr>
        <w:t xml:space="preserve"> do pojazdów</w:t>
      </w:r>
      <w:r w:rsidR="001B37E4">
        <w:rPr>
          <w:rFonts w:ascii="Times New Roman" w:hAnsi="Times New Roman" w:cs="Times New Roman"/>
        </w:rPr>
        <w:t xml:space="preserve"> samochodowych MZUIM w roku 2019</w:t>
      </w:r>
      <w:r>
        <w:rPr>
          <w:rFonts w:ascii="Times New Roman" w:hAnsi="Times New Roman" w:cs="Times New Roman"/>
        </w:rPr>
        <w:t>.</w:t>
      </w:r>
    </w:p>
    <w:p w:rsidR="00122485" w:rsidRDefault="000E040C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Ze względów ekonomicznych i organizacyjnych niniejsze Zapytanie cenowe skierowane jest tylko i wyłącznie do tych Wykonawców, którzy prowadzą sprzedaż paliwa (benz</w:t>
      </w:r>
      <w:r w:rsidR="0094489B">
        <w:rPr>
          <w:rFonts w:ascii="Times New Roman" w:eastAsia="Times New Roman" w:hAnsi="Times New Roman" w:cs="Times New Roman"/>
          <w:b/>
          <w:color w:val="000000"/>
          <w:u w:val="single"/>
        </w:rPr>
        <w:t>yna bezołowiowa 95) w promieniu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nie więks</w:t>
      </w:r>
      <w:r w:rsidR="0094489B">
        <w:rPr>
          <w:rFonts w:ascii="Times New Roman" w:eastAsia="Times New Roman" w:hAnsi="Times New Roman" w:cs="Times New Roman"/>
          <w:b/>
          <w:color w:val="000000"/>
          <w:u w:val="single"/>
        </w:rPr>
        <w:t>zym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niż 5 km od siedziby </w:t>
      </w:r>
      <w:proofErr w:type="spellStart"/>
      <w:r w:rsidR="00D92D68">
        <w:rPr>
          <w:rFonts w:ascii="Times New Roman" w:eastAsia="Times New Roman" w:hAnsi="Times New Roman" w:cs="Times New Roman"/>
          <w:b/>
          <w:color w:val="000000"/>
          <w:u w:val="single"/>
        </w:rPr>
        <w:t>MZUiM</w:t>
      </w:r>
      <w:proofErr w:type="spellEnd"/>
      <w:r w:rsidR="00D92D6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(ul. Piastowska 8, Tarnowskie Góry).</w:t>
      </w:r>
    </w:p>
    <w:p w:rsidR="004D4618" w:rsidRDefault="004D4618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D4618" w:rsidRDefault="004D4618" w:rsidP="004D4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C</w:t>
      </w:r>
      <w:r w:rsidRPr="00161F88">
        <w:rPr>
          <w:rFonts w:ascii="Times New Roman" w:hAnsi="Times New Roman" w:cs="Times New Roman"/>
        </w:rPr>
        <w:t>PV</w:t>
      </w:r>
      <w:r>
        <w:rPr>
          <w:rFonts w:ascii="Times New Roman" w:hAnsi="Times New Roman" w:cs="Times New Roman"/>
        </w:rPr>
        <w:t>: 09</w:t>
      </w:r>
      <w:r w:rsidR="007657F0">
        <w:rPr>
          <w:rFonts w:ascii="Times New Roman" w:hAnsi="Times New Roman" w:cs="Times New Roman"/>
        </w:rPr>
        <w:t>132100-4 – benzyna bezołowiowa</w:t>
      </w:r>
    </w:p>
    <w:p w:rsidR="00D92D68" w:rsidRDefault="00D92D68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22485" w:rsidRPr="004D4618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D4618">
        <w:rPr>
          <w:rFonts w:ascii="Times New Roman" w:eastAsia="Times New Roman" w:hAnsi="Times New Roman" w:cs="Times New Roman"/>
          <w:b/>
          <w:color w:val="000000"/>
        </w:rPr>
        <w:t>Informacje ogólne.</w:t>
      </w:r>
    </w:p>
    <w:p w:rsidR="00122485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Miejski Zarząd Ulic i Mostów </w:t>
      </w:r>
      <w:r w:rsidR="00DD105E">
        <w:rPr>
          <w:rFonts w:ascii="Times New Roman" w:eastAsia="Times New Roman" w:hAnsi="Times New Roman" w:cs="Times New Roman"/>
          <w:color w:val="000000"/>
        </w:rPr>
        <w:t xml:space="preserve">w Tarnowskich Górach posiada </w:t>
      </w:r>
      <w:r w:rsidR="001B37E4">
        <w:rPr>
          <w:rFonts w:ascii="Times New Roman" w:eastAsia="Times New Roman" w:hAnsi="Times New Roman" w:cs="Times New Roman"/>
          <w:color w:val="000000"/>
        </w:rPr>
        <w:t xml:space="preserve">dwa </w:t>
      </w:r>
      <w:r>
        <w:rPr>
          <w:rFonts w:ascii="Times New Roman" w:eastAsia="Times New Roman" w:hAnsi="Times New Roman" w:cs="Times New Roman"/>
          <w:color w:val="000000"/>
        </w:rPr>
        <w:t>samochody osobowe z silnikami    o zapłonie iskrowym przeznaczone do</w:t>
      </w:r>
      <w:r w:rsidR="001B37E4">
        <w:rPr>
          <w:rFonts w:ascii="Times New Roman" w:eastAsia="Times New Roman" w:hAnsi="Times New Roman" w:cs="Times New Roman"/>
          <w:color w:val="000000"/>
        </w:rPr>
        <w:t xml:space="preserve"> celów </w:t>
      </w:r>
      <w:r w:rsidR="004D4618">
        <w:rPr>
          <w:rFonts w:ascii="Times New Roman" w:eastAsia="Times New Roman" w:hAnsi="Times New Roman" w:cs="Times New Roman"/>
          <w:color w:val="000000"/>
        </w:rPr>
        <w:t>służbowych. W latach 2016 – 2017</w:t>
      </w:r>
      <w:r>
        <w:rPr>
          <w:rFonts w:ascii="Times New Roman" w:eastAsia="Times New Roman" w:hAnsi="Times New Roman" w:cs="Times New Roman"/>
          <w:color w:val="000000"/>
        </w:rPr>
        <w:t xml:space="preserve"> średnia ilość zakupionego paliwa ( benzyna bezoło</w:t>
      </w:r>
      <w:r w:rsidR="003469F2">
        <w:rPr>
          <w:rFonts w:ascii="Times New Roman" w:eastAsia="Times New Roman" w:hAnsi="Times New Roman" w:cs="Times New Roman"/>
          <w:color w:val="000000"/>
        </w:rPr>
        <w:t>wiowa 95) na rok wyniosła ok. 16</w:t>
      </w:r>
      <w:r>
        <w:rPr>
          <w:rFonts w:ascii="Times New Roman" w:eastAsia="Times New Roman" w:hAnsi="Times New Roman" w:cs="Times New Roman"/>
          <w:color w:val="000000"/>
        </w:rPr>
        <w:t>00 litrów.</w:t>
      </w:r>
    </w:p>
    <w:p w:rsidR="00122485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związku z powyższym, proszę o złożenie oferty z podaniem </w:t>
      </w:r>
      <w:r>
        <w:rPr>
          <w:rFonts w:ascii="Times New Roman" w:eastAsia="Times New Roman" w:hAnsi="Times New Roman" w:cs="Times New Roman"/>
          <w:b/>
          <w:color w:val="000000"/>
        </w:rPr>
        <w:t>wysokości upustu [%]</w:t>
      </w:r>
      <w:r>
        <w:rPr>
          <w:rFonts w:ascii="Times New Roman" w:eastAsia="Times New Roman" w:hAnsi="Times New Roman" w:cs="Times New Roman"/>
          <w:color w:val="000000"/>
        </w:rPr>
        <w:t xml:space="preserve"> na sprzedaż </w:t>
      </w:r>
      <w:r>
        <w:rPr>
          <w:rFonts w:ascii="Times New Roman" w:eastAsia="Times New Roman" w:hAnsi="Times New Roman" w:cs="Times New Roman"/>
          <w:b/>
          <w:color w:val="000000"/>
        </w:rPr>
        <w:t>jednego litra paliwa ( benzyna bezołowiowa 95)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2485" w:rsidRPr="001B37E4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1B37E4">
        <w:rPr>
          <w:rFonts w:ascii="Times New Roman" w:hAnsi="Times New Roman" w:cs="Times New Roman"/>
          <w:b/>
        </w:rPr>
        <w:t>Za najkorzystniejszą zostanie uznana oferta z najwyższą wysokością upustu [%].</w:t>
      </w:r>
    </w:p>
    <w:p w:rsidR="00122485" w:rsidRDefault="00122485" w:rsidP="00122485">
      <w:pPr>
        <w:pStyle w:val="Tekstpodstawowywcity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Istotne warunki do podpisania umowy: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warunki płatności – przelew,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faktura będzie płatna w terminie do 14 dni od daty jej otrzymania,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zakupione paliwo sprzedający zastosuje zaproponowany upust,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umowa zostanie podpisana na okres jednego roku </w:t>
      </w:r>
      <w:proofErr w:type="spellStart"/>
      <w:r>
        <w:rPr>
          <w:rFonts w:ascii="Times New Roman" w:hAnsi="Times New Roman"/>
          <w:b w:val="0"/>
        </w:rPr>
        <w:t>tj.</w:t>
      </w:r>
      <w:r w:rsidR="001B37E4">
        <w:rPr>
          <w:rFonts w:ascii="Times New Roman" w:hAnsi="Times New Roman"/>
        </w:rPr>
        <w:t>od</w:t>
      </w:r>
      <w:proofErr w:type="spellEnd"/>
      <w:r w:rsidR="001B37E4">
        <w:rPr>
          <w:rFonts w:ascii="Times New Roman" w:hAnsi="Times New Roman"/>
        </w:rPr>
        <w:t xml:space="preserve"> 01.01.2019 r. do 31.12.2019</w:t>
      </w:r>
      <w:r>
        <w:rPr>
          <w:rFonts w:ascii="Times New Roman" w:hAnsi="Times New Roman"/>
        </w:rPr>
        <w:t xml:space="preserve"> r.</w:t>
      </w:r>
    </w:p>
    <w:p w:rsidR="00122485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</w:p>
    <w:p w:rsidR="00122485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Ofertę zawierającą żądaną info</w:t>
      </w:r>
      <w:r w:rsidR="001B37E4">
        <w:rPr>
          <w:rFonts w:ascii="Times New Roman" w:hAnsi="Times New Roman" w:cs="Times New Roman"/>
          <w:b/>
        </w:rPr>
        <w:t>rmację należy złożyć do dnia: 22.11.2018</w:t>
      </w:r>
      <w:r w:rsidR="003745EB">
        <w:rPr>
          <w:rFonts w:ascii="Times New Roman" w:hAnsi="Times New Roman" w:cs="Times New Roman"/>
          <w:b/>
        </w:rPr>
        <w:t xml:space="preserve"> r. do godz. 16</w:t>
      </w:r>
      <w:r>
        <w:rPr>
          <w:rFonts w:ascii="Times New Roman" w:hAnsi="Times New Roman" w:cs="Times New Roman"/>
          <w:b/>
        </w:rPr>
        <w:t>:00.</w:t>
      </w: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</w:t>
      </w:r>
      <w:r w:rsidR="00E539BE">
        <w:rPr>
          <w:rFonts w:ascii="Times New Roman" w:hAnsi="Times New Roman" w:cs="Times New Roman"/>
        </w:rPr>
        <w:t xml:space="preserve"> w jednej z następujących form</w:t>
      </w:r>
      <w:r>
        <w:rPr>
          <w:rFonts w:ascii="Times New Roman" w:hAnsi="Times New Roman" w:cs="Times New Roman"/>
        </w:rPr>
        <w:t xml:space="preserve"> :</w:t>
      </w:r>
    </w:p>
    <w:p w:rsidR="000619AF" w:rsidRDefault="00122485" w:rsidP="00122485">
      <w:pPr>
        <w:widowControl w:val="0"/>
        <w:numPr>
          <w:ilvl w:val="0"/>
          <w:numId w:val="10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formie papierowej w zamkniętej kopercie (</w:t>
      </w:r>
      <w:r>
        <w:rPr>
          <w:rFonts w:ascii="Times New Roman" w:hAnsi="Times New Roman" w:cs="Times New Roman"/>
          <w:b/>
        </w:rPr>
        <w:t>z dopiskiem: S</w:t>
      </w:r>
      <w:r w:rsidR="001B37E4">
        <w:rPr>
          <w:rFonts w:ascii="Times New Roman" w:hAnsi="Times New Roman" w:cs="Times New Roman"/>
          <w:b/>
        </w:rPr>
        <w:t>przedaż paliwa 2019 - nie otwierać przed 22.11.2018</w:t>
      </w:r>
      <w:r>
        <w:rPr>
          <w:rFonts w:ascii="Times New Roman" w:hAnsi="Times New Roman" w:cs="Times New Roman"/>
          <w:b/>
        </w:rPr>
        <w:t xml:space="preserve"> r.)</w:t>
      </w:r>
      <w:r>
        <w:rPr>
          <w:rFonts w:ascii="Times New Roman" w:hAnsi="Times New Roman" w:cs="Times New Roman"/>
        </w:rPr>
        <w:t xml:space="preserve"> na adres: Miejski Zarząd Ulic i Mostów, 42-600 Tarnowskie Góry, ul. Piastowska 8</w:t>
      </w:r>
    </w:p>
    <w:p w:rsidR="00E539BE" w:rsidRPr="000619AF" w:rsidRDefault="00122485" w:rsidP="000619AF">
      <w:pPr>
        <w:widowControl w:val="0"/>
        <w:numPr>
          <w:ilvl w:val="0"/>
          <w:numId w:val="10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19AF">
        <w:rPr>
          <w:rFonts w:ascii="Times New Roman" w:hAnsi="Times New Roman" w:cs="Times New Roman"/>
        </w:rPr>
        <w:t xml:space="preserve"> </w:t>
      </w:r>
      <w:r w:rsidR="00E539BE" w:rsidRPr="000619AF">
        <w:rPr>
          <w:rFonts w:ascii="Times New Roman" w:hAnsi="Times New Roman" w:cs="Times New Roman"/>
        </w:rPr>
        <w:t xml:space="preserve">lub za pośrednictwem poczty elektronicznej:  </w:t>
      </w:r>
      <w:r w:rsidR="001B37E4">
        <w:rPr>
          <w:rFonts w:ascii="Times New Roman" w:hAnsi="Times New Roman" w:cs="Times New Roman"/>
        </w:rPr>
        <w:t>mzuimzp@um.tgory.pl</w:t>
      </w:r>
    </w:p>
    <w:p w:rsidR="00122485" w:rsidRDefault="00122485" w:rsidP="0012248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 ter</w:t>
      </w:r>
      <w:r w:rsidR="00621010">
        <w:rPr>
          <w:rFonts w:ascii="Times New Roman" w:hAnsi="Times New Roman" w:cs="Times New Roman"/>
        </w:rPr>
        <w:t>minie podpisania umowy</w:t>
      </w:r>
      <w:r>
        <w:rPr>
          <w:rFonts w:ascii="Times New Roman" w:hAnsi="Times New Roman" w:cs="Times New Roman"/>
        </w:rPr>
        <w:t>.</w:t>
      </w:r>
    </w:p>
    <w:p w:rsidR="001B37E4" w:rsidRPr="00D11BD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D11BDF">
        <w:rPr>
          <w:rFonts w:ascii="Times New Roman" w:hAnsi="Times New Roman" w:cs="Times New Roman"/>
        </w:rPr>
        <w:t>Adres strony internetowej Zamawiającego</w:t>
      </w:r>
      <w:r>
        <w:rPr>
          <w:rFonts w:ascii="Times New Roman" w:hAnsi="Times New Roman" w:cs="Times New Roman"/>
        </w:rPr>
        <w:t>,</w:t>
      </w:r>
      <w:r w:rsidRPr="00D11BDF">
        <w:rPr>
          <w:rFonts w:ascii="Times New Roman" w:hAnsi="Times New Roman" w:cs="Times New Roman"/>
        </w:rPr>
        <w:t xml:space="preserve">  na której zostało umieszczone ogłoszenie o zapytaniu cenowym oraz zostanie umieszczona informacja o najkorzystniejszej ofercie:</w:t>
      </w:r>
    </w:p>
    <w:p w:rsidR="001B37E4" w:rsidRPr="00D11BD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11BDF">
        <w:rPr>
          <w:rFonts w:ascii="Times New Roman" w:hAnsi="Times New Roman" w:cs="Times New Roman"/>
          <w:b/>
          <w:u w:val="single"/>
        </w:rPr>
        <w:t>http://bip.mzuim.tarnowskiegory.</w:t>
      </w:r>
      <w:r>
        <w:rPr>
          <w:rFonts w:ascii="Times New Roman" w:hAnsi="Times New Roman" w:cs="Times New Roman"/>
          <w:b/>
          <w:u w:val="single"/>
        </w:rPr>
        <w:t>nv.</w:t>
      </w:r>
      <w:r w:rsidRPr="00D11BDF">
        <w:rPr>
          <w:rFonts w:ascii="Times New Roman" w:hAnsi="Times New Roman" w:cs="Times New Roman"/>
          <w:b/>
          <w:u w:val="single"/>
        </w:rPr>
        <w:t>pl</w:t>
      </w:r>
    </w:p>
    <w:p w:rsidR="001B37E4" w:rsidRPr="003666C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1B37E4" w:rsidRPr="004D4618" w:rsidRDefault="001B37E4" w:rsidP="004D46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4D4618">
        <w:rPr>
          <w:rFonts w:ascii="Times New Roman" w:hAnsi="Times New Roman" w:cs="Times New Roman"/>
          <w:b/>
        </w:rPr>
        <w:t>W razie potrzeby proszę o kontakt z następującymi osobami:</w:t>
      </w:r>
    </w:p>
    <w:p w:rsidR="001B37E4" w:rsidRPr="00F528C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 Joanna Czyżewska - Kierownik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MZUiM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/fax. 48 (32) 285 22 03</w:t>
      </w:r>
    </w:p>
    <w:p w:rsidR="001B37E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 Stanisław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Juziuk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St. </w:t>
      </w: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specjalista 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fax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-  48 (32) 285 22 03</w:t>
      </w:r>
    </w:p>
    <w:p w:rsidR="004D4618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D4618" w:rsidRPr="009B24AF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dodatkowe:</w:t>
      </w:r>
    </w:p>
    <w:p w:rsidR="004D4618" w:rsidRPr="009B24AF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D4618" w:rsidRPr="009B24AF" w:rsidRDefault="004D4618" w:rsidP="004D4618">
      <w:pPr>
        <w:pStyle w:val="Akapitzlist"/>
        <w:numPr>
          <w:ilvl w:val="0"/>
          <w:numId w:val="1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Złożenie oferty jest równoznaczne z akceptacją warunków zawartych w niniejszym postępowaniu cenowym, a w szczególności wzoru umowy.</w:t>
      </w:r>
    </w:p>
    <w:p w:rsidR="004D4618" w:rsidRPr="004D4618" w:rsidRDefault="004D4618" w:rsidP="004D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618">
        <w:rPr>
          <w:rFonts w:ascii="Times New Roman" w:hAnsi="Times New Roman" w:cs="Times New Roman"/>
        </w:rPr>
        <w:t xml:space="preserve">             Spośród złożonych ofert wybrana zostanie</w:t>
      </w:r>
      <w:r>
        <w:rPr>
          <w:rFonts w:ascii="Times New Roman" w:hAnsi="Times New Roman" w:cs="Times New Roman"/>
        </w:rPr>
        <w:t xml:space="preserve"> oferta z najwyższym </w:t>
      </w:r>
      <w:r w:rsidRPr="004D4618">
        <w:rPr>
          <w:rFonts w:ascii="Times New Roman" w:hAnsi="Times New Roman" w:cs="Times New Roman"/>
        </w:rPr>
        <w:t xml:space="preserve"> upustem</w:t>
      </w:r>
      <w:r w:rsidRPr="004D4618">
        <w:rPr>
          <w:rFonts w:ascii="Times New Roman" w:eastAsia="Times New Roman" w:hAnsi="Times New Roman" w:cs="Times New Roman"/>
          <w:color w:val="000000"/>
        </w:rPr>
        <w:t xml:space="preserve"> za sprzedaż jednego  </w:t>
      </w:r>
    </w:p>
    <w:p w:rsidR="004D4618" w:rsidRPr="004D4618" w:rsidRDefault="004D4618" w:rsidP="004D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618">
        <w:rPr>
          <w:rFonts w:ascii="Times New Roman" w:eastAsia="Times New Roman" w:hAnsi="Times New Roman" w:cs="Times New Roman"/>
          <w:color w:val="000000"/>
        </w:rPr>
        <w:t xml:space="preserve">              litra paliwa ( benzyna bezołowiowa 95).</w:t>
      </w:r>
    </w:p>
    <w:p w:rsidR="004D4618" w:rsidRPr="009B24AF" w:rsidRDefault="004D4618" w:rsidP="004D46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</w:t>
      </w:r>
      <w:r>
        <w:rPr>
          <w:rFonts w:ascii="Times New Roman" w:eastAsia="Times New Roman" w:hAnsi="Times New Roman" w:cs="Times New Roman"/>
        </w:rPr>
        <w:t>żone oferty o takiej wartości upustu</w:t>
      </w:r>
      <w:r w:rsidRPr="009B24AF">
        <w:rPr>
          <w:rFonts w:ascii="Times New Roman" w:eastAsia="Times New Roman" w:hAnsi="Times New Roman" w:cs="Times New Roman"/>
        </w:rPr>
        <w:t>, Zamawiający wezwie Wykonawców, którzy złożyli te oferty, do złożenia w terminie przez siebie określonym ofert dodatkowych.</w:t>
      </w:r>
    </w:p>
    <w:p w:rsidR="004D4618" w:rsidRPr="001E1DCB" w:rsidRDefault="004D4618" w:rsidP="004D4618">
      <w:pPr>
        <w:numPr>
          <w:ilvl w:val="0"/>
          <w:numId w:val="1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mzuimzp@um.tgory</w:t>
      </w:r>
      <w:r w:rsidRPr="001E1DCB">
        <w:rPr>
          <w:rFonts w:ascii="Times New Roman" w:hAnsi="Times New Roman" w:cs="Times New Roman"/>
          <w:b/>
        </w:rPr>
        <w:t>.pl</w:t>
      </w:r>
    </w:p>
    <w:p w:rsidR="004D4618" w:rsidRPr="001E1DCB" w:rsidRDefault="004D4618" w:rsidP="004D4618">
      <w:pPr>
        <w:numPr>
          <w:ilvl w:val="0"/>
          <w:numId w:val="13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wszystkim Wykonawcom, do których wysłano zapytanie cenowe, bez ujawniania źródła zapytania, oraz zamieści na stronie internetowej, na której udostępniono treść zapytania cenowego.</w:t>
      </w:r>
    </w:p>
    <w:p w:rsidR="003469F2" w:rsidRPr="003469F2" w:rsidRDefault="003469F2" w:rsidP="003469F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469F2"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:rsidR="003469F2" w:rsidRPr="003469F2" w:rsidRDefault="003469F2" w:rsidP="003469F2">
      <w:pPr>
        <w:pStyle w:val="Akapitzlist"/>
        <w:spacing w:after="0"/>
        <w:rPr>
          <w:rFonts w:ascii="Times New Roman" w:hAnsi="Times New Roman" w:cs="Times New Roman"/>
        </w:rPr>
      </w:pPr>
    </w:p>
    <w:p w:rsidR="001B37E4" w:rsidRPr="00F528C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22485" w:rsidRP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5EB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3745EB" w:rsidRP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EB">
        <w:rPr>
          <w:rFonts w:ascii="Times New Roman" w:hAnsi="Times New Roman" w:cs="Times New Roman"/>
          <w:sz w:val="24"/>
          <w:szCs w:val="24"/>
        </w:rPr>
        <w:t>- wzór umowy</w:t>
      </w:r>
    </w:p>
    <w:p w:rsid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Kopia :</w:t>
      </w:r>
    </w:p>
    <w:p w:rsidR="00122485" w:rsidRDefault="00122485" w:rsidP="0012248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MZUiM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a/a</w:t>
      </w:r>
    </w:p>
    <w:p w:rsidR="0094489B" w:rsidRDefault="0094489B" w:rsidP="001224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110F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 w:rsidRPr="002711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27110F">
        <w:rPr>
          <w:rFonts w:ascii="Times New Roman" w:eastAsia="Times New Roman" w:hAnsi="Times New Roman" w:cs="Times New Roman"/>
          <w:b/>
        </w:rPr>
        <w:t xml:space="preserve">Kierownik  </w:t>
      </w:r>
      <w:proofErr w:type="spellStart"/>
      <w:r w:rsidRPr="0027110F">
        <w:rPr>
          <w:rFonts w:ascii="Times New Roman" w:eastAsia="Times New Roman" w:hAnsi="Times New Roman" w:cs="Times New Roman"/>
          <w:b/>
        </w:rPr>
        <w:t>MZUiM</w:t>
      </w:r>
      <w:proofErr w:type="spellEnd"/>
    </w:p>
    <w:p w:rsidR="0027110F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27110F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 w:rsidR="005D7961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110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/-/ Joanna Czyżewska</w:t>
      </w:r>
      <w:bookmarkStart w:id="0" w:name="_GoBack"/>
      <w:bookmarkEnd w:id="0"/>
    </w:p>
    <w:sectPr w:rsidR="005D7961" w:rsidRPr="0027110F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DD72AA"/>
    <w:multiLevelType w:val="hybridMultilevel"/>
    <w:tmpl w:val="81841C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32A8"/>
    <w:multiLevelType w:val="hybridMultilevel"/>
    <w:tmpl w:val="880CAEF8"/>
    <w:lvl w:ilvl="0" w:tplc="0D106CC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6D3A"/>
    <w:multiLevelType w:val="hybridMultilevel"/>
    <w:tmpl w:val="20248DF8"/>
    <w:lvl w:ilvl="0" w:tplc="C1CAD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3BA2"/>
    <w:multiLevelType w:val="hybridMultilevel"/>
    <w:tmpl w:val="E6BE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BB1"/>
    <w:multiLevelType w:val="hybridMultilevel"/>
    <w:tmpl w:val="2F0644B4"/>
    <w:lvl w:ilvl="0" w:tplc="5AE812C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34F3B"/>
    <w:rsid w:val="00043737"/>
    <w:rsid w:val="000523A7"/>
    <w:rsid w:val="000619AF"/>
    <w:rsid w:val="00076A71"/>
    <w:rsid w:val="0009457C"/>
    <w:rsid w:val="000A1D95"/>
    <w:rsid w:val="000E040C"/>
    <w:rsid w:val="000F79FC"/>
    <w:rsid w:val="00122485"/>
    <w:rsid w:val="001419E0"/>
    <w:rsid w:val="00146D60"/>
    <w:rsid w:val="00165705"/>
    <w:rsid w:val="00166DF7"/>
    <w:rsid w:val="001B37E4"/>
    <w:rsid w:val="001B4AD4"/>
    <w:rsid w:val="001B6F96"/>
    <w:rsid w:val="001D50CC"/>
    <w:rsid w:val="001D6A4D"/>
    <w:rsid w:val="002103F9"/>
    <w:rsid w:val="00235710"/>
    <w:rsid w:val="002426AC"/>
    <w:rsid w:val="0025445F"/>
    <w:rsid w:val="0027110F"/>
    <w:rsid w:val="002C753F"/>
    <w:rsid w:val="002D3AF8"/>
    <w:rsid w:val="002F140A"/>
    <w:rsid w:val="0032170D"/>
    <w:rsid w:val="003362E8"/>
    <w:rsid w:val="003469F2"/>
    <w:rsid w:val="00366A9C"/>
    <w:rsid w:val="003745EB"/>
    <w:rsid w:val="00390B35"/>
    <w:rsid w:val="00392C15"/>
    <w:rsid w:val="003C68E6"/>
    <w:rsid w:val="003D0101"/>
    <w:rsid w:val="003E4494"/>
    <w:rsid w:val="00453D86"/>
    <w:rsid w:val="0046098B"/>
    <w:rsid w:val="00482792"/>
    <w:rsid w:val="004A13EC"/>
    <w:rsid w:val="004A3C6B"/>
    <w:rsid w:val="004A77DF"/>
    <w:rsid w:val="004B2FE1"/>
    <w:rsid w:val="004D4618"/>
    <w:rsid w:val="004E1DD0"/>
    <w:rsid w:val="00517D09"/>
    <w:rsid w:val="00535EDA"/>
    <w:rsid w:val="0054415E"/>
    <w:rsid w:val="0055429F"/>
    <w:rsid w:val="00560F9C"/>
    <w:rsid w:val="00565B89"/>
    <w:rsid w:val="00575AE3"/>
    <w:rsid w:val="005D7961"/>
    <w:rsid w:val="00621010"/>
    <w:rsid w:val="00631903"/>
    <w:rsid w:val="00644FC4"/>
    <w:rsid w:val="006504F8"/>
    <w:rsid w:val="00651F95"/>
    <w:rsid w:val="0067685A"/>
    <w:rsid w:val="0068359E"/>
    <w:rsid w:val="00690787"/>
    <w:rsid w:val="006B1B0B"/>
    <w:rsid w:val="006F6E3D"/>
    <w:rsid w:val="00700CEE"/>
    <w:rsid w:val="007052F8"/>
    <w:rsid w:val="007465A6"/>
    <w:rsid w:val="007532CD"/>
    <w:rsid w:val="007657F0"/>
    <w:rsid w:val="007775EC"/>
    <w:rsid w:val="0078196A"/>
    <w:rsid w:val="007C62EE"/>
    <w:rsid w:val="00806AEA"/>
    <w:rsid w:val="00831C3C"/>
    <w:rsid w:val="00841843"/>
    <w:rsid w:val="00860E53"/>
    <w:rsid w:val="00874AD1"/>
    <w:rsid w:val="00892874"/>
    <w:rsid w:val="008A4F85"/>
    <w:rsid w:val="008E3012"/>
    <w:rsid w:val="00931596"/>
    <w:rsid w:val="0094489B"/>
    <w:rsid w:val="00990BCA"/>
    <w:rsid w:val="009C669C"/>
    <w:rsid w:val="009F6577"/>
    <w:rsid w:val="00A14B8B"/>
    <w:rsid w:val="00A21C60"/>
    <w:rsid w:val="00A368FA"/>
    <w:rsid w:val="00A90E9B"/>
    <w:rsid w:val="00A92D6D"/>
    <w:rsid w:val="00AA20BC"/>
    <w:rsid w:val="00AB08D1"/>
    <w:rsid w:val="00AD3888"/>
    <w:rsid w:val="00AE6D0D"/>
    <w:rsid w:val="00AF35BF"/>
    <w:rsid w:val="00B05783"/>
    <w:rsid w:val="00B12BCD"/>
    <w:rsid w:val="00B12C04"/>
    <w:rsid w:val="00B2723E"/>
    <w:rsid w:val="00B36696"/>
    <w:rsid w:val="00B60367"/>
    <w:rsid w:val="00B60AB7"/>
    <w:rsid w:val="00B62396"/>
    <w:rsid w:val="00B804FB"/>
    <w:rsid w:val="00BA2217"/>
    <w:rsid w:val="00BE4779"/>
    <w:rsid w:val="00C15F6B"/>
    <w:rsid w:val="00C64D91"/>
    <w:rsid w:val="00CA5CA7"/>
    <w:rsid w:val="00D07A67"/>
    <w:rsid w:val="00D476DF"/>
    <w:rsid w:val="00D70352"/>
    <w:rsid w:val="00D87F4E"/>
    <w:rsid w:val="00D92D3F"/>
    <w:rsid w:val="00D92D68"/>
    <w:rsid w:val="00DC6DF2"/>
    <w:rsid w:val="00DD0DA2"/>
    <w:rsid w:val="00DD105E"/>
    <w:rsid w:val="00E30AB8"/>
    <w:rsid w:val="00E5297A"/>
    <w:rsid w:val="00E539BE"/>
    <w:rsid w:val="00E57671"/>
    <w:rsid w:val="00E6033A"/>
    <w:rsid w:val="00E632C7"/>
    <w:rsid w:val="00E67031"/>
    <w:rsid w:val="00E82D3A"/>
    <w:rsid w:val="00E95AF9"/>
    <w:rsid w:val="00E964E4"/>
    <w:rsid w:val="00EB673F"/>
    <w:rsid w:val="00EC4C02"/>
    <w:rsid w:val="00ED1E8D"/>
    <w:rsid w:val="00EE54DA"/>
    <w:rsid w:val="00EF7B13"/>
    <w:rsid w:val="00F07ADE"/>
    <w:rsid w:val="00F10D3F"/>
    <w:rsid w:val="00F140C9"/>
    <w:rsid w:val="00F20586"/>
    <w:rsid w:val="00F331DC"/>
    <w:rsid w:val="00F4657B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107</cp:revision>
  <cp:lastPrinted>2018-11-15T10:54:00Z</cp:lastPrinted>
  <dcterms:created xsi:type="dcterms:W3CDTF">2009-06-30T06:23:00Z</dcterms:created>
  <dcterms:modified xsi:type="dcterms:W3CDTF">2018-11-15T10:54:00Z</dcterms:modified>
</cp:coreProperties>
</file>