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75" w:rsidRDefault="00B32A75" w:rsidP="00B32A75">
      <w:pPr>
        <w:rPr>
          <w:rFonts w:ascii="Times New Roman" w:hAnsi="Times New Roman" w:cs="Times New Roman"/>
        </w:rPr>
      </w:pPr>
    </w:p>
    <w:p w:rsidR="00641219" w:rsidRPr="00B05783" w:rsidRDefault="00C05BAC" w:rsidP="00641219">
      <w:pPr>
        <w:ind w:firstLine="5245"/>
        <w:rPr>
          <w:rFonts w:ascii="Times New Roman" w:hAnsi="Times New Roman" w:cs="Times New Roman"/>
        </w:rPr>
      </w:pPr>
      <w:r>
        <w:rPr>
          <w:rFonts w:ascii="Times New Roman" w:hAnsi="Times New Roman" w:cs="Times New Roman"/>
        </w:rPr>
        <w:t>Tarnowskie Góry, dn. 24.10</w:t>
      </w:r>
      <w:r w:rsidR="008C3570">
        <w:rPr>
          <w:rFonts w:ascii="Times New Roman" w:hAnsi="Times New Roman" w:cs="Times New Roman"/>
        </w:rPr>
        <w:t>.2018</w:t>
      </w:r>
      <w:r w:rsidR="00641219" w:rsidRPr="00B05783">
        <w:rPr>
          <w:rFonts w:ascii="Times New Roman" w:hAnsi="Times New Roman" w:cs="Times New Roman"/>
        </w:rPr>
        <w:t xml:space="preserve"> r.</w:t>
      </w:r>
    </w:p>
    <w:p w:rsidR="00EA7A94" w:rsidRPr="00C33611" w:rsidRDefault="00C96B13" w:rsidP="00C33611">
      <w:pPr>
        <w:rPr>
          <w:rFonts w:ascii="Times New Roman" w:hAnsi="Times New Roman" w:cs="Times New Roman"/>
          <w:b/>
        </w:rPr>
      </w:pPr>
      <w:r w:rsidRPr="00CE42DA">
        <w:rPr>
          <w:rFonts w:ascii="Times New Roman" w:hAnsi="Times New Roman" w:cs="Times New Roman"/>
          <w:b/>
        </w:rPr>
        <w:t>MZUiM.</w:t>
      </w:r>
      <w:r w:rsidR="00982C6C">
        <w:rPr>
          <w:rFonts w:ascii="Times New Roman" w:hAnsi="Times New Roman" w:cs="Times New Roman"/>
          <w:b/>
        </w:rPr>
        <w:t>382</w:t>
      </w:r>
      <w:r w:rsidR="00C05BAC">
        <w:rPr>
          <w:rFonts w:ascii="Times New Roman" w:hAnsi="Times New Roman" w:cs="Times New Roman"/>
          <w:b/>
        </w:rPr>
        <w:t>.19</w:t>
      </w:r>
      <w:r w:rsidR="000C4A43">
        <w:rPr>
          <w:rFonts w:ascii="Times New Roman" w:hAnsi="Times New Roman" w:cs="Times New Roman"/>
          <w:b/>
        </w:rPr>
        <w:t>.</w:t>
      </w:r>
      <w:r w:rsidR="00276500">
        <w:rPr>
          <w:rFonts w:ascii="Times New Roman" w:hAnsi="Times New Roman" w:cs="Times New Roman"/>
          <w:b/>
        </w:rPr>
        <w:t>201</w:t>
      </w:r>
      <w:r w:rsidR="008C3570">
        <w:rPr>
          <w:rFonts w:ascii="Times New Roman" w:hAnsi="Times New Roman" w:cs="Times New Roman"/>
          <w:b/>
        </w:rPr>
        <w:t>8</w:t>
      </w:r>
      <w:r w:rsidR="008B6088" w:rsidRPr="002121F3">
        <w:rPr>
          <w:rFonts w:ascii="Times New Roman" w:hAnsi="Times New Roman" w:cs="Times New Roman"/>
          <w:sz w:val="24"/>
          <w:szCs w:val="24"/>
        </w:rPr>
        <w:t xml:space="preserve">                                                                                               </w:t>
      </w:r>
    </w:p>
    <w:p w:rsidR="00641219" w:rsidRDefault="00641219" w:rsidP="00874230">
      <w:pPr>
        <w:spacing w:after="0" w:line="240" w:lineRule="auto"/>
        <w:rPr>
          <w:rFonts w:ascii="Times New Roman" w:hAnsi="Times New Roman" w:cs="Times New Roman"/>
          <w:b/>
          <w:u w:val="single"/>
        </w:rPr>
      </w:pPr>
    </w:p>
    <w:p w:rsidR="00641219" w:rsidRPr="009F3D88" w:rsidRDefault="00641219" w:rsidP="00641219">
      <w:pPr>
        <w:spacing w:after="0" w:line="240" w:lineRule="auto"/>
        <w:jc w:val="center"/>
        <w:rPr>
          <w:rFonts w:ascii="Times New Roman" w:hAnsi="Times New Roman" w:cs="Times New Roman"/>
          <w:b/>
          <w:bCs/>
        </w:rPr>
      </w:pPr>
      <w:r w:rsidRPr="009F3D88">
        <w:rPr>
          <w:rFonts w:ascii="Times New Roman" w:hAnsi="Times New Roman" w:cs="Times New Roman"/>
          <w:b/>
          <w:bCs/>
        </w:rPr>
        <w:t xml:space="preserve">Zapytanie cenowe dla zamówienia publicznego o wartości nieprzekraczającej </w:t>
      </w:r>
    </w:p>
    <w:p w:rsidR="00641219" w:rsidRPr="009F3D88" w:rsidRDefault="00641219" w:rsidP="00641219">
      <w:pPr>
        <w:spacing w:after="0" w:line="240" w:lineRule="auto"/>
        <w:jc w:val="center"/>
        <w:rPr>
          <w:rFonts w:ascii="Times New Roman" w:hAnsi="Times New Roman" w:cs="Times New Roman"/>
          <w:b/>
          <w:bCs/>
        </w:rPr>
      </w:pPr>
      <w:r w:rsidRPr="009F3D88">
        <w:rPr>
          <w:rFonts w:ascii="Times New Roman" w:hAnsi="Times New Roman" w:cs="Times New Roman"/>
          <w:b/>
          <w:bCs/>
        </w:rPr>
        <w:t>równowartości 30.000 euro</w:t>
      </w:r>
    </w:p>
    <w:p w:rsidR="00641219" w:rsidRPr="009F3D88" w:rsidRDefault="00641219" w:rsidP="00641219">
      <w:pPr>
        <w:spacing w:after="0" w:line="240" w:lineRule="auto"/>
        <w:jc w:val="center"/>
        <w:rPr>
          <w:rFonts w:ascii="Times New Roman" w:hAnsi="Times New Roman" w:cs="Times New Roman"/>
          <w:b/>
          <w:bCs/>
        </w:rPr>
      </w:pPr>
    </w:p>
    <w:p w:rsidR="00641219" w:rsidRPr="009B24AF" w:rsidRDefault="008715E8" w:rsidP="00641219">
      <w:pPr>
        <w:tabs>
          <w:tab w:val="left" w:pos="1800"/>
        </w:tabs>
        <w:spacing w:after="0"/>
        <w:jc w:val="both"/>
        <w:rPr>
          <w:rFonts w:ascii="Times New Roman" w:hAnsi="Times New Roman" w:cs="Times New Roman"/>
          <w:b/>
        </w:rPr>
      </w:pPr>
      <w:r w:rsidRPr="009B24AF">
        <w:rPr>
          <w:rFonts w:ascii="Times New Roman" w:hAnsi="Times New Roman" w:cs="Times New Roman"/>
        </w:rPr>
        <w:t xml:space="preserve">      </w:t>
      </w:r>
      <w:r w:rsidR="00641219" w:rsidRPr="009B24AF">
        <w:rPr>
          <w:rFonts w:ascii="Times New Roman" w:hAnsi="Times New Roman" w:cs="Times New Roman"/>
        </w:rPr>
        <w:t xml:space="preserve">W związku z prowadzonym postępowaniem o udzielenie  zamówienia publicznego o wartości nieprzekraczającej równowartości 30.000 euro zwracam się z prośbą o </w:t>
      </w:r>
      <w:r w:rsidR="00332BBC" w:rsidRPr="009B24AF">
        <w:rPr>
          <w:rFonts w:ascii="Times New Roman" w:hAnsi="Times New Roman" w:cs="Times New Roman"/>
        </w:rPr>
        <w:t xml:space="preserve">złożenie </w:t>
      </w:r>
      <w:r w:rsidR="00641219" w:rsidRPr="009B24AF">
        <w:rPr>
          <w:rFonts w:ascii="Times New Roman" w:hAnsi="Times New Roman" w:cs="Times New Roman"/>
        </w:rPr>
        <w:t xml:space="preserve">oferty cenowej </w:t>
      </w:r>
      <w:r w:rsidR="00332BBC" w:rsidRPr="009B24AF">
        <w:rPr>
          <w:rFonts w:ascii="Times New Roman" w:hAnsi="Times New Roman" w:cs="Times New Roman"/>
        </w:rPr>
        <w:t xml:space="preserve">na </w:t>
      </w:r>
      <w:r w:rsidR="00641219" w:rsidRPr="009B24AF">
        <w:rPr>
          <w:rFonts w:ascii="Times New Roman" w:hAnsi="Times New Roman" w:cs="Times New Roman"/>
          <w:b/>
        </w:rPr>
        <w:t>wyko</w:t>
      </w:r>
      <w:r w:rsidR="00332480" w:rsidRPr="009B24AF">
        <w:rPr>
          <w:rFonts w:ascii="Times New Roman" w:hAnsi="Times New Roman" w:cs="Times New Roman"/>
          <w:b/>
        </w:rPr>
        <w:t xml:space="preserve">nanie </w:t>
      </w:r>
      <w:r w:rsidR="00C05BAC">
        <w:rPr>
          <w:rFonts w:ascii="Times New Roman" w:hAnsi="Times New Roman" w:cs="Times New Roman"/>
          <w:b/>
        </w:rPr>
        <w:t>usługi pod nazwą: „Karczowanie drzew w pasach drogowych dróg gminnych na terenie Gminy Tarnowskie Góry”</w:t>
      </w:r>
      <w:r w:rsidR="009E150B" w:rsidRPr="009B24AF">
        <w:rPr>
          <w:rFonts w:ascii="Times New Roman" w:hAnsi="Times New Roman" w:cs="Times New Roman"/>
          <w:b/>
        </w:rPr>
        <w:t xml:space="preserve">. </w:t>
      </w:r>
    </w:p>
    <w:p w:rsidR="00054B9D" w:rsidRDefault="00054B9D" w:rsidP="00054B9D">
      <w:r w:rsidRPr="009B24AF">
        <w:rPr>
          <w:rFonts w:ascii="Times New Roman" w:hAnsi="Times New Roman" w:cs="Times New Roman"/>
        </w:rPr>
        <w:t xml:space="preserve">Treść zapytania cenowego, formularza ofertowego, wzoru </w:t>
      </w:r>
      <w:r w:rsidR="00C05BAC">
        <w:rPr>
          <w:rFonts w:ascii="Times New Roman" w:hAnsi="Times New Roman" w:cs="Times New Roman"/>
        </w:rPr>
        <w:t xml:space="preserve">umowy </w:t>
      </w:r>
      <w:r w:rsidR="007F046C" w:rsidRPr="009B24AF">
        <w:rPr>
          <w:rFonts w:ascii="Times New Roman" w:hAnsi="Times New Roman" w:cs="Times New Roman"/>
        </w:rPr>
        <w:t xml:space="preserve"> zamieszczone są</w:t>
      </w:r>
      <w:r w:rsidRPr="009B24AF">
        <w:rPr>
          <w:rFonts w:ascii="Times New Roman" w:hAnsi="Times New Roman" w:cs="Times New Roman"/>
        </w:rPr>
        <w:t xml:space="preserve"> na stronie internetowej Zamawiającego:</w:t>
      </w:r>
      <w:r w:rsidR="00654F0E" w:rsidRPr="009B24AF">
        <w:rPr>
          <w:rFonts w:ascii="Times New Roman" w:eastAsia="Lucida Sans Unicode" w:hAnsi="Times New Roman" w:cs="Times New Roman"/>
          <w:kern w:val="1"/>
          <w:lang w:eastAsia="ar-SA"/>
        </w:rPr>
        <w:t xml:space="preserve"> </w:t>
      </w:r>
      <w:r w:rsidR="00654F0E" w:rsidRPr="009B24AF">
        <w:rPr>
          <w:rFonts w:ascii="Times New Roman" w:hAnsi="Times New Roman" w:cs="Times New Roman"/>
        </w:rPr>
        <w:t xml:space="preserve"> </w:t>
      </w:r>
      <w:r w:rsidRPr="009B24AF">
        <w:rPr>
          <w:rFonts w:ascii="Times New Roman" w:hAnsi="Times New Roman" w:cs="Times New Roman"/>
        </w:rPr>
        <w:t xml:space="preserve"> </w:t>
      </w:r>
      <w:r w:rsidR="00C05BAC">
        <w:rPr>
          <w:rFonts w:ascii="Times New Roman" w:hAnsi="Times New Roman" w:cs="Times New Roman"/>
        </w:rPr>
        <w:t xml:space="preserve"> </w:t>
      </w:r>
      <w:hyperlink r:id="rId7" w:history="1">
        <w:r w:rsidR="00C05BAC" w:rsidRPr="009709D8">
          <w:rPr>
            <w:rStyle w:val="Hipercze"/>
            <w:rFonts w:ascii="Times New Roman" w:eastAsia="Lucida Sans Unicode" w:hAnsi="Times New Roman" w:cs="Times New Roman"/>
            <w:kern w:val="1"/>
            <w:lang w:eastAsia="ar-SA"/>
          </w:rPr>
          <w:t>http://bip.mzuim.tarnowskiegory.nv.pl</w:t>
        </w:r>
      </w:hyperlink>
    </w:p>
    <w:p w:rsidR="00161F88" w:rsidRDefault="00161F88" w:rsidP="00161F88">
      <w:pPr>
        <w:spacing w:after="0" w:line="240" w:lineRule="auto"/>
        <w:rPr>
          <w:rFonts w:ascii="Times New Roman" w:hAnsi="Times New Roman" w:cs="Times New Roman"/>
        </w:rPr>
      </w:pPr>
      <w:r>
        <w:rPr>
          <w:rFonts w:ascii="Times New Roman" w:hAnsi="Times New Roman" w:cs="Times New Roman"/>
        </w:rPr>
        <w:t>Kod C</w:t>
      </w:r>
      <w:r w:rsidRPr="00161F88">
        <w:rPr>
          <w:rFonts w:ascii="Times New Roman" w:hAnsi="Times New Roman" w:cs="Times New Roman"/>
        </w:rPr>
        <w:t>PV</w:t>
      </w:r>
      <w:r>
        <w:rPr>
          <w:rFonts w:ascii="Times New Roman" w:hAnsi="Times New Roman" w:cs="Times New Roman"/>
        </w:rPr>
        <w:t>: 77211400-6 – usługi wycinania drzew</w:t>
      </w:r>
    </w:p>
    <w:p w:rsidR="00161F88" w:rsidRPr="00161F88" w:rsidRDefault="00161F88" w:rsidP="00161F88">
      <w:pPr>
        <w:spacing w:after="0" w:line="240" w:lineRule="auto"/>
        <w:rPr>
          <w:rFonts w:ascii="Times New Roman" w:eastAsia="Lucida Sans Unicode" w:hAnsi="Times New Roman" w:cs="Times New Roman"/>
          <w:kern w:val="1"/>
          <w:lang w:eastAsia="ar-SA"/>
        </w:rPr>
      </w:pPr>
      <w:r>
        <w:rPr>
          <w:rFonts w:ascii="Times New Roman" w:hAnsi="Times New Roman" w:cs="Times New Roman"/>
        </w:rPr>
        <w:t xml:space="preserve">                   45233142-6 – roboty w zakresie naprawy dróg</w:t>
      </w:r>
    </w:p>
    <w:p w:rsidR="00332480" w:rsidRPr="009B24AF" w:rsidRDefault="00332480" w:rsidP="00332480">
      <w:pPr>
        <w:tabs>
          <w:tab w:val="left" w:pos="1843"/>
          <w:tab w:val="left" w:pos="22270"/>
        </w:tabs>
        <w:spacing w:before="120" w:after="120" w:line="240" w:lineRule="auto"/>
        <w:jc w:val="both"/>
        <w:rPr>
          <w:rFonts w:ascii="Times New Roman" w:eastAsia="Times New Roman" w:hAnsi="Times New Roman" w:cs="Times New Roman"/>
          <w:b/>
          <w:bCs/>
          <w:u w:val="single"/>
        </w:rPr>
      </w:pPr>
      <w:r w:rsidRPr="009B24AF">
        <w:rPr>
          <w:rFonts w:ascii="Times New Roman" w:eastAsia="Times New Roman" w:hAnsi="Times New Roman" w:cs="Times New Roman"/>
          <w:b/>
          <w:bCs/>
          <w:u w:val="single"/>
        </w:rPr>
        <w:t>Podstawa Prawna.</w:t>
      </w:r>
    </w:p>
    <w:p w:rsidR="00332480" w:rsidRPr="009B24AF" w:rsidRDefault="00332480" w:rsidP="00332480">
      <w:pPr>
        <w:tabs>
          <w:tab w:val="left" w:pos="1800"/>
        </w:tabs>
        <w:spacing w:after="0" w:line="240" w:lineRule="auto"/>
        <w:jc w:val="both"/>
        <w:rPr>
          <w:rFonts w:ascii="Times New Roman" w:eastAsia="Calibri" w:hAnsi="Times New Roman" w:cs="Times New Roman"/>
        </w:rPr>
      </w:pPr>
      <w:r w:rsidRPr="009B24AF">
        <w:rPr>
          <w:rFonts w:ascii="Times New Roman" w:eastAsia="Calibri" w:hAnsi="Times New Roman" w:cs="Times New Roman"/>
        </w:rPr>
        <w:t>Do udzielenia przedmiotowego zamówienia stosuje się przepisy:</w:t>
      </w:r>
    </w:p>
    <w:p w:rsidR="00332480" w:rsidRPr="009B24AF" w:rsidRDefault="00332480" w:rsidP="00332480">
      <w:pPr>
        <w:widowControl w:val="0"/>
        <w:numPr>
          <w:ilvl w:val="0"/>
          <w:numId w:val="9"/>
        </w:numPr>
        <w:tabs>
          <w:tab w:val="left" w:pos="1800"/>
        </w:tabs>
        <w:suppressAutoHyphens/>
        <w:spacing w:after="0" w:line="240" w:lineRule="auto"/>
        <w:ind w:left="357" w:hanging="357"/>
        <w:contextualSpacing/>
        <w:jc w:val="both"/>
        <w:rPr>
          <w:rFonts w:ascii="Times New Roman" w:eastAsia="Lucida Sans Unicode" w:hAnsi="Times New Roman" w:cs="Times New Roman"/>
          <w:kern w:val="1"/>
          <w:lang w:eastAsia="ar-SA"/>
        </w:rPr>
      </w:pPr>
      <w:r w:rsidRPr="009B24AF">
        <w:rPr>
          <w:rFonts w:ascii="Times New Roman" w:eastAsia="Lucida Sans Unicode" w:hAnsi="Times New Roman" w:cs="Times New Roman"/>
          <w:kern w:val="1"/>
          <w:lang w:eastAsia="ar-SA"/>
        </w:rPr>
        <w:t>Kodeks cywilny (tj. Dz.</w:t>
      </w:r>
      <w:r w:rsidR="00276500" w:rsidRPr="009B24AF">
        <w:rPr>
          <w:rFonts w:ascii="Times New Roman" w:eastAsia="Lucida Sans Unicode" w:hAnsi="Times New Roman" w:cs="Times New Roman"/>
          <w:kern w:val="1"/>
          <w:lang w:eastAsia="ar-SA"/>
        </w:rPr>
        <w:t xml:space="preserve"> U. z 2017 r., poz. 459</w:t>
      </w:r>
      <w:r w:rsidRPr="009B24AF">
        <w:rPr>
          <w:rFonts w:ascii="Times New Roman" w:eastAsia="Lucida Sans Unicode" w:hAnsi="Times New Roman" w:cs="Times New Roman"/>
          <w:kern w:val="1"/>
          <w:lang w:eastAsia="ar-SA"/>
        </w:rPr>
        <w:t>)</w:t>
      </w:r>
    </w:p>
    <w:p w:rsidR="008715E8" w:rsidRPr="009B24AF" w:rsidRDefault="00332480" w:rsidP="00641219">
      <w:pPr>
        <w:widowControl w:val="0"/>
        <w:numPr>
          <w:ilvl w:val="0"/>
          <w:numId w:val="9"/>
        </w:numPr>
        <w:tabs>
          <w:tab w:val="left" w:pos="1800"/>
        </w:tabs>
        <w:suppressAutoHyphens/>
        <w:spacing w:after="0" w:line="240" w:lineRule="auto"/>
        <w:ind w:left="357" w:hanging="357"/>
        <w:contextualSpacing/>
        <w:jc w:val="both"/>
        <w:rPr>
          <w:rFonts w:ascii="Times New Roman" w:hAnsi="Times New Roman" w:cs="Times New Roman"/>
          <w:b/>
        </w:rPr>
      </w:pPr>
      <w:r w:rsidRPr="009B24AF">
        <w:rPr>
          <w:rFonts w:ascii="Times New Roman" w:eastAsia="Times New Roman" w:hAnsi="Times New Roman" w:cs="Times New Roman"/>
        </w:rPr>
        <w:t xml:space="preserve">Art. 4. pkt 8 ustawy z dnia 29 stycznia 2004 r. Prawo zamówień </w:t>
      </w:r>
      <w:r w:rsidR="00C05BAC">
        <w:rPr>
          <w:rFonts w:ascii="Times New Roman" w:eastAsia="Times New Roman" w:hAnsi="Times New Roman" w:cs="Times New Roman"/>
        </w:rPr>
        <w:t xml:space="preserve">publicznych </w:t>
      </w:r>
      <w:r w:rsidR="00C05BAC">
        <w:rPr>
          <w:rFonts w:ascii="Times New Roman" w:eastAsia="Times New Roman" w:hAnsi="Times New Roman" w:cs="Times New Roman"/>
        </w:rPr>
        <w:br/>
        <w:t>(</w:t>
      </w:r>
      <w:proofErr w:type="spellStart"/>
      <w:r w:rsidR="00C05BAC">
        <w:rPr>
          <w:rFonts w:ascii="Times New Roman" w:eastAsia="Times New Roman" w:hAnsi="Times New Roman" w:cs="Times New Roman"/>
        </w:rPr>
        <w:t>t.j</w:t>
      </w:r>
      <w:proofErr w:type="spellEnd"/>
      <w:r w:rsidR="00C05BAC">
        <w:rPr>
          <w:rFonts w:ascii="Times New Roman" w:eastAsia="Times New Roman" w:hAnsi="Times New Roman" w:cs="Times New Roman"/>
        </w:rPr>
        <w:t>. Dz. U. z 2018</w:t>
      </w:r>
      <w:r w:rsidRPr="009B24AF">
        <w:rPr>
          <w:rFonts w:ascii="Times New Roman" w:eastAsia="Times New Roman" w:hAnsi="Times New Roman" w:cs="Times New Roman"/>
        </w:rPr>
        <w:t xml:space="preserve"> r. </w:t>
      </w:r>
      <w:r w:rsidR="00C05BAC">
        <w:rPr>
          <w:rFonts w:ascii="Times New Roman" w:eastAsia="Times New Roman" w:hAnsi="Times New Roman" w:cs="Times New Roman"/>
        </w:rPr>
        <w:t>poz. 1986</w:t>
      </w:r>
      <w:r w:rsidR="00B43DC4" w:rsidRPr="009B24AF">
        <w:rPr>
          <w:rFonts w:ascii="Times New Roman" w:eastAsia="Times New Roman" w:hAnsi="Times New Roman" w:cs="Times New Roman"/>
        </w:rPr>
        <w:t>)</w:t>
      </w:r>
      <w:r w:rsidRPr="009B24AF">
        <w:rPr>
          <w:rFonts w:ascii="Times New Roman" w:eastAsia="Times New Roman" w:hAnsi="Times New Roman" w:cs="Times New Roman"/>
        </w:rPr>
        <w:t>.</w:t>
      </w:r>
    </w:p>
    <w:p w:rsidR="009E150B" w:rsidRPr="009B24AF" w:rsidRDefault="009E150B" w:rsidP="009E150B">
      <w:pPr>
        <w:widowControl w:val="0"/>
        <w:tabs>
          <w:tab w:val="left" w:pos="1800"/>
        </w:tabs>
        <w:suppressAutoHyphens/>
        <w:spacing w:after="0" w:line="240" w:lineRule="auto"/>
        <w:ind w:left="357"/>
        <w:contextualSpacing/>
        <w:jc w:val="both"/>
        <w:rPr>
          <w:rFonts w:ascii="Times New Roman" w:hAnsi="Times New Roman" w:cs="Times New Roman"/>
          <w:b/>
        </w:rPr>
      </w:pPr>
    </w:p>
    <w:p w:rsidR="009E150B" w:rsidRPr="00B43DC4" w:rsidRDefault="009E150B" w:rsidP="009E150B">
      <w:pPr>
        <w:widowControl w:val="0"/>
        <w:tabs>
          <w:tab w:val="left" w:pos="1800"/>
        </w:tabs>
        <w:suppressAutoHyphens/>
        <w:spacing w:after="0" w:line="240" w:lineRule="auto"/>
        <w:contextualSpacing/>
        <w:jc w:val="both"/>
        <w:rPr>
          <w:rFonts w:ascii="Times New Roman" w:hAnsi="Times New Roman" w:cs="Times New Roman"/>
          <w:b/>
          <w:u w:val="single"/>
        </w:rPr>
      </w:pPr>
      <w:r w:rsidRPr="00B43DC4">
        <w:rPr>
          <w:rFonts w:ascii="Times New Roman" w:hAnsi="Times New Roman" w:cs="Times New Roman"/>
          <w:b/>
          <w:u w:val="single"/>
        </w:rPr>
        <w:t xml:space="preserve">Termin Realizacji Zamówienia: </w:t>
      </w:r>
    </w:p>
    <w:p w:rsidR="009E150B" w:rsidRDefault="009E150B" w:rsidP="009E150B">
      <w:pPr>
        <w:widowControl w:val="0"/>
        <w:tabs>
          <w:tab w:val="left" w:pos="1800"/>
        </w:tabs>
        <w:suppressAutoHyphens/>
        <w:spacing w:after="0" w:line="240" w:lineRule="auto"/>
        <w:contextualSpacing/>
        <w:jc w:val="both"/>
        <w:rPr>
          <w:rFonts w:ascii="Times New Roman" w:hAnsi="Times New Roman" w:cs="Times New Roman"/>
          <w:b/>
        </w:rPr>
      </w:pPr>
      <w:r w:rsidRPr="009E150B">
        <w:rPr>
          <w:rFonts w:ascii="Times New Roman" w:hAnsi="Times New Roman" w:cs="Times New Roman"/>
          <w:b/>
        </w:rPr>
        <w:t xml:space="preserve"> </w:t>
      </w:r>
    </w:p>
    <w:p w:rsidR="00332480" w:rsidRPr="00BB0C74" w:rsidRDefault="009E150B" w:rsidP="009E150B">
      <w:pPr>
        <w:widowControl w:val="0"/>
        <w:tabs>
          <w:tab w:val="left" w:pos="1800"/>
        </w:tabs>
        <w:suppressAutoHyphens/>
        <w:spacing w:after="0" w:line="240" w:lineRule="auto"/>
        <w:contextualSpacing/>
        <w:jc w:val="both"/>
        <w:rPr>
          <w:rFonts w:ascii="Times New Roman" w:hAnsi="Times New Roman" w:cs="Times New Roman"/>
        </w:rPr>
      </w:pPr>
      <w:r w:rsidRPr="00BB0C74">
        <w:rPr>
          <w:rFonts w:ascii="Times New Roman" w:hAnsi="Times New Roman" w:cs="Times New Roman"/>
        </w:rPr>
        <w:t xml:space="preserve">Wykonanie przedmiotu zamówienia nastąpi w terminie </w:t>
      </w:r>
      <w:r w:rsidR="00B668D3">
        <w:rPr>
          <w:rFonts w:ascii="Times New Roman" w:hAnsi="Times New Roman" w:cs="Times New Roman"/>
        </w:rPr>
        <w:t xml:space="preserve">od dnia podpisania umowy </w:t>
      </w:r>
      <w:r w:rsidR="008C3570">
        <w:rPr>
          <w:rFonts w:ascii="Times New Roman" w:hAnsi="Times New Roman" w:cs="Times New Roman"/>
          <w:b/>
        </w:rPr>
        <w:t>do 30 listopada 2018</w:t>
      </w:r>
      <w:r w:rsidR="00974F16">
        <w:rPr>
          <w:rFonts w:ascii="Times New Roman" w:hAnsi="Times New Roman" w:cs="Times New Roman"/>
          <w:b/>
        </w:rPr>
        <w:t xml:space="preserve"> roku</w:t>
      </w:r>
      <w:r w:rsidRPr="00BB0C74">
        <w:rPr>
          <w:rFonts w:ascii="Times New Roman" w:hAnsi="Times New Roman" w:cs="Times New Roman"/>
        </w:rPr>
        <w:t>.</w:t>
      </w:r>
    </w:p>
    <w:p w:rsidR="009E150B" w:rsidRPr="00332480" w:rsidRDefault="009E150B" w:rsidP="009E150B">
      <w:pPr>
        <w:widowControl w:val="0"/>
        <w:tabs>
          <w:tab w:val="left" w:pos="1800"/>
        </w:tabs>
        <w:suppressAutoHyphens/>
        <w:spacing w:after="0" w:line="240" w:lineRule="auto"/>
        <w:contextualSpacing/>
        <w:jc w:val="both"/>
        <w:rPr>
          <w:rFonts w:ascii="Times New Roman" w:hAnsi="Times New Roman" w:cs="Times New Roman"/>
          <w:b/>
        </w:rPr>
      </w:pPr>
    </w:p>
    <w:p w:rsidR="00332BBC" w:rsidRPr="009F3D88" w:rsidRDefault="00332BBC" w:rsidP="0033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u w:val="single"/>
        </w:rPr>
      </w:pPr>
      <w:r w:rsidRPr="009F3D88">
        <w:rPr>
          <w:rFonts w:ascii="Times New Roman" w:eastAsia="Times New Roman" w:hAnsi="Times New Roman" w:cs="Times New Roman"/>
          <w:b/>
          <w:color w:val="000000"/>
          <w:u w:val="single"/>
        </w:rPr>
        <w:t>Opis przedmiotu zamówienia:</w:t>
      </w:r>
    </w:p>
    <w:p w:rsidR="00654F0E" w:rsidRDefault="00654F0E" w:rsidP="00654F0E">
      <w:pPr>
        <w:widowControl w:val="0"/>
        <w:suppressAutoHyphens/>
        <w:spacing w:after="0" w:line="240" w:lineRule="auto"/>
        <w:ind w:left="340"/>
        <w:jc w:val="both"/>
        <w:rPr>
          <w:rFonts w:ascii="Times New Roman" w:eastAsia="Times New Roman" w:hAnsi="Times New Roman" w:cs="Times New Roman"/>
        </w:rPr>
      </w:pPr>
      <w:r w:rsidRPr="00654F0E">
        <w:rPr>
          <w:rFonts w:ascii="Times New Roman" w:eastAsia="Times New Roman" w:hAnsi="Times New Roman" w:cs="Times New Roman"/>
        </w:rPr>
        <w:t>Przedmiotem</w:t>
      </w:r>
      <w:r w:rsidR="00517C8C">
        <w:rPr>
          <w:rFonts w:ascii="Times New Roman" w:eastAsia="Times New Roman" w:hAnsi="Times New Roman" w:cs="Times New Roman"/>
        </w:rPr>
        <w:t xml:space="preserve"> zamówienia </w:t>
      </w:r>
      <w:r w:rsidR="00D840EF">
        <w:rPr>
          <w:rFonts w:ascii="Times New Roman" w:eastAsia="Times New Roman" w:hAnsi="Times New Roman" w:cs="Times New Roman"/>
        </w:rPr>
        <w:t>jest wykonanie usługi i robót budowlanych</w:t>
      </w:r>
      <w:r w:rsidRPr="00654F0E">
        <w:rPr>
          <w:rFonts w:ascii="Times New Roman" w:eastAsia="Times New Roman" w:hAnsi="Times New Roman" w:cs="Times New Roman"/>
        </w:rPr>
        <w:t xml:space="preserve"> związanych z </w:t>
      </w:r>
      <w:r w:rsidR="00D840EF">
        <w:rPr>
          <w:rFonts w:ascii="Times New Roman" w:eastAsia="Times New Roman" w:hAnsi="Times New Roman" w:cs="Times New Roman"/>
        </w:rPr>
        <w:t>karczowaniem  pni pozostałych po wcześniejszej wycince drzew w miejscach wskazanych przez Zamawiającego</w:t>
      </w:r>
      <w:r w:rsidR="00C33611">
        <w:rPr>
          <w:rFonts w:ascii="Times New Roman" w:eastAsia="Times New Roman" w:hAnsi="Times New Roman" w:cs="Times New Roman"/>
        </w:rPr>
        <w:t>.</w:t>
      </w:r>
    </w:p>
    <w:p w:rsidR="00C33611" w:rsidRPr="00654F0E" w:rsidRDefault="00C33611" w:rsidP="00654F0E">
      <w:pPr>
        <w:widowControl w:val="0"/>
        <w:suppressAutoHyphens/>
        <w:spacing w:after="0" w:line="240" w:lineRule="auto"/>
        <w:ind w:left="340"/>
        <w:jc w:val="both"/>
        <w:rPr>
          <w:rFonts w:ascii="Times New Roman" w:eastAsia="TimesNewRoman" w:hAnsi="Times New Roman" w:cs="Times New Roman"/>
          <w:color w:val="000000"/>
          <w:spacing w:val="4"/>
          <w:sz w:val="24"/>
          <w:szCs w:val="24"/>
          <w:lang w:eastAsia="en-US"/>
        </w:rPr>
      </w:pPr>
    </w:p>
    <w:p w:rsidR="00332BBC" w:rsidRDefault="0015416B" w:rsidP="00332BBC">
      <w:pPr>
        <w:tabs>
          <w:tab w:val="left" w:pos="1800"/>
        </w:tabs>
        <w:spacing w:after="0"/>
        <w:rPr>
          <w:rFonts w:ascii="Times New Roman" w:hAnsi="Times New Roman" w:cs="Times New Roman"/>
        </w:rPr>
      </w:pPr>
      <w:r w:rsidRPr="009F3D88">
        <w:rPr>
          <w:rFonts w:ascii="Times New Roman" w:hAnsi="Times New Roman" w:cs="Times New Roman"/>
        </w:rPr>
        <w:t>Zamówienie publiczn</w:t>
      </w:r>
      <w:r w:rsidR="00517C8C">
        <w:rPr>
          <w:rFonts w:ascii="Times New Roman" w:hAnsi="Times New Roman" w:cs="Times New Roman"/>
        </w:rPr>
        <w:t>e obejmuje</w:t>
      </w:r>
      <w:r w:rsidR="00B32A75" w:rsidRPr="009F3D88">
        <w:rPr>
          <w:rFonts w:ascii="Times New Roman" w:hAnsi="Times New Roman" w:cs="Times New Roman"/>
        </w:rPr>
        <w:t>:</w:t>
      </w:r>
    </w:p>
    <w:p w:rsidR="0009420F" w:rsidRDefault="0009420F" w:rsidP="00910757">
      <w:pPr>
        <w:pStyle w:val="Akapitzlist"/>
        <w:numPr>
          <w:ilvl w:val="0"/>
          <w:numId w:val="21"/>
        </w:numPr>
        <w:tabs>
          <w:tab w:val="left" w:pos="1800"/>
        </w:tabs>
        <w:spacing w:after="0" w:line="240" w:lineRule="auto"/>
        <w:rPr>
          <w:rFonts w:ascii="Times New Roman" w:hAnsi="Times New Roman" w:cs="Times New Roman"/>
        </w:rPr>
      </w:pPr>
      <w:r>
        <w:rPr>
          <w:rFonts w:ascii="Times New Roman" w:hAnsi="Times New Roman" w:cs="Times New Roman"/>
        </w:rPr>
        <w:t xml:space="preserve"> karczowanie pni wraz z wywozem karpiny</w:t>
      </w:r>
      <w:r w:rsidR="00D957D9">
        <w:rPr>
          <w:rFonts w:ascii="Times New Roman" w:hAnsi="Times New Roman" w:cs="Times New Roman"/>
        </w:rPr>
        <w:t xml:space="preserve"> – do 10 </w:t>
      </w:r>
      <w:proofErr w:type="spellStart"/>
      <w:r w:rsidR="00D957D9">
        <w:rPr>
          <w:rFonts w:ascii="Times New Roman" w:hAnsi="Times New Roman" w:cs="Times New Roman"/>
        </w:rPr>
        <w:t>szt</w:t>
      </w:r>
      <w:proofErr w:type="spellEnd"/>
      <w:r w:rsidR="00D957D9">
        <w:rPr>
          <w:rFonts w:ascii="Times New Roman" w:hAnsi="Times New Roman" w:cs="Times New Roman"/>
        </w:rPr>
        <w:t>,</w:t>
      </w:r>
    </w:p>
    <w:p w:rsidR="0009420F" w:rsidRPr="0009420F" w:rsidRDefault="0009420F" w:rsidP="00910757">
      <w:pPr>
        <w:pStyle w:val="Akapitzlist"/>
        <w:numPr>
          <w:ilvl w:val="0"/>
          <w:numId w:val="21"/>
        </w:numPr>
        <w:tabs>
          <w:tab w:val="left" w:pos="1800"/>
        </w:tabs>
        <w:spacing w:after="0" w:line="240" w:lineRule="auto"/>
        <w:rPr>
          <w:rFonts w:ascii="Times New Roman" w:hAnsi="Times New Roman" w:cs="Times New Roman"/>
        </w:rPr>
      </w:pPr>
      <w:r w:rsidRPr="0009420F">
        <w:rPr>
          <w:rFonts w:ascii="Times New Roman" w:hAnsi="Times New Roman" w:cs="Times New Roman"/>
        </w:rPr>
        <w:t xml:space="preserve"> ułożenie nawierzchni chodników z kostki betonowej o grubości 8 cm na podbudowie</w:t>
      </w:r>
    </w:p>
    <w:p w:rsidR="0009420F" w:rsidRDefault="0009420F" w:rsidP="00910757">
      <w:pPr>
        <w:spacing w:after="0" w:line="240" w:lineRule="auto"/>
        <w:ind w:left="720" w:hanging="295"/>
        <w:rPr>
          <w:rFonts w:ascii="Times New Roman" w:hAnsi="Times New Roman" w:cs="Times New Roman"/>
        </w:rPr>
      </w:pPr>
      <w:r w:rsidRPr="0009420F">
        <w:rPr>
          <w:rFonts w:ascii="Times New Roman" w:hAnsi="Times New Roman" w:cs="Times New Roman"/>
        </w:rPr>
        <w:t xml:space="preserve">    </w:t>
      </w:r>
      <w:r>
        <w:rPr>
          <w:rFonts w:ascii="Times New Roman" w:hAnsi="Times New Roman" w:cs="Times New Roman"/>
        </w:rPr>
        <w:t xml:space="preserve"> </w:t>
      </w:r>
      <w:r w:rsidRPr="0009420F">
        <w:rPr>
          <w:rFonts w:ascii="Times New Roman" w:hAnsi="Times New Roman" w:cs="Times New Roman"/>
        </w:rPr>
        <w:t xml:space="preserve"> z kruszywa kamiennego łamanego stabi</w:t>
      </w:r>
      <w:r w:rsidR="00D957D9">
        <w:rPr>
          <w:rFonts w:ascii="Times New Roman" w:hAnsi="Times New Roman" w:cs="Times New Roman"/>
        </w:rPr>
        <w:t>lizowanego mechanicznie – do 50</w:t>
      </w:r>
      <w:r w:rsidRPr="0009420F">
        <w:rPr>
          <w:rFonts w:ascii="Times New Roman" w:hAnsi="Times New Roman" w:cs="Times New Roman"/>
        </w:rPr>
        <w:t xml:space="preserve"> m</w:t>
      </w:r>
      <w:r w:rsidRPr="0009420F">
        <w:rPr>
          <w:rFonts w:ascii="Times New Roman" w:hAnsi="Times New Roman" w:cs="Times New Roman"/>
          <w:vertAlign w:val="superscript"/>
        </w:rPr>
        <w:t>2</w:t>
      </w:r>
      <w:r w:rsidRPr="0009420F">
        <w:rPr>
          <w:rFonts w:ascii="Times New Roman" w:hAnsi="Times New Roman" w:cs="Times New Roman"/>
        </w:rPr>
        <w:t>,</w:t>
      </w:r>
    </w:p>
    <w:p w:rsidR="0009420F" w:rsidRPr="0009420F" w:rsidRDefault="0009420F" w:rsidP="00910757">
      <w:pPr>
        <w:pStyle w:val="Akapitzlist"/>
        <w:numPr>
          <w:ilvl w:val="0"/>
          <w:numId w:val="21"/>
        </w:numPr>
        <w:spacing w:after="0" w:line="240" w:lineRule="auto"/>
        <w:rPr>
          <w:rFonts w:ascii="Times New Roman" w:hAnsi="Times New Roman" w:cs="Times New Roman"/>
        </w:rPr>
      </w:pPr>
      <w:r w:rsidRPr="0009420F">
        <w:rPr>
          <w:rFonts w:ascii="Times New Roman" w:hAnsi="Times New Roman" w:cs="Times New Roman"/>
        </w:rPr>
        <w:t>ułożenie obrzeży betonowych - do 10 m,</w:t>
      </w:r>
    </w:p>
    <w:p w:rsidR="0009420F" w:rsidRDefault="0009420F" w:rsidP="00910757">
      <w:pPr>
        <w:pStyle w:val="Akapitzlist"/>
        <w:numPr>
          <w:ilvl w:val="0"/>
          <w:numId w:val="21"/>
        </w:numPr>
        <w:spacing w:after="0" w:line="240" w:lineRule="auto"/>
        <w:rPr>
          <w:rFonts w:ascii="Times New Roman" w:hAnsi="Times New Roman" w:cs="Times New Roman"/>
        </w:rPr>
      </w:pPr>
      <w:r w:rsidRPr="0009420F">
        <w:rPr>
          <w:rFonts w:ascii="Times New Roman" w:hAnsi="Times New Roman" w:cs="Times New Roman"/>
        </w:rPr>
        <w:t xml:space="preserve"> ułożenie krawężników beton</w:t>
      </w:r>
      <w:r w:rsidR="00D957D9">
        <w:rPr>
          <w:rFonts w:ascii="Times New Roman" w:hAnsi="Times New Roman" w:cs="Times New Roman"/>
        </w:rPr>
        <w:t>owych – do 4</w:t>
      </w:r>
      <w:r w:rsidRPr="0009420F">
        <w:rPr>
          <w:rFonts w:ascii="Times New Roman" w:hAnsi="Times New Roman" w:cs="Times New Roman"/>
        </w:rPr>
        <w:t>0 m,</w:t>
      </w:r>
    </w:p>
    <w:p w:rsidR="0009420F" w:rsidRDefault="0009420F" w:rsidP="00910757">
      <w:pPr>
        <w:pStyle w:val="Akapitzlist"/>
        <w:numPr>
          <w:ilvl w:val="0"/>
          <w:numId w:val="21"/>
        </w:numPr>
        <w:spacing w:after="0" w:line="240" w:lineRule="auto"/>
        <w:rPr>
          <w:rFonts w:ascii="Times New Roman" w:hAnsi="Times New Roman" w:cs="Times New Roman"/>
        </w:rPr>
      </w:pPr>
      <w:r>
        <w:rPr>
          <w:rFonts w:ascii="Times New Roman" w:hAnsi="Times New Roman" w:cs="Times New Roman"/>
        </w:rPr>
        <w:t xml:space="preserve"> regulację</w:t>
      </w:r>
      <w:r w:rsidRPr="0009420F">
        <w:rPr>
          <w:rFonts w:ascii="Times New Roman" w:hAnsi="Times New Roman" w:cs="Times New Roman"/>
        </w:rPr>
        <w:t xml:space="preserve"> krawężników betonowych – do 20 m,</w:t>
      </w:r>
    </w:p>
    <w:p w:rsidR="0009420F" w:rsidRDefault="0009420F" w:rsidP="00910757">
      <w:pPr>
        <w:pStyle w:val="Akapitzlist"/>
        <w:numPr>
          <w:ilvl w:val="0"/>
          <w:numId w:val="21"/>
        </w:numPr>
        <w:spacing w:after="0" w:line="240" w:lineRule="auto"/>
        <w:rPr>
          <w:rFonts w:ascii="Times New Roman" w:hAnsi="Times New Roman" w:cs="Times New Roman"/>
        </w:rPr>
      </w:pPr>
      <w:r>
        <w:rPr>
          <w:rFonts w:ascii="Times New Roman" w:hAnsi="Times New Roman" w:cs="Times New Roman"/>
        </w:rPr>
        <w:t xml:space="preserve"> regulację krawężników </w:t>
      </w:r>
      <w:r w:rsidRPr="0009420F">
        <w:rPr>
          <w:rFonts w:ascii="Times New Roman" w:hAnsi="Times New Roman" w:cs="Times New Roman"/>
        </w:rPr>
        <w:t xml:space="preserve"> </w:t>
      </w:r>
      <w:r>
        <w:rPr>
          <w:rFonts w:ascii="Times New Roman" w:hAnsi="Times New Roman" w:cs="Times New Roman"/>
        </w:rPr>
        <w:t>kamiennych – do 20 m,</w:t>
      </w:r>
    </w:p>
    <w:p w:rsidR="0009420F" w:rsidRDefault="0009420F" w:rsidP="00910757">
      <w:pPr>
        <w:pStyle w:val="Akapitzlist"/>
        <w:numPr>
          <w:ilvl w:val="0"/>
          <w:numId w:val="21"/>
        </w:numPr>
        <w:spacing w:after="0" w:line="240" w:lineRule="auto"/>
        <w:rPr>
          <w:rFonts w:ascii="Times New Roman" w:hAnsi="Times New Roman" w:cs="Times New Roman"/>
        </w:rPr>
      </w:pPr>
      <w:r w:rsidRPr="0009420F">
        <w:rPr>
          <w:rFonts w:ascii="Times New Roman" w:hAnsi="Times New Roman" w:cs="Times New Roman"/>
        </w:rPr>
        <w:t xml:space="preserve"> r</w:t>
      </w:r>
      <w:r w:rsidR="00D957D9">
        <w:rPr>
          <w:rFonts w:ascii="Times New Roman" w:hAnsi="Times New Roman" w:cs="Times New Roman"/>
        </w:rPr>
        <w:t>emont cząstkowy chodników– do 3</w:t>
      </w:r>
      <w:r w:rsidRPr="0009420F">
        <w:rPr>
          <w:rFonts w:ascii="Times New Roman" w:hAnsi="Times New Roman" w:cs="Times New Roman"/>
        </w:rPr>
        <w:t>0 m</w:t>
      </w:r>
      <w:r w:rsidRPr="0009420F">
        <w:rPr>
          <w:rFonts w:ascii="Times New Roman" w:hAnsi="Times New Roman" w:cs="Times New Roman"/>
          <w:vertAlign w:val="superscript"/>
        </w:rPr>
        <w:t>2</w:t>
      </w:r>
      <w:r w:rsidRPr="0009420F">
        <w:rPr>
          <w:rFonts w:ascii="Times New Roman" w:hAnsi="Times New Roman" w:cs="Times New Roman"/>
        </w:rPr>
        <w:t>.</w:t>
      </w:r>
    </w:p>
    <w:p w:rsidR="00D85311" w:rsidRPr="00D85311" w:rsidRDefault="00D85311" w:rsidP="00D85311">
      <w:pPr>
        <w:spacing w:after="0" w:line="240" w:lineRule="auto"/>
        <w:rPr>
          <w:rFonts w:ascii="Times New Roman" w:hAnsi="Times New Roman" w:cs="Times New Roman"/>
        </w:rPr>
      </w:pPr>
      <w:r>
        <w:rPr>
          <w:rFonts w:ascii="Times New Roman" w:hAnsi="Times New Roman" w:cs="Times New Roman"/>
        </w:rPr>
        <w:t>Szczegółowy opis przedmiotu zamówienia zawarty jest w formularzu ofertowym i we wzorze umowy.</w:t>
      </w:r>
    </w:p>
    <w:p w:rsidR="00C33611" w:rsidRPr="009B24AF" w:rsidRDefault="00C33611" w:rsidP="00C33611">
      <w:pPr>
        <w:tabs>
          <w:tab w:val="left" w:pos="1800"/>
        </w:tabs>
        <w:spacing w:after="0"/>
        <w:jc w:val="both"/>
        <w:rPr>
          <w:rFonts w:ascii="Times New Roman" w:hAnsi="Times New Roman" w:cs="Times New Roman"/>
        </w:rPr>
      </w:pPr>
    </w:p>
    <w:p w:rsidR="00641219" w:rsidRPr="009B24AF" w:rsidRDefault="00AC76EE" w:rsidP="00641219">
      <w:pPr>
        <w:tabs>
          <w:tab w:val="left" w:pos="537"/>
        </w:tabs>
        <w:spacing w:after="0"/>
        <w:jc w:val="both"/>
        <w:rPr>
          <w:rFonts w:ascii="Times New Roman" w:hAnsi="Times New Roman" w:cs="Times New Roman"/>
          <w:b/>
        </w:rPr>
      </w:pPr>
      <w:r w:rsidRPr="009B24AF">
        <w:rPr>
          <w:rFonts w:ascii="Times New Roman" w:hAnsi="Times New Roman" w:cs="Times New Roman"/>
        </w:rPr>
        <w:t>Ofertę cenową wykonani</w:t>
      </w:r>
      <w:r w:rsidR="00BB0C74" w:rsidRPr="009B24AF">
        <w:rPr>
          <w:rFonts w:ascii="Times New Roman" w:hAnsi="Times New Roman" w:cs="Times New Roman"/>
        </w:rPr>
        <w:t>a zamówienia (wypełniony formularz ofertowy – załącznik nr 1 do niniejszego zaproszenia</w:t>
      </w:r>
      <w:r w:rsidR="000062B1" w:rsidRPr="009B24AF">
        <w:rPr>
          <w:rFonts w:ascii="Times New Roman" w:hAnsi="Times New Roman" w:cs="Times New Roman"/>
        </w:rPr>
        <w:t xml:space="preserve"> </w:t>
      </w:r>
      <w:r w:rsidRPr="009B24AF">
        <w:rPr>
          <w:rFonts w:ascii="Times New Roman" w:hAnsi="Times New Roman" w:cs="Times New Roman"/>
        </w:rPr>
        <w:t xml:space="preserve">)  należy złożyć </w:t>
      </w:r>
      <w:r w:rsidR="00D957D9">
        <w:rPr>
          <w:rFonts w:ascii="Times New Roman" w:hAnsi="Times New Roman" w:cs="Times New Roman"/>
          <w:b/>
        </w:rPr>
        <w:t>do dnia: 30.10</w:t>
      </w:r>
      <w:r w:rsidR="002D29BC">
        <w:rPr>
          <w:rFonts w:ascii="Times New Roman" w:hAnsi="Times New Roman" w:cs="Times New Roman"/>
          <w:b/>
        </w:rPr>
        <w:t>.2018</w:t>
      </w:r>
      <w:r w:rsidR="00CB5FCF" w:rsidRPr="009B24AF">
        <w:rPr>
          <w:rFonts w:ascii="Times New Roman" w:hAnsi="Times New Roman" w:cs="Times New Roman"/>
          <w:b/>
        </w:rPr>
        <w:t xml:space="preserve"> r. </w:t>
      </w:r>
      <w:r w:rsidR="00C33611" w:rsidRPr="009B24AF">
        <w:rPr>
          <w:rFonts w:ascii="Times New Roman" w:hAnsi="Times New Roman" w:cs="Times New Roman"/>
          <w:b/>
        </w:rPr>
        <w:t xml:space="preserve"> do godz. 16</w:t>
      </w:r>
      <w:r w:rsidR="00276500" w:rsidRPr="009B24AF">
        <w:rPr>
          <w:rFonts w:ascii="Times New Roman" w:hAnsi="Times New Roman" w:cs="Times New Roman"/>
          <w:b/>
        </w:rPr>
        <w:t xml:space="preserve">:00 </w:t>
      </w:r>
      <w:r w:rsidR="00CB5FCF" w:rsidRPr="009B24AF">
        <w:rPr>
          <w:rFonts w:ascii="Times New Roman" w:hAnsi="Times New Roman" w:cs="Times New Roman"/>
          <w:b/>
        </w:rPr>
        <w:t>włącznie.</w:t>
      </w:r>
    </w:p>
    <w:p w:rsidR="003D1BB8" w:rsidRPr="009B24AF" w:rsidRDefault="003D1BB8" w:rsidP="003D1BB8">
      <w:pPr>
        <w:tabs>
          <w:tab w:val="left" w:pos="1800"/>
        </w:tabs>
        <w:spacing w:after="0"/>
        <w:jc w:val="both"/>
        <w:rPr>
          <w:rFonts w:ascii="Times New Roman" w:hAnsi="Times New Roman" w:cs="Times New Roman"/>
        </w:rPr>
      </w:pPr>
      <w:r w:rsidRPr="009B24AF">
        <w:rPr>
          <w:rFonts w:ascii="Times New Roman" w:hAnsi="Times New Roman" w:cs="Times New Roman"/>
        </w:rPr>
        <w:t>Dopuszcza  się złożenie oferty:</w:t>
      </w:r>
    </w:p>
    <w:p w:rsidR="003D1BB8" w:rsidRPr="009B24AF" w:rsidRDefault="003D1BB8" w:rsidP="003D1BB8">
      <w:pPr>
        <w:widowControl w:val="0"/>
        <w:numPr>
          <w:ilvl w:val="0"/>
          <w:numId w:val="3"/>
        </w:numPr>
        <w:tabs>
          <w:tab w:val="left" w:pos="23400"/>
        </w:tabs>
        <w:suppressAutoHyphens/>
        <w:spacing w:after="0" w:line="240" w:lineRule="auto"/>
        <w:jc w:val="both"/>
        <w:rPr>
          <w:rFonts w:ascii="Times New Roman" w:hAnsi="Times New Roman" w:cs="Times New Roman"/>
        </w:rPr>
      </w:pPr>
      <w:r w:rsidRPr="009B24AF">
        <w:rPr>
          <w:rFonts w:ascii="Times New Roman" w:hAnsi="Times New Roman" w:cs="Times New Roman"/>
        </w:rPr>
        <w:t>w formie papierowej w zamkniętej kopercie z dopiskiem:</w:t>
      </w:r>
      <w:r w:rsidR="000062B1" w:rsidRPr="009B24AF">
        <w:rPr>
          <w:rFonts w:ascii="Times New Roman" w:hAnsi="Times New Roman" w:cs="Times New Roman"/>
          <w:b/>
        </w:rPr>
        <w:t xml:space="preserve"> </w:t>
      </w:r>
      <w:r w:rsidR="00D957D9">
        <w:rPr>
          <w:rFonts w:ascii="Times New Roman" w:hAnsi="Times New Roman" w:cs="Times New Roman"/>
          <w:b/>
        </w:rPr>
        <w:t>Karczowanie drzew</w:t>
      </w:r>
      <w:r w:rsidR="000062B1" w:rsidRPr="009B24AF">
        <w:rPr>
          <w:rFonts w:ascii="Times New Roman" w:hAnsi="Times New Roman" w:cs="Times New Roman"/>
          <w:b/>
        </w:rPr>
        <w:t xml:space="preserve">, </w:t>
      </w:r>
      <w:r w:rsidRPr="009B24AF">
        <w:rPr>
          <w:rFonts w:ascii="Times New Roman" w:hAnsi="Times New Roman" w:cs="Times New Roman"/>
        </w:rPr>
        <w:t xml:space="preserve"> na adres: Miejski Zarząd Ulic i Mostów, 42-600 Tarnowskie Góry, ul. Piastowska 8.                                                          </w:t>
      </w:r>
    </w:p>
    <w:p w:rsidR="003D1BB8" w:rsidRDefault="003D1BB8" w:rsidP="003D1BB8">
      <w:pPr>
        <w:widowControl w:val="0"/>
        <w:numPr>
          <w:ilvl w:val="0"/>
          <w:numId w:val="3"/>
        </w:numPr>
        <w:tabs>
          <w:tab w:val="left" w:pos="23400"/>
        </w:tabs>
        <w:suppressAutoHyphens/>
        <w:spacing w:after="0" w:line="240" w:lineRule="auto"/>
        <w:jc w:val="both"/>
        <w:rPr>
          <w:rFonts w:ascii="Times New Roman" w:hAnsi="Times New Roman" w:cs="Times New Roman"/>
          <w:b/>
        </w:rPr>
      </w:pPr>
      <w:r w:rsidRPr="009B24AF">
        <w:rPr>
          <w:rFonts w:ascii="Times New Roman" w:hAnsi="Times New Roman" w:cs="Times New Roman"/>
        </w:rPr>
        <w:t>lub za pośred</w:t>
      </w:r>
      <w:r w:rsidR="009F3D88" w:rsidRPr="009B24AF">
        <w:rPr>
          <w:rFonts w:ascii="Times New Roman" w:hAnsi="Times New Roman" w:cs="Times New Roman"/>
        </w:rPr>
        <w:t xml:space="preserve">nictwem poczty elektronicznej: </w:t>
      </w:r>
      <w:hyperlink r:id="rId8" w:history="1">
        <w:r w:rsidR="002D29BC" w:rsidRPr="00EB164D">
          <w:rPr>
            <w:rStyle w:val="Hipercze"/>
            <w:rFonts w:ascii="Times New Roman" w:hAnsi="Times New Roman" w:cs="Times New Roman"/>
            <w:b/>
          </w:rPr>
          <w:t>mzuimzp@um.tgory.pl</w:t>
        </w:r>
      </w:hyperlink>
      <w:r w:rsidR="00054B9D" w:rsidRPr="009B24AF">
        <w:rPr>
          <w:rFonts w:ascii="Times New Roman" w:hAnsi="Times New Roman" w:cs="Times New Roman"/>
          <w:b/>
        </w:rPr>
        <w:t xml:space="preserve"> (</w:t>
      </w:r>
      <w:r w:rsidR="00C33611" w:rsidRPr="009B24AF">
        <w:rPr>
          <w:rFonts w:ascii="Times New Roman" w:hAnsi="Times New Roman" w:cs="Times New Roman"/>
          <w:b/>
        </w:rPr>
        <w:t xml:space="preserve">należy przesłać </w:t>
      </w:r>
      <w:proofErr w:type="spellStart"/>
      <w:r w:rsidR="00054B9D" w:rsidRPr="009B24AF">
        <w:rPr>
          <w:rFonts w:ascii="Times New Roman" w:hAnsi="Times New Roman" w:cs="Times New Roman"/>
          <w:b/>
        </w:rPr>
        <w:t>scan</w:t>
      </w:r>
      <w:proofErr w:type="spellEnd"/>
      <w:r w:rsidR="00054B9D" w:rsidRPr="009B24AF">
        <w:rPr>
          <w:rFonts w:ascii="Times New Roman" w:hAnsi="Times New Roman" w:cs="Times New Roman"/>
          <w:b/>
        </w:rPr>
        <w:t xml:space="preserve"> formularza ofertowego).</w:t>
      </w:r>
    </w:p>
    <w:p w:rsidR="00D85311" w:rsidRPr="009B24AF" w:rsidRDefault="00D85311" w:rsidP="00D85311">
      <w:pPr>
        <w:widowControl w:val="0"/>
        <w:tabs>
          <w:tab w:val="left" w:pos="23400"/>
        </w:tabs>
        <w:suppressAutoHyphens/>
        <w:spacing w:after="0" w:line="240" w:lineRule="auto"/>
        <w:ind w:left="720"/>
        <w:jc w:val="both"/>
        <w:rPr>
          <w:rFonts w:ascii="Times New Roman" w:hAnsi="Times New Roman" w:cs="Times New Roman"/>
          <w:b/>
        </w:rPr>
      </w:pPr>
    </w:p>
    <w:p w:rsidR="004231FA" w:rsidRPr="009B24AF" w:rsidRDefault="004231FA" w:rsidP="00641219">
      <w:pPr>
        <w:tabs>
          <w:tab w:val="left" w:pos="1800"/>
        </w:tabs>
        <w:spacing w:after="0" w:line="240" w:lineRule="auto"/>
        <w:jc w:val="both"/>
        <w:rPr>
          <w:rFonts w:ascii="Times New Roman" w:hAnsi="Times New Roman" w:cs="Times New Roman"/>
          <w:sz w:val="24"/>
          <w:szCs w:val="24"/>
        </w:rPr>
      </w:pPr>
    </w:p>
    <w:p w:rsidR="004231FA" w:rsidRPr="009B24AF" w:rsidRDefault="004231FA" w:rsidP="004231FA">
      <w:pPr>
        <w:tabs>
          <w:tab w:val="left" w:pos="1800"/>
        </w:tabs>
        <w:spacing w:after="0" w:line="240" w:lineRule="auto"/>
        <w:jc w:val="both"/>
        <w:rPr>
          <w:rFonts w:ascii="Times New Roman" w:hAnsi="Times New Roman" w:cs="Times New Roman"/>
          <w:b/>
          <w:u w:val="single"/>
        </w:rPr>
      </w:pPr>
      <w:r w:rsidRPr="009B24AF">
        <w:rPr>
          <w:rFonts w:ascii="Times New Roman" w:hAnsi="Times New Roman" w:cs="Times New Roman"/>
          <w:b/>
          <w:u w:val="single"/>
        </w:rPr>
        <w:t>Warunki jakie muszą spełniać Wykonawcy.</w:t>
      </w:r>
    </w:p>
    <w:p w:rsidR="004231FA" w:rsidRPr="009B24AF" w:rsidRDefault="004231FA" w:rsidP="004231FA">
      <w:p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W postępowaniu mogą wziąć udział Wykonawcy, którzy spełniają następujące warunki                             i wymagania:</w:t>
      </w:r>
    </w:p>
    <w:p w:rsidR="004231FA" w:rsidRPr="009B24AF" w:rsidRDefault="004231FA" w:rsidP="004231FA">
      <w:pPr>
        <w:numPr>
          <w:ilvl w:val="0"/>
          <w:numId w:val="14"/>
        </w:numPr>
        <w:tabs>
          <w:tab w:val="left" w:pos="1800"/>
        </w:tabs>
        <w:spacing w:after="0" w:line="240" w:lineRule="auto"/>
        <w:ind w:left="284" w:hanging="284"/>
        <w:jc w:val="both"/>
        <w:rPr>
          <w:rFonts w:ascii="Times New Roman" w:hAnsi="Times New Roman" w:cs="Times New Roman"/>
        </w:rPr>
      </w:pPr>
      <w:r w:rsidRPr="009B24AF">
        <w:rPr>
          <w:rFonts w:ascii="Times New Roman" w:hAnsi="Times New Roman" w:cs="Times New Roman"/>
        </w:rPr>
        <w:t>Prowadzą działalność gospodarczą w zakresie odpowia</w:t>
      </w:r>
      <w:r w:rsidR="003846A9" w:rsidRPr="009B24AF">
        <w:rPr>
          <w:rFonts w:ascii="Times New Roman" w:hAnsi="Times New Roman" w:cs="Times New Roman"/>
        </w:rPr>
        <w:t xml:space="preserve">dającym przedmiotowi zamówienia </w:t>
      </w:r>
      <w:r w:rsidRPr="009B24AF">
        <w:rPr>
          <w:rFonts w:ascii="Times New Roman" w:hAnsi="Times New Roman" w:cs="Times New Roman"/>
        </w:rPr>
        <w:t>zarejestrowaną w Krajowym Rejestrze Sądowym lub wpisaną do Centralnej Ewidencji                     i Informacji o Działalności Gospodarczej Rzeczpospolitej Polskiej.</w:t>
      </w:r>
    </w:p>
    <w:p w:rsidR="004231FA" w:rsidRPr="009B24AF" w:rsidRDefault="004231FA" w:rsidP="004231FA">
      <w:pPr>
        <w:numPr>
          <w:ilvl w:val="0"/>
          <w:numId w:val="14"/>
        </w:numPr>
        <w:tabs>
          <w:tab w:val="left" w:pos="1800"/>
        </w:tabs>
        <w:spacing w:after="0" w:line="240" w:lineRule="auto"/>
        <w:ind w:left="284" w:hanging="284"/>
        <w:jc w:val="both"/>
        <w:rPr>
          <w:rFonts w:ascii="Times New Roman" w:hAnsi="Times New Roman" w:cs="Times New Roman"/>
        </w:rPr>
      </w:pPr>
      <w:r w:rsidRPr="009B24AF">
        <w:rPr>
          <w:rFonts w:ascii="Times New Roman" w:hAnsi="Times New Roman" w:cs="Times New Roman"/>
        </w:rPr>
        <w:t>Posiadają wiedzę i doświadczenie do wykonania zamówienia</w:t>
      </w:r>
      <w:r w:rsidR="003846A9" w:rsidRPr="009B24AF">
        <w:rPr>
          <w:rFonts w:ascii="Times New Roman" w:hAnsi="Times New Roman" w:cs="Times New Roman"/>
        </w:rPr>
        <w:t>.</w:t>
      </w:r>
    </w:p>
    <w:p w:rsidR="004231FA" w:rsidRPr="009B24AF" w:rsidRDefault="004231FA" w:rsidP="004231FA">
      <w:pPr>
        <w:numPr>
          <w:ilvl w:val="0"/>
          <w:numId w:val="14"/>
        </w:numPr>
        <w:tabs>
          <w:tab w:val="left" w:pos="1800"/>
        </w:tabs>
        <w:spacing w:after="0" w:line="240" w:lineRule="auto"/>
        <w:ind w:left="284" w:hanging="284"/>
        <w:jc w:val="both"/>
        <w:rPr>
          <w:rFonts w:ascii="Times New Roman" w:hAnsi="Times New Roman" w:cs="Times New Roman"/>
        </w:rPr>
      </w:pPr>
      <w:r w:rsidRPr="009B24AF">
        <w:rPr>
          <w:rFonts w:ascii="Times New Roman" w:hAnsi="Times New Roman" w:cs="Times New Roman"/>
        </w:rPr>
        <w:t>Dysponują osobami zdolnymi do wykonania zamówienia.</w:t>
      </w:r>
    </w:p>
    <w:p w:rsidR="004231FA" w:rsidRPr="004231FA" w:rsidRDefault="004231FA" w:rsidP="004231FA">
      <w:pPr>
        <w:numPr>
          <w:ilvl w:val="0"/>
          <w:numId w:val="14"/>
        </w:numPr>
        <w:tabs>
          <w:tab w:val="left" w:pos="1800"/>
        </w:tabs>
        <w:spacing w:after="0" w:line="240" w:lineRule="auto"/>
        <w:ind w:left="284" w:hanging="284"/>
        <w:jc w:val="both"/>
        <w:rPr>
          <w:rFonts w:ascii="Times New Roman" w:hAnsi="Times New Roman" w:cs="Times New Roman"/>
        </w:rPr>
      </w:pPr>
      <w:r w:rsidRPr="009B24AF">
        <w:rPr>
          <w:rFonts w:ascii="Times New Roman" w:hAnsi="Times New Roman" w:cs="Times New Roman"/>
        </w:rPr>
        <w:t>Zamawiający  wymaga,  by  wykonawca  był  ubezpieczony  od  odpowiedzialności   cywilnej</w:t>
      </w:r>
      <w:r w:rsidRPr="004231FA">
        <w:rPr>
          <w:rFonts w:ascii="Times New Roman" w:hAnsi="Times New Roman" w:cs="Times New Roman"/>
        </w:rPr>
        <w:t xml:space="preserve"> </w:t>
      </w:r>
      <w:r>
        <w:rPr>
          <w:rFonts w:ascii="Times New Roman" w:hAnsi="Times New Roman" w:cs="Times New Roman"/>
        </w:rPr>
        <w:t xml:space="preserve">    </w:t>
      </w:r>
      <w:r w:rsidR="003846A9">
        <w:rPr>
          <w:rFonts w:ascii="Times New Roman" w:hAnsi="Times New Roman" w:cs="Times New Roman"/>
        </w:rPr>
        <w:t xml:space="preserve">  </w:t>
      </w:r>
      <w:r w:rsidRPr="004231FA">
        <w:rPr>
          <w:rFonts w:ascii="Times New Roman" w:hAnsi="Times New Roman" w:cs="Times New Roman"/>
        </w:rPr>
        <w:t>w zakresie prowadzonej działalności gospodarcz</w:t>
      </w:r>
      <w:r w:rsidR="00D957D9">
        <w:rPr>
          <w:rFonts w:ascii="Times New Roman" w:hAnsi="Times New Roman" w:cs="Times New Roman"/>
        </w:rPr>
        <w:t>ej na wartość nie mniejszą niż 5</w:t>
      </w:r>
      <w:r w:rsidRPr="004231FA">
        <w:rPr>
          <w:rFonts w:ascii="Times New Roman" w:hAnsi="Times New Roman" w:cs="Times New Roman"/>
        </w:rPr>
        <w:t>0.000,00 zł.</w:t>
      </w:r>
    </w:p>
    <w:p w:rsidR="004231FA" w:rsidRDefault="004231FA" w:rsidP="004231FA">
      <w:pPr>
        <w:tabs>
          <w:tab w:val="left" w:pos="1800"/>
        </w:tabs>
        <w:spacing w:after="0" w:line="240" w:lineRule="auto"/>
        <w:jc w:val="both"/>
        <w:rPr>
          <w:rFonts w:ascii="Times New Roman" w:hAnsi="Times New Roman" w:cs="Times New Roman"/>
        </w:rPr>
      </w:pPr>
      <w:r w:rsidRPr="004231FA">
        <w:rPr>
          <w:rFonts w:ascii="Times New Roman" w:hAnsi="Times New Roman" w:cs="Times New Roman"/>
        </w:rPr>
        <w:t>Przedmiotowe ubezpieczenie winno być utrzymane prze Wykonawcę przez cały okres obowiązywania umowy.</w:t>
      </w:r>
    </w:p>
    <w:p w:rsidR="004231FA" w:rsidRDefault="004231FA" w:rsidP="004231FA">
      <w:pPr>
        <w:tabs>
          <w:tab w:val="left" w:pos="1800"/>
        </w:tabs>
        <w:spacing w:after="0" w:line="240" w:lineRule="auto"/>
        <w:jc w:val="both"/>
        <w:rPr>
          <w:rFonts w:ascii="Times New Roman" w:hAnsi="Times New Roman" w:cs="Times New Roman"/>
        </w:rPr>
      </w:pPr>
    </w:p>
    <w:p w:rsidR="00497B86" w:rsidRPr="00497B86" w:rsidRDefault="00497B86" w:rsidP="00497B86">
      <w:pPr>
        <w:tabs>
          <w:tab w:val="left" w:pos="1800"/>
        </w:tabs>
        <w:spacing w:after="0" w:line="240" w:lineRule="auto"/>
        <w:jc w:val="both"/>
        <w:rPr>
          <w:rFonts w:ascii="Times New Roman" w:hAnsi="Times New Roman" w:cs="Times New Roman"/>
          <w:b/>
          <w:u w:val="single"/>
        </w:rPr>
      </w:pPr>
      <w:r w:rsidRPr="00497B86">
        <w:rPr>
          <w:rFonts w:ascii="Times New Roman" w:hAnsi="Times New Roman" w:cs="Times New Roman"/>
          <w:b/>
          <w:u w:val="single"/>
        </w:rPr>
        <w:t>Inne oświadczenia i dokumenty, które należy przedłożyć:</w:t>
      </w:r>
    </w:p>
    <w:p w:rsidR="00497B86" w:rsidRP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 xml:space="preserve">1. </w:t>
      </w:r>
      <w:r w:rsidRPr="00497B86">
        <w:rPr>
          <w:rFonts w:ascii="Times New Roman" w:hAnsi="Times New Roman" w:cs="Times New Roman"/>
        </w:rPr>
        <w:t>Wypełniony „Formularz Oferty” (załącznik Nr 1 do zapytania cenowego).</w:t>
      </w:r>
    </w:p>
    <w:p w:rsidR="00497B86" w:rsidRP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 xml:space="preserve">2. </w:t>
      </w:r>
      <w:r w:rsidRPr="00497B86">
        <w:rPr>
          <w:rFonts w:ascii="Times New Roman" w:hAnsi="Times New Roman" w:cs="Times New Roman"/>
        </w:rPr>
        <w:t>Oświadczenie, że Wykonawca zapoznał się  z warunkami zamówienia i załączonym wzorem umowy oraz, że przyjmuje treść bez żadnych zastrzeżeń (zawarte w treści „Formularza Oferty” – załącznik nr 1).</w:t>
      </w:r>
    </w:p>
    <w:p w:rsidR="00497B86" w:rsidRP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3</w:t>
      </w:r>
      <w:r w:rsidRPr="00497B86">
        <w:rPr>
          <w:rFonts w:ascii="Times New Roman" w:hAnsi="Times New Roman" w:cs="Times New Roman"/>
          <w:b/>
          <w:bCs/>
        </w:rPr>
        <w:t xml:space="preserve">. </w:t>
      </w:r>
      <w:r w:rsidRPr="00497B86">
        <w:rPr>
          <w:rFonts w:ascii="Times New Roman" w:hAnsi="Times New Roman" w:cs="Times New Roman"/>
        </w:rPr>
        <w:t xml:space="preserve">Pełnomocnictwo ustanowione do reprezentowania Wykonawców ubiegających się                    </w:t>
      </w:r>
      <w:r>
        <w:rPr>
          <w:rFonts w:ascii="Times New Roman" w:hAnsi="Times New Roman" w:cs="Times New Roman"/>
        </w:rPr>
        <w:t xml:space="preserve">         </w:t>
      </w:r>
      <w:r w:rsidRPr="00497B86">
        <w:rPr>
          <w:rFonts w:ascii="Times New Roman" w:hAnsi="Times New Roman" w:cs="Times New Roman"/>
        </w:rPr>
        <w:t>o udzielenie zamówienia  publicznego. Pełnomocnictwo należy dołączyć w oryginale bądź kopii potwierdzonej za zgodność z oryginałem notarialnie.</w:t>
      </w:r>
    </w:p>
    <w:p w:rsidR="00497B86" w:rsidRDefault="00497B86" w:rsidP="004231FA">
      <w:pPr>
        <w:tabs>
          <w:tab w:val="left" w:pos="1800"/>
        </w:tabs>
        <w:spacing w:after="0" w:line="240" w:lineRule="auto"/>
        <w:jc w:val="both"/>
        <w:rPr>
          <w:rFonts w:ascii="Times New Roman" w:hAnsi="Times New Roman" w:cs="Times New Roman"/>
        </w:rPr>
      </w:pPr>
    </w:p>
    <w:p w:rsidR="001E1DCB" w:rsidRPr="001E1DCB" w:rsidRDefault="001E1DCB" w:rsidP="001E1DCB">
      <w:pPr>
        <w:tabs>
          <w:tab w:val="left" w:pos="1800"/>
        </w:tabs>
        <w:spacing w:after="0" w:line="240" w:lineRule="auto"/>
        <w:jc w:val="both"/>
        <w:rPr>
          <w:rFonts w:ascii="Times New Roman" w:hAnsi="Times New Roman" w:cs="Times New Roman"/>
          <w:b/>
          <w:bCs/>
          <w:u w:val="single"/>
        </w:rPr>
      </w:pPr>
      <w:r w:rsidRPr="001E1DCB">
        <w:rPr>
          <w:rFonts w:ascii="Times New Roman" w:hAnsi="Times New Roman" w:cs="Times New Roman"/>
          <w:b/>
          <w:bCs/>
          <w:u w:val="single"/>
        </w:rPr>
        <w:t>Tryb udzielania wyjaśnień dotyczących treści Zapytania Cenowego.</w:t>
      </w:r>
    </w:p>
    <w:p w:rsidR="001E1DCB" w:rsidRPr="001E1DCB" w:rsidRDefault="001E1DCB" w:rsidP="001E1DCB">
      <w:pPr>
        <w:numPr>
          <w:ilvl w:val="0"/>
          <w:numId w:val="18"/>
        </w:numPr>
        <w:tabs>
          <w:tab w:val="left" w:pos="1800"/>
        </w:tabs>
        <w:spacing w:after="0" w:line="240" w:lineRule="auto"/>
        <w:jc w:val="both"/>
        <w:rPr>
          <w:rFonts w:ascii="Times New Roman" w:hAnsi="Times New Roman" w:cs="Times New Roman"/>
          <w:b/>
        </w:rPr>
      </w:pPr>
      <w:r w:rsidRPr="001E1DCB">
        <w:rPr>
          <w:rFonts w:ascii="Times New Roman" w:hAnsi="Times New Roman" w:cs="Times New Roman"/>
        </w:rPr>
        <w:t>Wykonawca może zwracać się do Zamawiającego o wyjaśnienia dotyczące treści niniejszego zapytania cenowego, kierując swoje zapytania pisemnie lub drogą elektroniczną   na adres: Miejski Zarząd Ulic i Mostów w Tarnowskich Górach, ul. Piastowska 8, 42 – 600 Tarnowskie Góry, lub za pośrednictwem poczty elektronicznej:</w:t>
      </w:r>
      <w:r w:rsidR="00D24C13">
        <w:rPr>
          <w:rFonts w:ascii="Times New Roman" w:hAnsi="Times New Roman" w:cs="Times New Roman"/>
        </w:rPr>
        <w:t xml:space="preserve"> </w:t>
      </w:r>
      <w:r w:rsidR="00D24C13">
        <w:rPr>
          <w:rFonts w:ascii="Times New Roman" w:hAnsi="Times New Roman" w:cs="Times New Roman"/>
          <w:b/>
        </w:rPr>
        <w:t>mzuimzp@um.tgory</w:t>
      </w:r>
      <w:r w:rsidRPr="001E1DCB">
        <w:rPr>
          <w:rFonts w:ascii="Times New Roman" w:hAnsi="Times New Roman" w:cs="Times New Roman"/>
          <w:b/>
        </w:rPr>
        <w:t>.pl</w:t>
      </w:r>
    </w:p>
    <w:p w:rsidR="001E1DCB" w:rsidRPr="001E1DCB" w:rsidRDefault="001E1DCB" w:rsidP="001E1DCB">
      <w:pPr>
        <w:numPr>
          <w:ilvl w:val="0"/>
          <w:numId w:val="18"/>
        </w:numPr>
        <w:tabs>
          <w:tab w:val="left" w:pos="360"/>
          <w:tab w:val="left" w:pos="1800"/>
        </w:tabs>
        <w:spacing w:after="0" w:line="240" w:lineRule="auto"/>
        <w:jc w:val="both"/>
        <w:rPr>
          <w:rFonts w:ascii="Times New Roman" w:hAnsi="Times New Roman" w:cs="Times New Roman"/>
        </w:rPr>
      </w:pPr>
      <w:r w:rsidRPr="001E1DCB">
        <w:rPr>
          <w:rFonts w:ascii="Times New Roman" w:hAnsi="Times New Roman" w:cs="Times New Roman"/>
        </w:rPr>
        <w:t>Zamawiający przekaże treść zapytań wraz z wyjaśnieniami wszystkim Wykonawcom, do których wysłano zapytanie cenowe, bez ujawniania źródła zapytania, oraz zamieści na stronie internetowej, na której udostępniono treść zapytania cenowego.</w:t>
      </w:r>
    </w:p>
    <w:p w:rsidR="001E1DCB" w:rsidRDefault="001E1DCB" w:rsidP="001E1DCB">
      <w:pPr>
        <w:numPr>
          <w:ilvl w:val="0"/>
          <w:numId w:val="18"/>
        </w:numPr>
        <w:tabs>
          <w:tab w:val="left" w:pos="360"/>
          <w:tab w:val="left" w:pos="1800"/>
        </w:tabs>
        <w:spacing w:after="0" w:line="240" w:lineRule="auto"/>
        <w:jc w:val="both"/>
        <w:rPr>
          <w:rFonts w:ascii="Times New Roman" w:hAnsi="Times New Roman" w:cs="Times New Roman"/>
        </w:rPr>
      </w:pPr>
      <w:r w:rsidRPr="001E1DCB">
        <w:rPr>
          <w:rFonts w:ascii="Times New Roman" w:hAnsi="Times New Roman" w:cs="Times New Roman"/>
        </w:rPr>
        <w:t>W szczególnie uzasadnionych przypadkach, przed upływem terminu składania ofert, Zamawiający może zmodyfikować treść niniejszego zapytania. Dokonaną modyfikację Zamawiający niezwłocznie przekaże wszystkim Wykonawcom, do których wysłano zapytanie cenowe, oraz zamieści na stronie internetowej, na której udostępniono treść zapytania cenowego.</w:t>
      </w:r>
    </w:p>
    <w:p w:rsidR="001E1DCB" w:rsidRPr="001E1DCB" w:rsidRDefault="001E1DCB" w:rsidP="001E1DCB">
      <w:pPr>
        <w:tabs>
          <w:tab w:val="left" w:pos="360"/>
          <w:tab w:val="left" w:pos="1800"/>
        </w:tabs>
        <w:spacing w:after="0" w:line="240" w:lineRule="auto"/>
        <w:ind w:left="360"/>
        <w:jc w:val="both"/>
        <w:rPr>
          <w:rFonts w:ascii="Times New Roman" w:hAnsi="Times New Roman" w:cs="Times New Roman"/>
        </w:rPr>
      </w:pPr>
    </w:p>
    <w:p w:rsidR="001E1DCB" w:rsidRPr="001E1DCB" w:rsidRDefault="001E1DCB" w:rsidP="001E1DCB">
      <w:pPr>
        <w:tabs>
          <w:tab w:val="left" w:pos="1800"/>
        </w:tabs>
        <w:spacing w:after="0" w:line="240" w:lineRule="auto"/>
        <w:jc w:val="both"/>
        <w:rPr>
          <w:rFonts w:ascii="Times New Roman" w:hAnsi="Times New Roman" w:cs="Times New Roman"/>
          <w:b/>
          <w:bCs/>
          <w:u w:val="single"/>
        </w:rPr>
      </w:pPr>
      <w:r w:rsidRPr="001E1DCB">
        <w:rPr>
          <w:rFonts w:ascii="Times New Roman" w:hAnsi="Times New Roman" w:cs="Times New Roman"/>
          <w:b/>
          <w:bCs/>
          <w:u w:val="single"/>
        </w:rPr>
        <w:t>Podwykonawcy.</w:t>
      </w:r>
    </w:p>
    <w:p w:rsidR="001E1DCB" w:rsidRPr="001E1DCB" w:rsidRDefault="001E1DCB" w:rsidP="001E1DCB">
      <w:pPr>
        <w:tabs>
          <w:tab w:val="left" w:pos="1800"/>
        </w:tabs>
        <w:spacing w:after="0" w:line="240" w:lineRule="auto"/>
        <w:jc w:val="both"/>
        <w:rPr>
          <w:rFonts w:ascii="Times New Roman" w:hAnsi="Times New Roman" w:cs="Times New Roman"/>
        </w:rPr>
      </w:pPr>
      <w:r w:rsidRPr="001E1DCB">
        <w:rPr>
          <w:rFonts w:ascii="Times New Roman" w:hAnsi="Times New Roman" w:cs="Times New Roman"/>
        </w:rPr>
        <w:t>1.  Zamawiający dopuszcza możliwości powierzenia części zamówienia podwykonawcom.</w:t>
      </w:r>
    </w:p>
    <w:p w:rsidR="001E1DCB" w:rsidRPr="001E1DCB" w:rsidRDefault="001E1DCB" w:rsidP="001E1DCB">
      <w:pPr>
        <w:tabs>
          <w:tab w:val="left" w:pos="1800"/>
        </w:tabs>
        <w:spacing w:after="0" w:line="240" w:lineRule="auto"/>
        <w:jc w:val="both"/>
        <w:rPr>
          <w:rFonts w:ascii="Times New Roman" w:hAnsi="Times New Roman" w:cs="Times New Roman"/>
        </w:rPr>
      </w:pPr>
      <w:r>
        <w:rPr>
          <w:rFonts w:ascii="Times New Roman" w:hAnsi="Times New Roman" w:cs="Times New Roman"/>
        </w:rPr>
        <w:t>2</w:t>
      </w:r>
      <w:r w:rsidRPr="001E1DCB">
        <w:rPr>
          <w:rFonts w:ascii="Times New Roman" w:hAnsi="Times New Roman" w:cs="Times New Roman"/>
        </w:rPr>
        <w:t>.  Konieczność zatrudnienia podwykonawc</w:t>
      </w:r>
      <w:r>
        <w:rPr>
          <w:rFonts w:ascii="Times New Roman" w:hAnsi="Times New Roman" w:cs="Times New Roman"/>
        </w:rPr>
        <w:t xml:space="preserve">ów, </w:t>
      </w:r>
      <w:r w:rsidRPr="001E1DCB">
        <w:rPr>
          <w:rFonts w:ascii="Times New Roman" w:hAnsi="Times New Roman" w:cs="Times New Roman"/>
        </w:rPr>
        <w:t xml:space="preserve"> wymagać będzie uzyskania zgody Zamawiającego</w:t>
      </w:r>
      <w:r>
        <w:rPr>
          <w:rFonts w:ascii="Times New Roman" w:hAnsi="Times New Roman" w:cs="Times New Roman"/>
        </w:rPr>
        <w:t xml:space="preserve"> na zasadach określonych we wzorze umowy</w:t>
      </w:r>
      <w:r w:rsidRPr="001E1DCB">
        <w:rPr>
          <w:rFonts w:ascii="Times New Roman" w:hAnsi="Times New Roman" w:cs="Times New Roman"/>
        </w:rPr>
        <w:t>.</w:t>
      </w:r>
    </w:p>
    <w:p w:rsidR="00497B86" w:rsidRPr="004231FA" w:rsidRDefault="00497B86" w:rsidP="004231FA">
      <w:pPr>
        <w:tabs>
          <w:tab w:val="left" w:pos="1800"/>
        </w:tabs>
        <w:spacing w:after="0" w:line="240" w:lineRule="auto"/>
        <w:jc w:val="both"/>
        <w:rPr>
          <w:rFonts w:ascii="Times New Roman" w:hAnsi="Times New Roman" w:cs="Times New Roman"/>
        </w:rPr>
      </w:pPr>
    </w:p>
    <w:p w:rsidR="004231FA" w:rsidRPr="009B24AF" w:rsidRDefault="008715E8" w:rsidP="00641219">
      <w:pPr>
        <w:tabs>
          <w:tab w:val="left" w:pos="1800"/>
        </w:tabs>
        <w:spacing w:after="0" w:line="240" w:lineRule="auto"/>
        <w:jc w:val="both"/>
        <w:rPr>
          <w:rFonts w:ascii="Times New Roman" w:hAnsi="Times New Roman" w:cs="Times New Roman"/>
          <w:b/>
          <w:u w:val="single"/>
        </w:rPr>
      </w:pPr>
      <w:r w:rsidRPr="009B24AF">
        <w:rPr>
          <w:rFonts w:ascii="Times New Roman" w:hAnsi="Times New Roman" w:cs="Times New Roman"/>
          <w:b/>
          <w:u w:val="single"/>
        </w:rPr>
        <w:t>Informacje dodatkowe</w:t>
      </w:r>
      <w:r w:rsidR="00641219" w:rsidRPr="009B24AF">
        <w:rPr>
          <w:rFonts w:ascii="Times New Roman" w:hAnsi="Times New Roman" w:cs="Times New Roman"/>
          <w:b/>
          <w:u w:val="single"/>
        </w:rPr>
        <w:t>:</w:t>
      </w:r>
    </w:p>
    <w:p w:rsidR="004231FA" w:rsidRPr="009B24AF" w:rsidRDefault="004231FA" w:rsidP="00641219">
      <w:pPr>
        <w:tabs>
          <w:tab w:val="left" w:pos="1800"/>
        </w:tabs>
        <w:spacing w:after="0" w:line="240" w:lineRule="auto"/>
        <w:jc w:val="both"/>
        <w:rPr>
          <w:rFonts w:ascii="Times New Roman" w:hAnsi="Times New Roman" w:cs="Times New Roman"/>
          <w:b/>
          <w:u w:val="single"/>
        </w:rPr>
      </w:pPr>
    </w:p>
    <w:p w:rsidR="008715E8" w:rsidRPr="009B24AF" w:rsidRDefault="008715E8" w:rsidP="0092345C">
      <w:pPr>
        <w:pStyle w:val="Akapitzlist"/>
        <w:numPr>
          <w:ilvl w:val="0"/>
          <w:numId w:val="5"/>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Złożenie oferty jest równoznaczne z akceptacją warunków zawartych w </w:t>
      </w:r>
      <w:r w:rsidR="0042646B" w:rsidRPr="009B24AF">
        <w:rPr>
          <w:rFonts w:ascii="Times New Roman" w:hAnsi="Times New Roman" w:cs="Times New Roman"/>
        </w:rPr>
        <w:t>niniejszym postępowaniu cenowym</w:t>
      </w:r>
      <w:r w:rsidR="000062B1" w:rsidRPr="009B24AF">
        <w:rPr>
          <w:rFonts w:ascii="Times New Roman" w:hAnsi="Times New Roman" w:cs="Times New Roman"/>
        </w:rPr>
        <w:t>, a w szczególności wzoru umowy</w:t>
      </w:r>
      <w:r w:rsidR="0042646B" w:rsidRPr="009B24AF">
        <w:rPr>
          <w:rFonts w:ascii="Times New Roman" w:hAnsi="Times New Roman" w:cs="Times New Roman"/>
        </w:rPr>
        <w:t>.</w:t>
      </w:r>
    </w:p>
    <w:p w:rsidR="00641219" w:rsidRPr="009B24AF" w:rsidRDefault="0042646B" w:rsidP="0092345C">
      <w:pPr>
        <w:numPr>
          <w:ilvl w:val="0"/>
          <w:numId w:val="15"/>
        </w:numPr>
        <w:spacing w:after="0" w:line="240" w:lineRule="auto"/>
        <w:jc w:val="both"/>
        <w:rPr>
          <w:rFonts w:ascii="Times New Roman" w:eastAsia="Times New Roman" w:hAnsi="Times New Roman" w:cs="Times New Roman"/>
        </w:rPr>
      </w:pPr>
      <w:r w:rsidRPr="009B24AF">
        <w:rPr>
          <w:rFonts w:ascii="Times New Roman" w:hAnsi="Times New Roman" w:cs="Times New Roman"/>
        </w:rPr>
        <w:t>S</w:t>
      </w:r>
      <w:r w:rsidR="00641219" w:rsidRPr="009B24AF">
        <w:rPr>
          <w:rFonts w:ascii="Times New Roman" w:hAnsi="Times New Roman" w:cs="Times New Roman"/>
        </w:rPr>
        <w:t>pośród złożonych ofert wybrana zostanie oferta z najniższą ceną</w:t>
      </w:r>
      <w:r w:rsidR="008715E8" w:rsidRPr="009B24AF">
        <w:rPr>
          <w:rFonts w:ascii="Times New Roman" w:hAnsi="Times New Roman" w:cs="Times New Roman"/>
        </w:rPr>
        <w:t xml:space="preserve"> brutto</w:t>
      </w:r>
      <w:r w:rsidRPr="009B24AF">
        <w:rPr>
          <w:rFonts w:ascii="Times New Roman" w:hAnsi="Times New Roman" w:cs="Times New Roman"/>
        </w:rPr>
        <w:t>.</w:t>
      </w:r>
      <w:r w:rsidR="00641219" w:rsidRPr="009B24AF">
        <w:rPr>
          <w:rFonts w:ascii="Times New Roman" w:hAnsi="Times New Roman" w:cs="Times New Roman"/>
        </w:rPr>
        <w:t xml:space="preserve"> </w:t>
      </w:r>
      <w:r w:rsidR="009328F6" w:rsidRPr="009B24AF">
        <w:rPr>
          <w:rFonts w:ascii="Times New Roman" w:eastAsia="Times New Roman" w:hAnsi="Times New Roman" w:cs="Times New Roman"/>
        </w:rPr>
        <w:t>Jeżeli nie będzie można dokonać wyboru oferty najkorzystniejszej ze względu na to, że zostały złożone oferty o takiej samej cenie, Zamawiający wezwie Wykonawców, którzy złożyli te oferty, do złożenia w terminie przez siebie określonym ofert dodatkowych.</w:t>
      </w:r>
    </w:p>
    <w:p w:rsidR="003846A9" w:rsidRPr="009B24AF" w:rsidRDefault="003846A9" w:rsidP="003846A9">
      <w:pPr>
        <w:numPr>
          <w:ilvl w:val="0"/>
          <w:numId w:val="15"/>
        </w:numPr>
        <w:spacing w:after="0" w:line="240" w:lineRule="auto"/>
        <w:jc w:val="both"/>
        <w:rPr>
          <w:rFonts w:ascii="Times New Roman" w:eastAsia="Times New Roman" w:hAnsi="Times New Roman" w:cs="Times New Roman"/>
        </w:rPr>
      </w:pPr>
      <w:r w:rsidRPr="009B24AF">
        <w:rPr>
          <w:rFonts w:ascii="Times New Roman" w:eastAsia="Times New Roman" w:hAnsi="Times New Roman" w:cs="Times New Roman"/>
        </w:rPr>
        <w:t>W przypadku błędnego obliczenia ceny ofertowej Zamawiający poprawi w tekście oferty oczywiste omyłki pisarskie lub rachunkowe, niezwłocznie zawiadamiając o tym Wykonawcę, którego oferta zostanie poprawiona.</w:t>
      </w:r>
    </w:p>
    <w:p w:rsidR="00641219" w:rsidRPr="009B24AF" w:rsidRDefault="00966D62" w:rsidP="0092345C">
      <w:pPr>
        <w:pStyle w:val="Akapitzlist"/>
        <w:numPr>
          <w:ilvl w:val="0"/>
          <w:numId w:val="16"/>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lastRenderedPageBreak/>
        <w:t>W</w:t>
      </w:r>
      <w:r w:rsidR="00641219" w:rsidRPr="009B24AF">
        <w:rPr>
          <w:rFonts w:ascii="Times New Roman" w:hAnsi="Times New Roman" w:cs="Times New Roman"/>
        </w:rPr>
        <w:t xml:space="preserve">ynagrodzenie płatne będzie przelewem na wskazane na fakturze konto Wykonawcy </w:t>
      </w:r>
      <w:r w:rsidR="00BB0C74" w:rsidRPr="009B24AF">
        <w:rPr>
          <w:rFonts w:ascii="Times New Roman" w:hAnsi="Times New Roman" w:cs="Times New Roman"/>
        </w:rPr>
        <w:t xml:space="preserve">            </w:t>
      </w:r>
      <w:r w:rsidR="00641219" w:rsidRPr="009B24AF">
        <w:rPr>
          <w:rFonts w:ascii="Times New Roman" w:hAnsi="Times New Roman" w:cs="Times New Roman"/>
        </w:rPr>
        <w:t xml:space="preserve">w terminie </w:t>
      </w:r>
      <w:r w:rsidR="007172B3" w:rsidRPr="009B24AF">
        <w:rPr>
          <w:rFonts w:ascii="Times New Roman" w:hAnsi="Times New Roman" w:cs="Times New Roman"/>
        </w:rPr>
        <w:t>do 30</w:t>
      </w:r>
      <w:r w:rsidR="00641219" w:rsidRPr="009B24AF">
        <w:rPr>
          <w:rFonts w:ascii="Times New Roman" w:hAnsi="Times New Roman" w:cs="Times New Roman"/>
        </w:rPr>
        <w:t xml:space="preserve"> dni od daty wpływu poprawnie sporządzonej fa</w:t>
      </w:r>
      <w:r w:rsidRPr="009B24AF">
        <w:rPr>
          <w:rFonts w:ascii="Times New Roman" w:hAnsi="Times New Roman" w:cs="Times New Roman"/>
        </w:rPr>
        <w:t>ktury do siedziby Zamawiającego.</w:t>
      </w:r>
      <w:r w:rsidR="00641219" w:rsidRPr="009B24AF">
        <w:rPr>
          <w:rFonts w:ascii="Times New Roman" w:hAnsi="Times New Roman" w:cs="Times New Roman"/>
        </w:rPr>
        <w:t xml:space="preserve"> </w:t>
      </w:r>
    </w:p>
    <w:p w:rsidR="008715E8" w:rsidRPr="009B24AF" w:rsidRDefault="00966D62" w:rsidP="0092345C">
      <w:pPr>
        <w:pStyle w:val="Akapitzlist"/>
        <w:numPr>
          <w:ilvl w:val="0"/>
          <w:numId w:val="16"/>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P</w:t>
      </w:r>
      <w:r w:rsidR="00641219" w:rsidRPr="009B24AF">
        <w:rPr>
          <w:rFonts w:ascii="Times New Roman" w:hAnsi="Times New Roman" w:cs="Times New Roman"/>
        </w:rPr>
        <w:t xml:space="preserve">odstawą do wystawienia faktury stanowić </w:t>
      </w:r>
      <w:r w:rsidR="00054B9D" w:rsidRPr="009B24AF">
        <w:rPr>
          <w:rFonts w:ascii="Times New Roman" w:hAnsi="Times New Roman" w:cs="Times New Roman"/>
        </w:rPr>
        <w:t>będą protokoły zdawczo - odbiorcze podpisane</w:t>
      </w:r>
      <w:r w:rsidR="00641219" w:rsidRPr="009B24AF">
        <w:rPr>
          <w:rFonts w:ascii="Times New Roman" w:hAnsi="Times New Roman" w:cs="Times New Roman"/>
        </w:rPr>
        <w:t xml:space="preserve"> przez Zamawiającego. </w:t>
      </w:r>
    </w:p>
    <w:p w:rsidR="00CB5FCF" w:rsidRPr="009B24AF" w:rsidRDefault="008715E8" w:rsidP="0092345C">
      <w:pPr>
        <w:pStyle w:val="Akapitzlist"/>
        <w:numPr>
          <w:ilvl w:val="0"/>
          <w:numId w:val="16"/>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Dane do faktury: </w:t>
      </w:r>
      <w:r w:rsidR="00CB5FCF" w:rsidRPr="009B24AF">
        <w:rPr>
          <w:rFonts w:ascii="Times New Roman" w:hAnsi="Times New Roman" w:cs="Times New Roman"/>
        </w:rPr>
        <w:t xml:space="preserve">Gmina Tarnowskie Góry - </w:t>
      </w:r>
      <w:r w:rsidRPr="009B24AF">
        <w:rPr>
          <w:rFonts w:ascii="Times New Roman" w:hAnsi="Times New Roman" w:cs="Times New Roman"/>
        </w:rPr>
        <w:t>Miejski Zarząd Ulic i Mostów, ul. Piastowska 8,</w:t>
      </w:r>
    </w:p>
    <w:p w:rsidR="00BB0C74" w:rsidRPr="009B24AF" w:rsidRDefault="00CB5FCF" w:rsidP="0092345C">
      <w:pPr>
        <w:tabs>
          <w:tab w:val="left" w:pos="1800"/>
        </w:tabs>
        <w:spacing w:after="0" w:line="240" w:lineRule="auto"/>
        <w:ind w:left="360"/>
        <w:jc w:val="both"/>
        <w:rPr>
          <w:rFonts w:ascii="Times New Roman" w:hAnsi="Times New Roman" w:cs="Times New Roman"/>
        </w:rPr>
      </w:pPr>
      <w:r w:rsidRPr="009B24AF">
        <w:rPr>
          <w:rFonts w:ascii="Times New Roman" w:hAnsi="Times New Roman" w:cs="Times New Roman"/>
        </w:rPr>
        <w:t xml:space="preserve">    </w:t>
      </w:r>
      <w:r w:rsidR="008715E8" w:rsidRPr="009B24AF">
        <w:rPr>
          <w:rFonts w:ascii="Times New Roman" w:hAnsi="Times New Roman" w:cs="Times New Roman"/>
        </w:rPr>
        <w:t xml:space="preserve"> </w:t>
      </w:r>
      <w:r w:rsidRPr="009B24AF">
        <w:rPr>
          <w:rFonts w:ascii="Times New Roman" w:hAnsi="Times New Roman" w:cs="Times New Roman"/>
        </w:rPr>
        <w:t xml:space="preserve"> </w:t>
      </w:r>
      <w:r w:rsidR="008715E8" w:rsidRPr="009B24AF">
        <w:rPr>
          <w:rFonts w:ascii="Times New Roman" w:hAnsi="Times New Roman" w:cs="Times New Roman"/>
        </w:rPr>
        <w:t>42-600 Tarnowskie Góry</w:t>
      </w:r>
      <w:r w:rsidRPr="009B24AF">
        <w:rPr>
          <w:rFonts w:ascii="Times New Roman" w:hAnsi="Times New Roman" w:cs="Times New Roman"/>
        </w:rPr>
        <w:t>, NIP: 645 25 38 184</w:t>
      </w:r>
      <w:r w:rsidR="008715E8" w:rsidRPr="009B24AF">
        <w:rPr>
          <w:rFonts w:ascii="Times New Roman" w:hAnsi="Times New Roman" w:cs="Times New Roman"/>
        </w:rPr>
        <w:t xml:space="preserve">   </w:t>
      </w:r>
    </w:p>
    <w:p w:rsidR="005468F8" w:rsidRPr="009B24AF" w:rsidRDefault="00CB5FCF" w:rsidP="0092345C">
      <w:p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      6</w:t>
      </w:r>
      <w:r w:rsidR="00BB0C74" w:rsidRPr="009B24AF">
        <w:rPr>
          <w:rFonts w:ascii="Times New Roman" w:hAnsi="Times New Roman" w:cs="Times New Roman"/>
        </w:rPr>
        <w:t xml:space="preserve">.   </w:t>
      </w:r>
      <w:r w:rsidR="005468F8" w:rsidRPr="009B24AF">
        <w:rPr>
          <w:rFonts w:ascii="Times New Roman" w:hAnsi="Times New Roman" w:cs="Times New Roman"/>
        </w:rPr>
        <w:t xml:space="preserve"> Zamawiający zastrz</w:t>
      </w:r>
      <w:r w:rsidR="00BB0C74" w:rsidRPr="009B24AF">
        <w:rPr>
          <w:rFonts w:ascii="Times New Roman" w:hAnsi="Times New Roman" w:cs="Times New Roman"/>
        </w:rPr>
        <w:t>ega sobie możliwość unieważnienia postępowania</w:t>
      </w:r>
      <w:r w:rsidR="005468F8" w:rsidRPr="009B24AF">
        <w:rPr>
          <w:rFonts w:ascii="Times New Roman" w:hAnsi="Times New Roman" w:cs="Times New Roman"/>
        </w:rPr>
        <w:t xml:space="preserve"> w przypadku złożenia </w:t>
      </w:r>
    </w:p>
    <w:p w:rsidR="005468F8" w:rsidRPr="009B24AF" w:rsidRDefault="005468F8" w:rsidP="0092345C">
      <w:p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        </w:t>
      </w:r>
      <w:r w:rsidR="00BB0C74" w:rsidRPr="009B24AF">
        <w:rPr>
          <w:rFonts w:ascii="Times New Roman" w:hAnsi="Times New Roman" w:cs="Times New Roman"/>
        </w:rPr>
        <w:t xml:space="preserve">    </w:t>
      </w:r>
      <w:r w:rsidRPr="009B24AF">
        <w:rPr>
          <w:rFonts w:ascii="Times New Roman" w:hAnsi="Times New Roman" w:cs="Times New Roman"/>
        </w:rPr>
        <w:t>ofert przekraczających</w:t>
      </w:r>
      <w:r w:rsidR="00BB0C74" w:rsidRPr="009B24AF">
        <w:rPr>
          <w:rFonts w:ascii="Times New Roman" w:hAnsi="Times New Roman" w:cs="Times New Roman"/>
        </w:rPr>
        <w:t xml:space="preserve"> kwotę przeznaczoną na zadanie.</w:t>
      </w:r>
    </w:p>
    <w:p w:rsidR="00161F88" w:rsidRPr="00161F88" w:rsidRDefault="00641219" w:rsidP="00161F88">
      <w:pPr>
        <w:shd w:val="clear" w:color="auto" w:fill="EEEEEE"/>
        <w:tabs>
          <w:tab w:val="left" w:pos="1843"/>
          <w:tab w:val="left" w:pos="22270"/>
        </w:tabs>
        <w:autoSpaceDE w:val="0"/>
        <w:spacing w:before="240" w:after="240"/>
        <w:jc w:val="both"/>
        <w:rPr>
          <w:rFonts w:ascii="Times New Roman" w:eastAsia="Times New Roman" w:hAnsi="Times New Roman" w:cs="Times New Roman"/>
          <w:b/>
          <w:bCs/>
          <w:u w:val="single"/>
        </w:rPr>
      </w:pPr>
      <w:r w:rsidRPr="00161F88">
        <w:rPr>
          <w:rFonts w:ascii="Times New Roman" w:hAnsi="Times New Roman" w:cs="Times New Roman"/>
          <w:u w:val="single"/>
        </w:rPr>
        <w:t xml:space="preserve"> </w:t>
      </w:r>
      <w:r w:rsidR="00161F88" w:rsidRPr="00161F88">
        <w:rPr>
          <w:rFonts w:ascii="Times New Roman" w:hAnsi="Times New Roman" w:cs="Times New Roman"/>
          <w:b/>
          <w:u w:val="single"/>
        </w:rPr>
        <w:t>Klauzula informacyjna i oświadczenie w związku z obowiązkiem informacyjnym wynikającym z RODO</w:t>
      </w:r>
    </w:p>
    <w:p w:rsidR="00161F88" w:rsidRPr="00161F88" w:rsidRDefault="00161F88" w:rsidP="00161F88">
      <w:pPr>
        <w:ind w:left="426" w:hanging="426"/>
        <w:jc w:val="both"/>
        <w:rPr>
          <w:rFonts w:ascii="Times New Roman" w:hAnsi="Times New Roman" w:cs="Times New Roman"/>
        </w:rPr>
      </w:pPr>
      <w:r w:rsidRPr="00161F88">
        <w:rPr>
          <w:rFonts w:ascii="Times New Roman" w:hAnsi="Times New Roman" w:cs="Times New Roman"/>
          <w:b/>
        </w:rPr>
        <w:t>1.</w:t>
      </w:r>
      <w:r w:rsidRPr="00161F88">
        <w:rPr>
          <w:rFonts w:ascii="Times New Roman" w:hAnsi="Times New Roman" w:cs="Times New Roman"/>
        </w:rPr>
        <w:t xml:space="preserve"> Klauzula informacyjna z art. 13 RODO w celu związanym z postępowaniem o udzielenie zamówienia publicznego:</w:t>
      </w:r>
    </w:p>
    <w:p w:rsidR="00161F88" w:rsidRPr="00161F88" w:rsidRDefault="00161F88" w:rsidP="00161F88">
      <w:pPr>
        <w:ind w:left="426" w:hanging="426"/>
        <w:jc w:val="both"/>
        <w:rPr>
          <w:rFonts w:ascii="Times New Roman" w:eastAsia="Times New Roman" w:hAnsi="Times New Roman" w:cs="Times New Roman"/>
        </w:rPr>
      </w:pPr>
      <w:r w:rsidRPr="00161F88">
        <w:rPr>
          <w:rFonts w:ascii="Times New Roman" w:eastAsia="Times New Roman" w:hAnsi="Times New Roman" w:cs="Times New Roman"/>
        </w:rPr>
        <w:t xml:space="preserve">       Zgodnie z art. 13 ust. 1 i 2 </w:t>
      </w:r>
      <w:r w:rsidRPr="00161F88">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61F88">
        <w:rPr>
          <w:rFonts w:ascii="Times New Roman" w:eastAsia="Times New Roman" w:hAnsi="Times New Roman" w:cs="Times New Roman"/>
        </w:rPr>
        <w:t xml:space="preserve">dalej „RODO”, </w:t>
      </w:r>
      <w:proofErr w:type="spellStart"/>
      <w:r w:rsidRPr="00161F88">
        <w:rPr>
          <w:rFonts w:ascii="Times New Roman" w:eastAsia="Times New Roman" w:hAnsi="Times New Roman" w:cs="Times New Roman"/>
        </w:rPr>
        <w:t>MZUiM</w:t>
      </w:r>
      <w:proofErr w:type="spellEnd"/>
      <w:r w:rsidRPr="00161F88">
        <w:rPr>
          <w:rFonts w:ascii="Times New Roman" w:eastAsia="Times New Roman" w:hAnsi="Times New Roman" w:cs="Times New Roman"/>
        </w:rPr>
        <w:t xml:space="preserve"> w Tarnowskich Górach informuje, że: </w:t>
      </w:r>
    </w:p>
    <w:p w:rsidR="00161F88" w:rsidRPr="00161F88" w:rsidRDefault="00161F88" w:rsidP="00161F88">
      <w:pPr>
        <w:pStyle w:val="Akapitzlist"/>
        <w:numPr>
          <w:ilvl w:val="0"/>
          <w:numId w:val="22"/>
        </w:numPr>
        <w:spacing w:after="0" w:line="240" w:lineRule="auto"/>
        <w:ind w:left="426" w:hanging="426"/>
        <w:jc w:val="both"/>
        <w:rPr>
          <w:rFonts w:ascii="Times New Roman" w:eastAsia="Times New Roman" w:hAnsi="Times New Roman" w:cs="Times New Roman"/>
        </w:rPr>
      </w:pPr>
      <w:r w:rsidRPr="00161F88">
        <w:rPr>
          <w:rFonts w:ascii="Times New Roman" w:eastAsia="Times New Roman" w:hAnsi="Times New Roman" w:cs="Times New Roman"/>
        </w:rPr>
        <w:t xml:space="preserve">administratorem Pani/Pana danych osobowych jest Kierownik </w:t>
      </w:r>
      <w:proofErr w:type="spellStart"/>
      <w:r w:rsidRPr="00161F88">
        <w:rPr>
          <w:rFonts w:ascii="Times New Roman" w:eastAsia="Times New Roman" w:hAnsi="Times New Roman" w:cs="Times New Roman"/>
        </w:rPr>
        <w:t>MZUiM</w:t>
      </w:r>
      <w:proofErr w:type="spellEnd"/>
      <w:r w:rsidRPr="00161F88">
        <w:rPr>
          <w:rFonts w:ascii="Times New Roman" w:eastAsia="Times New Roman" w:hAnsi="Times New Roman" w:cs="Times New Roman"/>
        </w:rPr>
        <w:t xml:space="preserve"> Tarnowskie Góry, Adres: ul. Piastowska 8, 42-600 Tarnowskie Góry; e-mail: </w:t>
      </w:r>
      <w:hyperlink r:id="rId9" w:history="1">
        <w:r w:rsidRPr="00161F88">
          <w:rPr>
            <w:rStyle w:val="Hipercze"/>
            <w:rFonts w:ascii="Times New Roman" w:eastAsia="Times New Roman" w:hAnsi="Times New Roman" w:cs="Times New Roman"/>
          </w:rPr>
          <w:t>mzuim@um.tgory.pl</w:t>
        </w:r>
      </w:hyperlink>
      <w:r w:rsidRPr="00161F88">
        <w:rPr>
          <w:rFonts w:ascii="Times New Roman" w:eastAsia="Times New Roman" w:hAnsi="Times New Roman" w:cs="Times New Roman"/>
        </w:rPr>
        <w:t xml:space="preserve"> Tel. 32 285 22 03</w:t>
      </w:r>
    </w:p>
    <w:p w:rsidR="00161F88" w:rsidRPr="00161F88" w:rsidRDefault="00161F88" w:rsidP="00161F88">
      <w:pPr>
        <w:pStyle w:val="Akapitzlist"/>
        <w:numPr>
          <w:ilvl w:val="0"/>
          <w:numId w:val="23"/>
        </w:numPr>
        <w:spacing w:after="0" w:line="240" w:lineRule="auto"/>
        <w:ind w:left="426" w:hanging="426"/>
        <w:jc w:val="both"/>
        <w:rPr>
          <w:rFonts w:ascii="Times New Roman" w:eastAsia="Times New Roman" w:hAnsi="Times New Roman" w:cs="Times New Roman"/>
        </w:rPr>
      </w:pPr>
      <w:r w:rsidRPr="00161F88">
        <w:rPr>
          <w:rFonts w:ascii="Times New Roman" w:eastAsia="Times New Roman" w:hAnsi="Times New Roman" w:cs="Times New Roman"/>
        </w:rPr>
        <w:t xml:space="preserve">Inspektor Ochrony Danych Osobowych </w:t>
      </w:r>
      <w:proofErr w:type="spellStart"/>
      <w:r w:rsidRPr="00161F88">
        <w:rPr>
          <w:rFonts w:ascii="Times New Roman" w:eastAsia="Times New Roman" w:hAnsi="Times New Roman" w:cs="Times New Roman"/>
        </w:rPr>
        <w:t>MZUiM</w:t>
      </w:r>
      <w:proofErr w:type="spellEnd"/>
      <w:r w:rsidRPr="00161F88">
        <w:rPr>
          <w:rFonts w:ascii="Times New Roman" w:eastAsia="Times New Roman" w:hAnsi="Times New Roman" w:cs="Times New Roman"/>
        </w:rPr>
        <w:t>: ;</w:t>
      </w:r>
    </w:p>
    <w:p w:rsidR="00161F88" w:rsidRPr="00161F88" w:rsidRDefault="00161F88" w:rsidP="00161F88">
      <w:pPr>
        <w:pStyle w:val="Akapitzlist"/>
        <w:ind w:left="426" w:hanging="426"/>
        <w:jc w:val="both"/>
        <w:rPr>
          <w:rFonts w:ascii="Times New Roman" w:eastAsia="Times New Roman" w:hAnsi="Times New Roman" w:cs="Times New Roman"/>
        </w:rPr>
      </w:pPr>
      <w:r w:rsidRPr="00161F88">
        <w:rPr>
          <w:rFonts w:ascii="Times New Roman" w:eastAsia="Times New Roman" w:hAnsi="Times New Roman" w:cs="Times New Roman"/>
        </w:rPr>
        <w:t xml:space="preserve">       Kontakt mailowy: korzuch@infoic.pl</w:t>
      </w:r>
    </w:p>
    <w:p w:rsidR="00161F88" w:rsidRPr="00161F88" w:rsidRDefault="00161F88" w:rsidP="00161F88">
      <w:pPr>
        <w:pStyle w:val="Akapitzlist"/>
        <w:numPr>
          <w:ilvl w:val="0"/>
          <w:numId w:val="22"/>
        </w:numPr>
        <w:spacing w:after="0" w:line="240" w:lineRule="auto"/>
        <w:ind w:left="426" w:hanging="426"/>
        <w:jc w:val="both"/>
        <w:rPr>
          <w:rFonts w:ascii="Times New Roman" w:hAnsi="Times New Roman" w:cs="Times New Roman"/>
        </w:rPr>
      </w:pPr>
      <w:r w:rsidRPr="00161F88">
        <w:rPr>
          <w:rFonts w:ascii="Times New Roman" w:eastAsia="Times New Roman" w:hAnsi="Times New Roman" w:cs="Times New Roman"/>
        </w:rPr>
        <w:t>Pani/Pana dane osobowe przetwarzane będą na podstawie art. 6 ust. 1 lit. c</w:t>
      </w:r>
      <w:r w:rsidRPr="00161F88">
        <w:rPr>
          <w:rFonts w:ascii="Times New Roman" w:eastAsia="Times New Roman" w:hAnsi="Times New Roman" w:cs="Times New Roman"/>
          <w:i/>
        </w:rPr>
        <w:t xml:space="preserve"> </w:t>
      </w:r>
      <w:r w:rsidRPr="00161F88">
        <w:rPr>
          <w:rFonts w:ascii="Times New Roman" w:eastAsia="Times New Roman" w:hAnsi="Times New Roman" w:cs="Times New Roman"/>
        </w:rPr>
        <w:t xml:space="preserve">RODO w celu </w:t>
      </w:r>
      <w:r w:rsidRPr="00161F88">
        <w:rPr>
          <w:rFonts w:ascii="Times New Roman" w:hAnsi="Times New Roman" w:cs="Times New Roman"/>
        </w:rPr>
        <w:t>związanym z postępowaniem o udzielenie zamówienia publicznego pn</w:t>
      </w:r>
      <w:r w:rsidRPr="00161F88">
        <w:rPr>
          <w:rFonts w:ascii="Times New Roman" w:hAnsi="Times New Roman" w:cs="Times New Roman"/>
          <w:i/>
        </w:rPr>
        <w:t>.</w:t>
      </w:r>
      <w:r w:rsidRPr="00161F88">
        <w:rPr>
          <w:rFonts w:ascii="Times New Roman" w:hAnsi="Times New Roman" w:cs="Times New Roman"/>
        </w:rPr>
        <w:t>: „</w:t>
      </w:r>
      <w:r>
        <w:rPr>
          <w:rFonts w:ascii="Times New Roman" w:hAnsi="Times New Roman" w:cs="Times New Roman"/>
        </w:rPr>
        <w:t xml:space="preserve">Karczowanie drzew w pasach </w:t>
      </w:r>
      <w:proofErr w:type="spellStart"/>
      <w:r>
        <w:rPr>
          <w:rFonts w:ascii="Times New Roman" w:hAnsi="Times New Roman" w:cs="Times New Roman"/>
        </w:rPr>
        <w:t>drogowychdróg</w:t>
      </w:r>
      <w:proofErr w:type="spellEnd"/>
      <w:r>
        <w:rPr>
          <w:rFonts w:ascii="Times New Roman" w:hAnsi="Times New Roman" w:cs="Times New Roman"/>
        </w:rPr>
        <w:t xml:space="preserve"> gminnych na terenie Gminy Tarnowskie Góry</w:t>
      </w:r>
      <w:r w:rsidRPr="00161F88">
        <w:rPr>
          <w:rFonts w:ascii="Times New Roman" w:hAnsi="Times New Roman" w:cs="Times New Roman"/>
        </w:rPr>
        <w:t>” prowadzonym w t</w:t>
      </w:r>
      <w:r>
        <w:rPr>
          <w:rFonts w:ascii="Times New Roman" w:hAnsi="Times New Roman" w:cs="Times New Roman"/>
        </w:rPr>
        <w:t>rybie zapytania cenowego</w:t>
      </w:r>
      <w:r w:rsidRPr="00161F88">
        <w:rPr>
          <w:rFonts w:ascii="Times New Roman" w:hAnsi="Times New Roman" w:cs="Times New Roman"/>
        </w:rPr>
        <w:t>;</w:t>
      </w:r>
    </w:p>
    <w:p w:rsidR="00161F88" w:rsidRPr="00161F88" w:rsidRDefault="00161F88" w:rsidP="00161F88">
      <w:pPr>
        <w:pStyle w:val="Akapitzlist"/>
        <w:numPr>
          <w:ilvl w:val="0"/>
          <w:numId w:val="22"/>
        </w:numPr>
        <w:spacing w:after="0" w:line="240" w:lineRule="auto"/>
        <w:ind w:left="426" w:hanging="426"/>
        <w:jc w:val="both"/>
        <w:rPr>
          <w:rFonts w:ascii="Times New Roman" w:hAnsi="Times New Roman" w:cs="Times New Roman"/>
          <w:i/>
        </w:rPr>
      </w:pPr>
      <w:r w:rsidRPr="00161F88">
        <w:rPr>
          <w:rFonts w:ascii="Times New Roman" w:eastAsia="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61F88">
        <w:rPr>
          <w:rFonts w:ascii="Times New Roman" w:eastAsia="Times New Roman" w:hAnsi="Times New Roman" w:cs="Times New Roman"/>
        </w:rPr>
        <w:t>Pzp</w:t>
      </w:r>
      <w:proofErr w:type="spellEnd"/>
      <w:r w:rsidRPr="00161F88">
        <w:rPr>
          <w:rFonts w:ascii="Times New Roman" w:eastAsia="Times New Roman" w:hAnsi="Times New Roman" w:cs="Times New Roman"/>
        </w:rPr>
        <w:t xml:space="preserve">”;  </w:t>
      </w:r>
    </w:p>
    <w:p w:rsidR="00161F88" w:rsidRPr="00161F88" w:rsidRDefault="00161F88" w:rsidP="00161F88">
      <w:pPr>
        <w:pStyle w:val="Akapitzlist"/>
        <w:numPr>
          <w:ilvl w:val="0"/>
          <w:numId w:val="22"/>
        </w:numPr>
        <w:spacing w:after="0" w:line="240" w:lineRule="auto"/>
        <w:ind w:left="426" w:hanging="426"/>
        <w:jc w:val="both"/>
        <w:rPr>
          <w:rFonts w:ascii="Times New Roman" w:hAnsi="Times New Roman" w:cs="Times New Roman"/>
          <w:i/>
        </w:rPr>
      </w:pPr>
      <w:r w:rsidRPr="00161F88">
        <w:rPr>
          <w:rFonts w:ascii="Times New Roman" w:eastAsia="Times New Roman" w:hAnsi="Times New Roman" w:cs="Times New Roman"/>
        </w:rPr>
        <w:t xml:space="preserve">Pani/Pana dane osobowe będą przechowywane, zgodnie z art. 97 ust. 1 ustawy </w:t>
      </w:r>
      <w:proofErr w:type="spellStart"/>
      <w:r w:rsidRPr="00161F88">
        <w:rPr>
          <w:rFonts w:ascii="Times New Roman" w:eastAsia="Times New Roman" w:hAnsi="Times New Roman" w:cs="Times New Roman"/>
        </w:rPr>
        <w:t>Pzp</w:t>
      </w:r>
      <w:proofErr w:type="spellEnd"/>
      <w:r w:rsidRPr="00161F88">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rsidR="00161F88" w:rsidRPr="00161F88" w:rsidRDefault="00161F88" w:rsidP="00161F88">
      <w:pPr>
        <w:pStyle w:val="Akapitzlist"/>
        <w:numPr>
          <w:ilvl w:val="0"/>
          <w:numId w:val="22"/>
        </w:numPr>
        <w:spacing w:after="0" w:line="240" w:lineRule="auto"/>
        <w:ind w:left="426" w:hanging="426"/>
        <w:jc w:val="both"/>
        <w:rPr>
          <w:rFonts w:ascii="Times New Roman" w:hAnsi="Times New Roman" w:cs="Times New Roman"/>
          <w:i/>
        </w:rPr>
      </w:pPr>
      <w:r w:rsidRPr="00161F88">
        <w:rPr>
          <w:rFonts w:ascii="Times New Roman" w:eastAsia="Times New Roman" w:hAnsi="Times New Roman" w:cs="Times New Roman"/>
        </w:rPr>
        <w:t xml:space="preserve">obowiązek podania przez Panią/Pana danych osobowych bezpośrednio Pani/Pana dotyczących jest wymogiem ustawowym określonym w przepisach ustawy </w:t>
      </w:r>
      <w:proofErr w:type="spellStart"/>
      <w:r w:rsidRPr="00161F88">
        <w:rPr>
          <w:rFonts w:ascii="Times New Roman" w:eastAsia="Times New Roman" w:hAnsi="Times New Roman" w:cs="Times New Roman"/>
        </w:rPr>
        <w:t>Pzp</w:t>
      </w:r>
      <w:proofErr w:type="spellEnd"/>
      <w:r w:rsidRPr="00161F88">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161F88">
        <w:rPr>
          <w:rFonts w:ascii="Times New Roman" w:eastAsia="Times New Roman" w:hAnsi="Times New Roman" w:cs="Times New Roman"/>
        </w:rPr>
        <w:t>Pzp</w:t>
      </w:r>
      <w:proofErr w:type="spellEnd"/>
      <w:r w:rsidRPr="00161F88">
        <w:rPr>
          <w:rFonts w:ascii="Times New Roman" w:eastAsia="Times New Roman" w:hAnsi="Times New Roman" w:cs="Times New Roman"/>
        </w:rPr>
        <w:t xml:space="preserve">;  </w:t>
      </w:r>
    </w:p>
    <w:p w:rsidR="00161F88" w:rsidRPr="00161F88" w:rsidRDefault="00161F88" w:rsidP="00161F88">
      <w:pPr>
        <w:pStyle w:val="Akapitzlist"/>
        <w:numPr>
          <w:ilvl w:val="0"/>
          <w:numId w:val="22"/>
        </w:numPr>
        <w:spacing w:after="0" w:line="240" w:lineRule="auto"/>
        <w:ind w:left="426" w:hanging="426"/>
        <w:jc w:val="both"/>
        <w:rPr>
          <w:rFonts w:ascii="Times New Roman" w:hAnsi="Times New Roman" w:cs="Times New Roman"/>
          <w:i/>
        </w:rPr>
      </w:pPr>
      <w:r w:rsidRPr="00161F88">
        <w:rPr>
          <w:rFonts w:ascii="Times New Roman" w:eastAsia="Times New Roman" w:hAnsi="Times New Roman" w:cs="Times New Roman"/>
        </w:rPr>
        <w:t>w odniesieniu do Pani/Pana danych osobowych decyzje nie będą podejmowane w sposób zautomatyzowany, stosowanie do art. 22 RODO;</w:t>
      </w:r>
    </w:p>
    <w:p w:rsidR="00161F88" w:rsidRPr="00161F88" w:rsidRDefault="00161F88" w:rsidP="00161F88">
      <w:pPr>
        <w:pStyle w:val="Akapitzlist"/>
        <w:numPr>
          <w:ilvl w:val="0"/>
          <w:numId w:val="22"/>
        </w:numPr>
        <w:spacing w:after="0" w:line="240" w:lineRule="auto"/>
        <w:ind w:left="426" w:hanging="426"/>
        <w:jc w:val="both"/>
        <w:rPr>
          <w:rFonts w:ascii="Times New Roman" w:hAnsi="Times New Roman" w:cs="Times New Roman"/>
          <w:i/>
        </w:rPr>
      </w:pPr>
      <w:r w:rsidRPr="00161F88">
        <w:rPr>
          <w:rFonts w:ascii="Times New Roman" w:eastAsia="Times New Roman" w:hAnsi="Times New Roman" w:cs="Times New Roman"/>
        </w:rPr>
        <w:t>posiada Pani/Pan:</w:t>
      </w:r>
    </w:p>
    <w:p w:rsidR="00161F88" w:rsidRPr="00161F88" w:rsidRDefault="00161F88" w:rsidP="00161F88">
      <w:pPr>
        <w:pStyle w:val="Akapitzlist"/>
        <w:numPr>
          <w:ilvl w:val="0"/>
          <w:numId w:val="24"/>
        </w:numPr>
        <w:spacing w:after="0" w:line="240" w:lineRule="auto"/>
        <w:ind w:left="426" w:hanging="426"/>
        <w:jc w:val="both"/>
        <w:rPr>
          <w:rFonts w:ascii="Times New Roman" w:eastAsia="Times New Roman" w:hAnsi="Times New Roman" w:cs="Times New Roman"/>
        </w:rPr>
      </w:pPr>
      <w:r w:rsidRPr="00161F88">
        <w:rPr>
          <w:rFonts w:ascii="Times New Roman" w:eastAsia="Times New Roman" w:hAnsi="Times New Roman" w:cs="Times New Roman"/>
        </w:rPr>
        <w:t>na podstawie art. 15 RODO prawo dostępu do danych osobowych Pani/Pana dotyczących;</w:t>
      </w:r>
    </w:p>
    <w:p w:rsidR="00161F88" w:rsidRPr="00161F88" w:rsidRDefault="00161F88" w:rsidP="00161F88">
      <w:pPr>
        <w:pStyle w:val="Akapitzlist"/>
        <w:numPr>
          <w:ilvl w:val="0"/>
          <w:numId w:val="24"/>
        </w:numPr>
        <w:spacing w:after="0" w:line="240" w:lineRule="auto"/>
        <w:ind w:left="426" w:hanging="426"/>
        <w:jc w:val="both"/>
        <w:rPr>
          <w:rFonts w:ascii="Times New Roman" w:eastAsia="Times New Roman" w:hAnsi="Times New Roman" w:cs="Times New Roman"/>
        </w:rPr>
      </w:pPr>
      <w:r w:rsidRPr="00161F88">
        <w:rPr>
          <w:rFonts w:ascii="Times New Roman" w:eastAsia="Times New Roman" w:hAnsi="Times New Roman" w:cs="Times New Roman"/>
        </w:rPr>
        <w:t>na podstawie art. 16 RODO prawo do sprostowania Pani/Pana danych osobowych</w:t>
      </w:r>
      <w:r w:rsidRPr="00161F88">
        <w:rPr>
          <w:rStyle w:val="Odwoanieprzypisudolnego"/>
          <w:rFonts w:ascii="Times New Roman" w:eastAsia="Times New Roman" w:hAnsi="Times New Roman" w:cs="Times New Roman"/>
        </w:rPr>
        <w:footnoteReference w:id="1"/>
      </w:r>
      <w:r w:rsidRPr="00161F88">
        <w:rPr>
          <w:rFonts w:ascii="Times New Roman" w:eastAsia="Times New Roman" w:hAnsi="Times New Roman" w:cs="Times New Roman"/>
        </w:rPr>
        <w:t>;</w:t>
      </w:r>
    </w:p>
    <w:p w:rsidR="00161F88" w:rsidRPr="00161F88" w:rsidRDefault="00161F88" w:rsidP="00161F88">
      <w:pPr>
        <w:pStyle w:val="Akapitzlist"/>
        <w:numPr>
          <w:ilvl w:val="0"/>
          <w:numId w:val="24"/>
        </w:numPr>
        <w:spacing w:after="0" w:line="240" w:lineRule="auto"/>
        <w:ind w:left="426" w:hanging="426"/>
        <w:jc w:val="both"/>
        <w:rPr>
          <w:rFonts w:ascii="Times New Roman" w:eastAsia="Times New Roman" w:hAnsi="Times New Roman" w:cs="Times New Roman"/>
        </w:rPr>
      </w:pPr>
      <w:r w:rsidRPr="00161F88">
        <w:rPr>
          <w:rFonts w:ascii="Times New Roman" w:eastAsia="Times New Roman" w:hAnsi="Times New Roman" w:cs="Times New Roman"/>
        </w:rPr>
        <w:t>na podstawie art. 18 RODO prawo żądania od administratora ograniczenia przetwarzania danych osobowych z zastrzeżeniem przypadków, o których mowa w art. 18 ust. 2 RODO</w:t>
      </w:r>
      <w:r w:rsidRPr="00161F88">
        <w:rPr>
          <w:rStyle w:val="Odwoanieprzypisudolnego"/>
          <w:rFonts w:ascii="Times New Roman" w:eastAsia="Times New Roman" w:hAnsi="Times New Roman" w:cs="Times New Roman"/>
        </w:rPr>
        <w:footnoteReference w:id="2"/>
      </w:r>
      <w:r w:rsidRPr="00161F88">
        <w:rPr>
          <w:rFonts w:ascii="Times New Roman" w:eastAsia="Times New Roman" w:hAnsi="Times New Roman" w:cs="Times New Roman"/>
        </w:rPr>
        <w:t xml:space="preserve">;  </w:t>
      </w:r>
    </w:p>
    <w:p w:rsidR="00161F88" w:rsidRPr="00161F88" w:rsidRDefault="00161F88" w:rsidP="00161F88">
      <w:pPr>
        <w:pStyle w:val="Akapitzlist"/>
        <w:numPr>
          <w:ilvl w:val="0"/>
          <w:numId w:val="24"/>
        </w:numPr>
        <w:spacing w:after="0" w:line="240" w:lineRule="auto"/>
        <w:ind w:left="426" w:hanging="426"/>
        <w:jc w:val="both"/>
        <w:rPr>
          <w:rFonts w:ascii="Times New Roman" w:eastAsia="Times New Roman" w:hAnsi="Times New Roman" w:cs="Times New Roman"/>
          <w:i/>
        </w:rPr>
      </w:pPr>
      <w:r w:rsidRPr="00161F88">
        <w:rPr>
          <w:rFonts w:ascii="Times New Roman" w:eastAsia="Times New Roman" w:hAnsi="Times New Roman" w:cs="Times New Roman"/>
        </w:rPr>
        <w:lastRenderedPageBreak/>
        <w:t>prawo do wniesienia skargi do Prezesa Urzędu Ochrony Danych Osobowych, gdy uzna Pani/Pan, że przetwarzanie danych osobowych Pani/Pana dotyczących narusza przepisy RODO;</w:t>
      </w:r>
    </w:p>
    <w:p w:rsidR="00161F88" w:rsidRPr="00161F88" w:rsidRDefault="00161F88" w:rsidP="00161F88">
      <w:pPr>
        <w:pStyle w:val="Akapitzlist"/>
        <w:numPr>
          <w:ilvl w:val="0"/>
          <w:numId w:val="25"/>
        </w:numPr>
        <w:spacing w:after="0" w:line="240" w:lineRule="auto"/>
        <w:ind w:left="426" w:hanging="426"/>
        <w:jc w:val="both"/>
        <w:rPr>
          <w:rFonts w:ascii="Times New Roman" w:eastAsia="Times New Roman" w:hAnsi="Times New Roman" w:cs="Times New Roman"/>
          <w:i/>
        </w:rPr>
      </w:pPr>
      <w:r w:rsidRPr="00161F88">
        <w:rPr>
          <w:rFonts w:ascii="Times New Roman" w:eastAsia="Times New Roman" w:hAnsi="Times New Roman" w:cs="Times New Roman"/>
        </w:rPr>
        <w:t>nie przysługuje Pani/Panu:</w:t>
      </w:r>
    </w:p>
    <w:p w:rsidR="00161F88" w:rsidRPr="00161F88" w:rsidRDefault="00161F88" w:rsidP="00161F88">
      <w:pPr>
        <w:pStyle w:val="Akapitzlist"/>
        <w:numPr>
          <w:ilvl w:val="0"/>
          <w:numId w:val="26"/>
        </w:numPr>
        <w:spacing w:after="0" w:line="240" w:lineRule="auto"/>
        <w:ind w:left="426" w:hanging="426"/>
        <w:jc w:val="both"/>
        <w:rPr>
          <w:rFonts w:ascii="Times New Roman" w:eastAsia="Times New Roman" w:hAnsi="Times New Roman" w:cs="Times New Roman"/>
          <w:i/>
        </w:rPr>
      </w:pPr>
      <w:r w:rsidRPr="00161F88">
        <w:rPr>
          <w:rFonts w:ascii="Times New Roman" w:eastAsia="Times New Roman" w:hAnsi="Times New Roman" w:cs="Times New Roman"/>
        </w:rPr>
        <w:t>w związku z art. 17 ust. 3 lit. b, d lub e RODO prawo do usunięcia danych osobowych;</w:t>
      </w:r>
    </w:p>
    <w:p w:rsidR="00161F88" w:rsidRPr="00161F88" w:rsidRDefault="00161F88" w:rsidP="00161F88">
      <w:pPr>
        <w:pStyle w:val="Akapitzlist"/>
        <w:numPr>
          <w:ilvl w:val="0"/>
          <w:numId w:val="26"/>
        </w:numPr>
        <w:spacing w:after="0" w:line="240" w:lineRule="auto"/>
        <w:ind w:left="426" w:hanging="426"/>
        <w:jc w:val="both"/>
        <w:rPr>
          <w:rFonts w:ascii="Times New Roman" w:eastAsia="Times New Roman" w:hAnsi="Times New Roman" w:cs="Times New Roman"/>
          <w:b/>
          <w:i/>
        </w:rPr>
      </w:pPr>
      <w:r w:rsidRPr="00161F88">
        <w:rPr>
          <w:rFonts w:ascii="Times New Roman" w:eastAsia="Times New Roman" w:hAnsi="Times New Roman" w:cs="Times New Roman"/>
        </w:rPr>
        <w:t>prawo do przenoszenia danych osobowych, o którym mowa w art. 20 RODO;</w:t>
      </w:r>
    </w:p>
    <w:p w:rsidR="00161F88" w:rsidRPr="00161F88" w:rsidRDefault="00161F88" w:rsidP="00161F88">
      <w:pPr>
        <w:pStyle w:val="Akapitzlist"/>
        <w:numPr>
          <w:ilvl w:val="0"/>
          <w:numId w:val="26"/>
        </w:numPr>
        <w:spacing w:after="0" w:line="240" w:lineRule="auto"/>
        <w:ind w:left="426" w:hanging="426"/>
        <w:jc w:val="both"/>
        <w:rPr>
          <w:rFonts w:ascii="Times New Roman" w:eastAsia="Times New Roman" w:hAnsi="Times New Roman" w:cs="Times New Roman"/>
          <w:b/>
          <w:i/>
        </w:rPr>
      </w:pPr>
      <w:r w:rsidRPr="00161F88">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p>
    <w:p w:rsidR="00161F88" w:rsidRPr="00161F88" w:rsidRDefault="00161F88" w:rsidP="00161F88">
      <w:pPr>
        <w:ind w:left="426" w:hanging="426"/>
        <w:jc w:val="both"/>
        <w:rPr>
          <w:rFonts w:ascii="Times New Roman" w:hAnsi="Times New Roman" w:cs="Times New Roman"/>
        </w:rPr>
      </w:pPr>
      <w:r w:rsidRPr="00161F88">
        <w:rPr>
          <w:rFonts w:ascii="Times New Roman" w:hAnsi="Times New Roman" w:cs="Times New Roman"/>
          <w:b/>
        </w:rPr>
        <w:t>2.</w:t>
      </w:r>
      <w:r w:rsidRPr="00161F88">
        <w:rPr>
          <w:rFonts w:ascii="Times New Roman" w:hAnsi="Times New Roman" w:cs="Times New Roman"/>
        </w:rPr>
        <w:t xml:space="preserve"> Zamawiający wprowadza w formularzu oferty oświadczenie Wykonawcy następującej treści:</w:t>
      </w:r>
    </w:p>
    <w:p w:rsidR="00161F88" w:rsidRPr="00161F88" w:rsidRDefault="00161F88" w:rsidP="00161F88">
      <w:pPr>
        <w:ind w:left="426"/>
        <w:jc w:val="both"/>
        <w:rPr>
          <w:rFonts w:ascii="Times New Roman" w:eastAsia="Calibri" w:hAnsi="Times New Roman" w:cs="Times New Roman"/>
        </w:rPr>
      </w:pPr>
      <w:r w:rsidRPr="00161F88">
        <w:rPr>
          <w:rFonts w:ascii="Times New Roman" w:hAnsi="Times New Roman" w:cs="Times New Roman"/>
        </w:rPr>
        <w:t>Oświadczam/my, że wypełniłem/</w:t>
      </w:r>
      <w:proofErr w:type="spellStart"/>
      <w:r w:rsidRPr="00161F88">
        <w:rPr>
          <w:rFonts w:ascii="Times New Roman" w:hAnsi="Times New Roman" w:cs="Times New Roman"/>
        </w:rPr>
        <w:t>liśmy</w:t>
      </w:r>
      <w:proofErr w:type="spellEnd"/>
      <w:r w:rsidRPr="00161F88">
        <w:rPr>
          <w:rFonts w:ascii="Times New Roman" w:hAnsi="Times New Roman" w:cs="Times New Roman"/>
        </w:rPr>
        <w:t xml:space="preserve"> </w:t>
      </w:r>
      <w:r w:rsidRPr="00161F88">
        <w:rPr>
          <w:rFonts w:ascii="Times New Roman" w:eastAsia="Calibri" w:hAnsi="Times New Roman" w:cs="Times New Roman"/>
        </w:rPr>
        <w:t>obowiązki informacyjne przewidziane w art. 13 lub art. 14 RODO</w:t>
      </w:r>
      <w:r w:rsidRPr="00161F88">
        <w:rPr>
          <w:rStyle w:val="Odwoanieprzypisudolnego"/>
          <w:rFonts w:ascii="Times New Roman" w:eastAsia="Calibri" w:hAnsi="Times New Roman" w:cs="Times New Roman"/>
        </w:rPr>
        <w:footnoteReference w:id="3"/>
      </w:r>
      <w:r w:rsidRPr="00161F88">
        <w:rPr>
          <w:rFonts w:ascii="Times New Roman" w:eastAsia="Calibri" w:hAnsi="Times New Roman" w:cs="Times New Roman"/>
        </w:rPr>
        <w:t xml:space="preserve"> wobec osób fizycznych, od których dane osobowe bezpośrednio lub pośrednio pozyskałem w celu ubiegania się o udzielenie zamówienia publicznego w niniejszym postępowaniu.*</w:t>
      </w:r>
    </w:p>
    <w:p w:rsidR="00161F88" w:rsidRPr="00161F88" w:rsidRDefault="00161F88" w:rsidP="00161F88">
      <w:pPr>
        <w:jc w:val="both"/>
        <w:rPr>
          <w:rFonts w:ascii="Times New Roman" w:hAnsi="Times New Roman" w:cs="Times New Roman"/>
        </w:rPr>
      </w:pPr>
      <w:r w:rsidRPr="00161F88">
        <w:rPr>
          <w:rFonts w:ascii="Times New Roman" w:hAnsi="Times New Roman" w:cs="Times New Roman"/>
        </w:rPr>
        <w:t xml:space="preserve"> </w:t>
      </w:r>
      <w:r w:rsidRPr="00161F88">
        <w:rPr>
          <w:rFonts w:ascii="Times New Roman" w:hAnsi="Times New Roman" w:cs="Times New Roman"/>
          <w:b/>
        </w:rPr>
        <w:t>UWAGA!</w:t>
      </w:r>
      <w:r w:rsidRPr="00161F88">
        <w:rPr>
          <w:rFonts w:ascii="Times New Roman" w:hAnsi="Times New Roman" w:cs="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p w:rsidR="00161F88" w:rsidRPr="00161F88" w:rsidRDefault="00161F88" w:rsidP="00161F88">
      <w:pPr>
        <w:tabs>
          <w:tab w:val="left" w:pos="19860"/>
        </w:tabs>
        <w:jc w:val="both"/>
        <w:rPr>
          <w:rFonts w:ascii="Times New Roman" w:hAnsi="Times New Roman" w:cs="Times New Roman"/>
        </w:rPr>
      </w:pPr>
      <w:r w:rsidRPr="00161F88">
        <w:rPr>
          <w:rFonts w:ascii="Times New Roman" w:hAnsi="Times New Roman" w:cs="Times New Roman"/>
        </w:rPr>
        <w:t xml:space="preserve"> </w:t>
      </w:r>
      <w:r w:rsidRPr="00161F88">
        <w:rPr>
          <w:rFonts w:ascii="Times New Roman" w:eastAsia="Times New Roman" w:hAnsi="Times New Roman" w:cs="Times New Roman"/>
        </w:rPr>
        <w:t>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Obowiązek informacyjny wynikający z art. 13 RODO nie będzie miał zastosowania, gdy i w zakresie, w jakim osoba, której dane dotyczą, dysponuje już tymi informacjami</w:t>
      </w:r>
    </w:p>
    <w:p w:rsidR="00641219" w:rsidRPr="009B24AF" w:rsidRDefault="00641219" w:rsidP="0042646B">
      <w:pPr>
        <w:pStyle w:val="Akapitzlist"/>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                                                                </w:t>
      </w:r>
    </w:p>
    <w:p w:rsidR="00FF30CB" w:rsidRPr="009B24AF" w:rsidRDefault="00DC4F71" w:rsidP="00641219">
      <w:pPr>
        <w:tabs>
          <w:tab w:val="left" w:pos="1800"/>
        </w:tabs>
        <w:spacing w:after="0"/>
        <w:jc w:val="both"/>
        <w:rPr>
          <w:rFonts w:ascii="Times New Roman" w:hAnsi="Times New Roman" w:cs="Times New Roman"/>
        </w:rPr>
      </w:pPr>
      <w:r w:rsidRPr="009B24AF">
        <w:rPr>
          <w:rFonts w:ascii="Times New Roman" w:hAnsi="Times New Roman" w:cs="Times New Roman"/>
        </w:rPr>
        <w:t>W przypadku wybrania Państwa oferty zostaną  Państwo poinformowani o terminie podpisania umowy.</w:t>
      </w:r>
    </w:p>
    <w:p w:rsidR="00641219" w:rsidRPr="009B24AF" w:rsidRDefault="00966D62" w:rsidP="00641219">
      <w:pPr>
        <w:tabs>
          <w:tab w:val="left" w:pos="1800"/>
        </w:tabs>
        <w:spacing w:after="0"/>
        <w:jc w:val="both"/>
        <w:rPr>
          <w:rFonts w:ascii="Times New Roman" w:hAnsi="Times New Roman" w:cs="Times New Roman"/>
          <w:u w:val="single"/>
        </w:rPr>
      </w:pPr>
      <w:r w:rsidRPr="009B24AF">
        <w:rPr>
          <w:rFonts w:ascii="Times New Roman" w:hAnsi="Times New Roman" w:cs="Times New Roman"/>
          <w:u w:val="single"/>
        </w:rPr>
        <w:t>Załącznik</w:t>
      </w:r>
      <w:r w:rsidR="00BB0C74" w:rsidRPr="009B24AF">
        <w:rPr>
          <w:rFonts w:ascii="Times New Roman" w:hAnsi="Times New Roman" w:cs="Times New Roman"/>
          <w:u w:val="single"/>
        </w:rPr>
        <w:t>i</w:t>
      </w:r>
      <w:r w:rsidRPr="009B24AF">
        <w:rPr>
          <w:rFonts w:ascii="Times New Roman" w:hAnsi="Times New Roman" w:cs="Times New Roman"/>
          <w:u w:val="single"/>
        </w:rPr>
        <w:t>:</w:t>
      </w:r>
    </w:p>
    <w:p w:rsidR="00966D62" w:rsidRPr="009B24AF" w:rsidRDefault="00BB0C74" w:rsidP="00BB0C74">
      <w:pPr>
        <w:pStyle w:val="Akapitzlist"/>
        <w:numPr>
          <w:ilvl w:val="0"/>
          <w:numId w:val="11"/>
        </w:numPr>
        <w:tabs>
          <w:tab w:val="left" w:pos="1800"/>
        </w:tabs>
        <w:spacing w:after="0"/>
        <w:jc w:val="both"/>
        <w:rPr>
          <w:rFonts w:ascii="Times New Roman" w:hAnsi="Times New Roman" w:cs="Times New Roman"/>
        </w:rPr>
      </w:pPr>
      <w:r w:rsidRPr="009B24AF">
        <w:rPr>
          <w:rFonts w:ascii="Times New Roman" w:hAnsi="Times New Roman" w:cs="Times New Roman"/>
        </w:rPr>
        <w:t xml:space="preserve">Formularz ofertowy – zał. </w:t>
      </w:r>
      <w:r w:rsidR="00DC4F71" w:rsidRPr="009B24AF">
        <w:rPr>
          <w:rFonts w:ascii="Times New Roman" w:hAnsi="Times New Roman" w:cs="Times New Roman"/>
        </w:rPr>
        <w:t>n</w:t>
      </w:r>
      <w:r w:rsidRPr="009B24AF">
        <w:rPr>
          <w:rFonts w:ascii="Times New Roman" w:hAnsi="Times New Roman" w:cs="Times New Roman"/>
        </w:rPr>
        <w:t>r 1</w:t>
      </w:r>
    </w:p>
    <w:p w:rsidR="00BB0C74" w:rsidRPr="009B24AF" w:rsidRDefault="00BB0C74" w:rsidP="00BB0C74">
      <w:pPr>
        <w:pStyle w:val="Akapitzlist"/>
        <w:numPr>
          <w:ilvl w:val="0"/>
          <w:numId w:val="11"/>
        </w:numPr>
        <w:tabs>
          <w:tab w:val="left" w:pos="1800"/>
        </w:tabs>
        <w:spacing w:after="0"/>
        <w:jc w:val="both"/>
        <w:rPr>
          <w:rFonts w:ascii="Times New Roman" w:hAnsi="Times New Roman" w:cs="Times New Roman"/>
        </w:rPr>
      </w:pPr>
      <w:r w:rsidRPr="009B24AF">
        <w:rPr>
          <w:rFonts w:ascii="Times New Roman" w:hAnsi="Times New Roman" w:cs="Times New Roman"/>
        </w:rPr>
        <w:t>Wzór umowy – zał. nr 2</w:t>
      </w:r>
    </w:p>
    <w:p w:rsidR="00641219" w:rsidRPr="009B24AF" w:rsidRDefault="00641219" w:rsidP="00641219">
      <w:pPr>
        <w:tabs>
          <w:tab w:val="left" w:pos="1800"/>
        </w:tabs>
        <w:spacing w:after="0"/>
        <w:jc w:val="both"/>
        <w:rPr>
          <w:rFonts w:ascii="Times New Roman" w:hAnsi="Times New Roman" w:cs="Times New Roman"/>
          <w:u w:val="single"/>
        </w:rPr>
      </w:pPr>
    </w:p>
    <w:p w:rsidR="00641219" w:rsidRPr="009B24AF" w:rsidRDefault="00641219" w:rsidP="00641219">
      <w:pPr>
        <w:tabs>
          <w:tab w:val="left" w:pos="1800"/>
        </w:tabs>
        <w:spacing w:after="0"/>
        <w:jc w:val="both"/>
        <w:rPr>
          <w:rFonts w:ascii="Times New Roman" w:hAnsi="Times New Roman" w:cs="Times New Roman"/>
          <w:sz w:val="20"/>
          <w:szCs w:val="20"/>
        </w:rPr>
      </w:pPr>
      <w:r w:rsidRPr="009B24AF">
        <w:rPr>
          <w:rFonts w:ascii="Times New Roman" w:hAnsi="Times New Roman" w:cs="Times New Roman"/>
          <w:sz w:val="20"/>
          <w:szCs w:val="20"/>
          <w:u w:val="single"/>
        </w:rPr>
        <w:t>Kopia :</w:t>
      </w:r>
      <w:bookmarkStart w:id="0" w:name="_GoBack"/>
      <w:bookmarkEnd w:id="0"/>
    </w:p>
    <w:p w:rsidR="00054B9D" w:rsidRDefault="00641219" w:rsidP="00641219">
      <w:pPr>
        <w:spacing w:after="0"/>
        <w:rPr>
          <w:rFonts w:ascii="Times New Roman" w:hAnsi="Times New Roman" w:cs="Times New Roman"/>
          <w:sz w:val="20"/>
          <w:szCs w:val="20"/>
        </w:rPr>
      </w:pPr>
      <w:proofErr w:type="spellStart"/>
      <w:r w:rsidRPr="009B24AF">
        <w:rPr>
          <w:rFonts w:ascii="Times New Roman" w:hAnsi="Times New Roman" w:cs="Times New Roman"/>
          <w:sz w:val="20"/>
          <w:szCs w:val="20"/>
        </w:rPr>
        <w:t>MZUiM</w:t>
      </w:r>
      <w:proofErr w:type="spellEnd"/>
      <w:r w:rsidRPr="009B24AF">
        <w:rPr>
          <w:rFonts w:ascii="Times New Roman" w:hAnsi="Times New Roman" w:cs="Times New Roman"/>
          <w:sz w:val="20"/>
          <w:szCs w:val="20"/>
        </w:rPr>
        <w:t xml:space="preserve"> a/a</w:t>
      </w:r>
    </w:p>
    <w:p w:rsidR="00E03EC1" w:rsidRDefault="00E03EC1" w:rsidP="00641219">
      <w:pPr>
        <w:spacing w:after="0"/>
        <w:rPr>
          <w:rFonts w:ascii="Times New Roman" w:hAnsi="Times New Roman" w:cs="Times New Roman"/>
          <w:sz w:val="20"/>
          <w:szCs w:val="20"/>
        </w:rPr>
      </w:pPr>
    </w:p>
    <w:p w:rsidR="00E03EC1" w:rsidRPr="00E03EC1" w:rsidRDefault="00E03EC1" w:rsidP="00E03EC1">
      <w:pPr>
        <w:spacing w:after="0" w:line="240" w:lineRule="auto"/>
        <w:jc w:val="center"/>
        <w:rPr>
          <w:rFonts w:ascii="Times New Roman" w:eastAsiaTheme="minorHAnsi" w:hAnsi="Times New Roman" w:cs="Times New Roman"/>
          <w:u w:val="single"/>
          <w:lang w:eastAsia="en-US"/>
        </w:rPr>
      </w:pPr>
      <w:r w:rsidRPr="00E03EC1">
        <w:rPr>
          <w:rFonts w:ascii="Times New Roman" w:eastAsiaTheme="minorHAnsi" w:hAnsi="Times New Roman" w:cs="Times New Roman"/>
          <w:b/>
          <w:lang w:eastAsia="en-US"/>
        </w:rPr>
        <w:t xml:space="preserve">                                                                                  Kierownik  </w:t>
      </w:r>
      <w:proofErr w:type="spellStart"/>
      <w:r w:rsidRPr="00E03EC1">
        <w:rPr>
          <w:rFonts w:ascii="Times New Roman" w:eastAsiaTheme="minorHAnsi" w:hAnsi="Times New Roman" w:cs="Times New Roman"/>
          <w:b/>
          <w:lang w:eastAsia="en-US"/>
        </w:rPr>
        <w:t>MZUiM</w:t>
      </w:r>
      <w:proofErr w:type="spellEnd"/>
    </w:p>
    <w:p w:rsidR="00E03EC1" w:rsidRPr="00E03EC1" w:rsidRDefault="00E03EC1" w:rsidP="00E03EC1">
      <w:pPr>
        <w:spacing w:after="0" w:line="240" w:lineRule="auto"/>
        <w:jc w:val="center"/>
        <w:rPr>
          <w:rFonts w:ascii="Times New Roman" w:eastAsiaTheme="minorHAnsi" w:hAnsi="Times New Roman" w:cs="Times New Roman"/>
          <w:noProof/>
          <w:lang w:eastAsia="en-US"/>
        </w:rPr>
      </w:pPr>
      <w:r w:rsidRPr="00E03EC1">
        <w:rPr>
          <w:rFonts w:ascii="Times New Roman" w:eastAsiaTheme="minorHAnsi" w:hAnsi="Times New Roman" w:cs="Times New Roman"/>
          <w:lang w:eastAsia="en-US"/>
        </w:rPr>
        <w:t xml:space="preserve">                                                                              </w:t>
      </w:r>
    </w:p>
    <w:p w:rsidR="00E03EC1" w:rsidRPr="00E03EC1" w:rsidRDefault="00E03EC1" w:rsidP="00E03EC1">
      <w:pPr>
        <w:spacing w:after="0" w:line="240" w:lineRule="auto"/>
        <w:jc w:val="center"/>
        <w:rPr>
          <w:rFonts w:ascii="Times New Roman" w:eastAsiaTheme="minorHAnsi" w:hAnsi="Times New Roman" w:cs="Times New Roman"/>
          <w:b/>
          <w:lang w:eastAsia="en-US"/>
        </w:rPr>
      </w:pPr>
      <w:r w:rsidRPr="00E03EC1">
        <w:rPr>
          <w:rFonts w:ascii="Times New Roman" w:eastAsiaTheme="minorHAnsi" w:hAnsi="Times New Roman" w:cs="Times New Roman"/>
          <w:b/>
          <w:lang w:eastAsia="en-US"/>
        </w:rPr>
        <w:t xml:space="preserve">                                                                                 /-/ Joanna Czyżewska</w:t>
      </w:r>
    </w:p>
    <w:p w:rsidR="00E03EC1" w:rsidRPr="00E03EC1" w:rsidRDefault="00E03EC1" w:rsidP="00641219">
      <w:pPr>
        <w:spacing w:after="0"/>
        <w:rPr>
          <w:rFonts w:ascii="Times New Roman" w:hAnsi="Times New Roman" w:cs="Times New Roman"/>
        </w:rPr>
      </w:pPr>
    </w:p>
    <w:sectPr w:rsidR="00E03EC1" w:rsidRPr="00E03EC1" w:rsidSect="00AB509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4E9" w:rsidRDefault="005F24E9" w:rsidP="00161F88">
      <w:pPr>
        <w:spacing w:after="0" w:line="240" w:lineRule="auto"/>
      </w:pPr>
      <w:r>
        <w:separator/>
      </w:r>
    </w:p>
  </w:endnote>
  <w:endnote w:type="continuationSeparator" w:id="0">
    <w:p w:rsidR="005F24E9" w:rsidRDefault="005F24E9" w:rsidP="00161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4E9" w:rsidRDefault="005F24E9" w:rsidP="00161F88">
      <w:pPr>
        <w:spacing w:after="0" w:line="240" w:lineRule="auto"/>
      </w:pPr>
      <w:r>
        <w:separator/>
      </w:r>
    </w:p>
  </w:footnote>
  <w:footnote w:type="continuationSeparator" w:id="0">
    <w:p w:rsidR="005F24E9" w:rsidRDefault="005F24E9" w:rsidP="00161F88">
      <w:pPr>
        <w:spacing w:after="0" w:line="240" w:lineRule="auto"/>
      </w:pPr>
      <w:r>
        <w:continuationSeparator/>
      </w:r>
    </w:p>
  </w:footnote>
  <w:footnote w:id="1">
    <w:p w:rsidR="00161F88" w:rsidRDefault="00161F88" w:rsidP="00161F88">
      <w:pPr>
        <w:pStyle w:val="Tekstprzypisudolnego"/>
        <w:jc w:val="both"/>
        <w:rPr>
          <w:sz w:val="16"/>
          <w:szCs w:val="16"/>
        </w:rPr>
      </w:pPr>
      <w:r>
        <w:rPr>
          <w:rStyle w:val="Odwoanieprzypisudolnego"/>
          <w:rFonts w:eastAsia="Lucida Sans Unicode"/>
          <w:sz w:val="16"/>
          <w:szCs w:val="16"/>
        </w:rPr>
        <w:footnoteRef/>
      </w:r>
      <w:r>
        <w:rPr>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Pr>
          <w:sz w:val="16"/>
          <w:szCs w:val="16"/>
        </w:rPr>
        <w:t>Pzp</w:t>
      </w:r>
      <w:proofErr w:type="spellEnd"/>
      <w:r>
        <w:rPr>
          <w:sz w:val="16"/>
          <w:szCs w:val="16"/>
        </w:rPr>
        <w:t xml:space="preserve"> oraz nie może naruszać integralności protokołu oraz jego załączników.</w:t>
      </w:r>
    </w:p>
  </w:footnote>
  <w:footnote w:id="2">
    <w:p w:rsidR="00161F88" w:rsidRDefault="00161F88" w:rsidP="00161F88">
      <w:pPr>
        <w:pStyle w:val="Tekstprzypisudolnego"/>
        <w:jc w:val="both"/>
        <w:rPr>
          <w:sz w:val="16"/>
          <w:szCs w:val="16"/>
        </w:rPr>
      </w:pPr>
      <w:r>
        <w:rPr>
          <w:rStyle w:val="Odwoanieprzypisudolnego"/>
          <w:rFonts w:eastAsia="Lucida Sans Unicode"/>
          <w:sz w:val="16"/>
          <w:szCs w:val="16"/>
        </w:rPr>
        <w:footnoteRef/>
      </w:r>
      <w:r>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161F88" w:rsidRDefault="00161F88" w:rsidP="00161F88">
      <w:pPr>
        <w:pStyle w:val="Tekstprzypisudolnego"/>
        <w:jc w:val="both"/>
        <w:rPr>
          <w:sz w:val="16"/>
          <w:szCs w:val="16"/>
        </w:rPr>
      </w:pPr>
      <w:r>
        <w:rPr>
          <w:rStyle w:val="Odwoanieprzypisudolnego"/>
          <w:rFonts w:eastAsia="Lucida Sans Unicode"/>
          <w:sz w:val="16"/>
          <w:szCs w:val="16"/>
        </w:rPr>
        <w:footnoteRef/>
      </w:r>
      <w:r>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A4C2416E"/>
    <w:name w:val="WW8Num18"/>
    <w:lvl w:ilvl="0">
      <w:start w:val="11"/>
      <w:numFmt w:val="upperRoman"/>
      <w:lvlText w:val="%1."/>
      <w:lvlJc w:val="left"/>
      <w:pPr>
        <w:tabs>
          <w:tab w:val="num" w:pos="928"/>
        </w:tabs>
        <w:ind w:left="928" w:hanging="360"/>
      </w:pPr>
      <w:rPr>
        <w:rFonts w:hint="default"/>
      </w:rPr>
    </w:lvl>
    <w:lvl w:ilvl="1">
      <w:start w:val="1"/>
      <w:numFmt w:val="decimal"/>
      <w:lvlText w:val="%2."/>
      <w:lvlJc w:val="left"/>
      <w:pPr>
        <w:tabs>
          <w:tab w:val="num" w:pos="1288"/>
        </w:tabs>
        <w:ind w:left="1288" w:hanging="360"/>
      </w:pPr>
      <w:rPr>
        <w:rFonts w:hint="default"/>
      </w:rPr>
    </w:lvl>
    <w:lvl w:ilvl="2">
      <w:start w:val="1"/>
      <w:numFmt w:val="decimal"/>
      <w:lvlText w:val="%3."/>
      <w:lvlJc w:val="left"/>
      <w:pPr>
        <w:tabs>
          <w:tab w:val="num" w:pos="1648"/>
        </w:tabs>
        <w:ind w:left="1648" w:hanging="360"/>
      </w:pPr>
      <w:rPr>
        <w:rFonts w:hint="default"/>
      </w:rPr>
    </w:lvl>
    <w:lvl w:ilvl="3">
      <w:start w:val="1"/>
      <w:numFmt w:val="decimal"/>
      <w:lvlText w:val="%4."/>
      <w:lvlJc w:val="left"/>
      <w:pPr>
        <w:tabs>
          <w:tab w:val="num" w:pos="2008"/>
        </w:tabs>
        <w:ind w:left="2008" w:hanging="360"/>
      </w:pPr>
      <w:rPr>
        <w:rFonts w:hint="default"/>
      </w:rPr>
    </w:lvl>
    <w:lvl w:ilvl="4">
      <w:start w:val="1"/>
      <w:numFmt w:val="decimal"/>
      <w:lvlText w:val="%5."/>
      <w:lvlJc w:val="left"/>
      <w:pPr>
        <w:tabs>
          <w:tab w:val="num" w:pos="2368"/>
        </w:tabs>
        <w:ind w:left="2368" w:hanging="360"/>
      </w:pPr>
      <w:rPr>
        <w:rFonts w:hint="default"/>
      </w:rPr>
    </w:lvl>
    <w:lvl w:ilvl="5">
      <w:start w:val="1"/>
      <w:numFmt w:val="decimal"/>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decimal"/>
      <w:lvlText w:val="%8."/>
      <w:lvlJc w:val="left"/>
      <w:pPr>
        <w:tabs>
          <w:tab w:val="num" w:pos="3448"/>
        </w:tabs>
        <w:ind w:left="3448" w:hanging="360"/>
      </w:pPr>
      <w:rPr>
        <w:rFonts w:hint="default"/>
      </w:rPr>
    </w:lvl>
    <w:lvl w:ilvl="8">
      <w:start w:val="1"/>
      <w:numFmt w:val="decimal"/>
      <w:lvlText w:val="%9."/>
      <w:lvlJc w:val="left"/>
      <w:pPr>
        <w:tabs>
          <w:tab w:val="num" w:pos="3808"/>
        </w:tabs>
        <w:ind w:left="3808" w:hanging="360"/>
      </w:pPr>
      <w:rPr>
        <w:rFonts w:hint="default"/>
      </w:rPr>
    </w:lvl>
  </w:abstractNum>
  <w:abstractNum w:abstractNumId="1">
    <w:nsid w:val="00000013"/>
    <w:multiLevelType w:val="multilevel"/>
    <w:tmpl w:val="D01E9906"/>
    <w:name w:val="WW8Num19"/>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5083CA4"/>
    <w:multiLevelType w:val="hybridMultilevel"/>
    <w:tmpl w:val="09E84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E52CD"/>
    <w:multiLevelType w:val="hybridMultilevel"/>
    <w:tmpl w:val="AE28B8B0"/>
    <w:name w:val="WW8Num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F314FA"/>
    <w:multiLevelType w:val="hybridMultilevel"/>
    <w:tmpl w:val="BCCC8A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DA362D4"/>
    <w:multiLevelType w:val="hybridMultilevel"/>
    <w:tmpl w:val="327AF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5F52CB"/>
    <w:multiLevelType w:val="hybridMultilevel"/>
    <w:tmpl w:val="35F8D31E"/>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nsid w:val="21D932EB"/>
    <w:multiLevelType w:val="hybridMultilevel"/>
    <w:tmpl w:val="20E2D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6A7F65"/>
    <w:multiLevelType w:val="hybridMultilevel"/>
    <w:tmpl w:val="AB0C60E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65F31AE"/>
    <w:multiLevelType w:val="hybridMultilevel"/>
    <w:tmpl w:val="A0E02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F1B5916"/>
    <w:multiLevelType w:val="hybridMultilevel"/>
    <w:tmpl w:val="C1D0E6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35507CE4"/>
    <w:multiLevelType w:val="hybridMultilevel"/>
    <w:tmpl w:val="393AB9D0"/>
    <w:lvl w:ilvl="0" w:tplc="0E320712">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455F36"/>
    <w:multiLevelType w:val="hybridMultilevel"/>
    <w:tmpl w:val="B6C8B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8F4F65"/>
    <w:multiLevelType w:val="hybridMultilevel"/>
    <w:tmpl w:val="455EB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C47C1B"/>
    <w:multiLevelType w:val="hybridMultilevel"/>
    <w:tmpl w:val="E6CCD724"/>
    <w:lvl w:ilvl="0" w:tplc="E73EBE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C80918"/>
    <w:multiLevelType w:val="hybridMultilevel"/>
    <w:tmpl w:val="55D8D45C"/>
    <w:lvl w:ilvl="0" w:tplc="4E0C79D8">
      <w:start w:val="1"/>
      <w:numFmt w:val="bullet"/>
      <w:lvlText w:val=""/>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4B05966"/>
    <w:multiLevelType w:val="hybridMultilevel"/>
    <w:tmpl w:val="CFBAB260"/>
    <w:lvl w:ilvl="0" w:tplc="8DB496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7C40FE"/>
    <w:multiLevelType w:val="hybridMultilevel"/>
    <w:tmpl w:val="34BC753A"/>
    <w:lvl w:ilvl="0" w:tplc="B22A7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836F11"/>
    <w:multiLevelType w:val="hybridMultilevel"/>
    <w:tmpl w:val="2A0E9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184DFB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157E3E"/>
    <w:multiLevelType w:val="hybridMultilevel"/>
    <w:tmpl w:val="6434A088"/>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325476"/>
    <w:multiLevelType w:val="hybridMultilevel"/>
    <w:tmpl w:val="F7007B9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628A2523"/>
    <w:multiLevelType w:val="hybridMultilevel"/>
    <w:tmpl w:val="5EA8AE72"/>
    <w:lvl w:ilvl="0" w:tplc="3E406D3E">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920A79"/>
    <w:multiLevelType w:val="hybridMultilevel"/>
    <w:tmpl w:val="E3609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22"/>
  </w:num>
  <w:num w:numId="5">
    <w:abstractNumId w:val="10"/>
  </w:num>
  <w:num w:numId="6">
    <w:abstractNumId w:val="19"/>
  </w:num>
  <w:num w:numId="7">
    <w:abstractNumId w:val="24"/>
  </w:num>
  <w:num w:numId="8">
    <w:abstractNumId w:val="20"/>
  </w:num>
  <w:num w:numId="9">
    <w:abstractNumId w:val="4"/>
  </w:num>
  <w:num w:numId="10">
    <w:abstractNumId w:val="25"/>
  </w:num>
  <w:num w:numId="11">
    <w:abstractNumId w:val="15"/>
  </w:num>
  <w:num w:numId="12">
    <w:abstractNumId w:val="3"/>
  </w:num>
  <w:num w:numId="13">
    <w:abstractNumId w:val="9"/>
  </w:num>
  <w:num w:numId="14">
    <w:abstractNumId w:val="16"/>
  </w:num>
  <w:num w:numId="15">
    <w:abstractNumId w:val="14"/>
  </w:num>
  <w:num w:numId="16">
    <w:abstractNumId w:val="17"/>
  </w:num>
  <w:num w:numId="17">
    <w:abstractNumId w:val="0"/>
  </w:num>
  <w:num w:numId="18">
    <w:abstractNumId w:val="1"/>
  </w:num>
  <w:num w:numId="19">
    <w:abstractNumId w:val="21"/>
  </w:num>
  <w:num w:numId="20">
    <w:abstractNumId w:val="12"/>
  </w:num>
  <w:num w:numId="21">
    <w:abstractNumId w:val="6"/>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41219"/>
    <w:rsid w:val="00005763"/>
    <w:rsid w:val="000062B1"/>
    <w:rsid w:val="000101A8"/>
    <w:rsid w:val="000108F7"/>
    <w:rsid w:val="00020C27"/>
    <w:rsid w:val="00040C4F"/>
    <w:rsid w:val="00054B9D"/>
    <w:rsid w:val="000756C1"/>
    <w:rsid w:val="0009420F"/>
    <w:rsid w:val="000A3E49"/>
    <w:rsid w:val="000A6A3E"/>
    <w:rsid w:val="000C453C"/>
    <w:rsid w:val="000C4A43"/>
    <w:rsid w:val="000E745C"/>
    <w:rsid w:val="0015416B"/>
    <w:rsid w:val="00161F88"/>
    <w:rsid w:val="001E1DCB"/>
    <w:rsid w:val="002121F3"/>
    <w:rsid w:val="00216EFA"/>
    <w:rsid w:val="0025349B"/>
    <w:rsid w:val="00276500"/>
    <w:rsid w:val="00286E71"/>
    <w:rsid w:val="002A28C3"/>
    <w:rsid w:val="002C56DF"/>
    <w:rsid w:val="002D29BC"/>
    <w:rsid w:val="002E651C"/>
    <w:rsid w:val="00316122"/>
    <w:rsid w:val="00325057"/>
    <w:rsid w:val="00332480"/>
    <w:rsid w:val="00332BBC"/>
    <w:rsid w:val="003846A9"/>
    <w:rsid w:val="00395285"/>
    <w:rsid w:val="003B13E5"/>
    <w:rsid w:val="003D1BB8"/>
    <w:rsid w:val="004231FA"/>
    <w:rsid w:val="004262AB"/>
    <w:rsid w:val="0042646B"/>
    <w:rsid w:val="00497B86"/>
    <w:rsid w:val="004C63F2"/>
    <w:rsid w:val="00506BAA"/>
    <w:rsid w:val="0051251D"/>
    <w:rsid w:val="00517C8C"/>
    <w:rsid w:val="0053043A"/>
    <w:rsid w:val="00536A0D"/>
    <w:rsid w:val="005468F8"/>
    <w:rsid w:val="00591C54"/>
    <w:rsid w:val="005F24E9"/>
    <w:rsid w:val="00641219"/>
    <w:rsid w:val="00654F0E"/>
    <w:rsid w:val="00666AAF"/>
    <w:rsid w:val="006C4614"/>
    <w:rsid w:val="006D3DFF"/>
    <w:rsid w:val="006E196E"/>
    <w:rsid w:val="007172B3"/>
    <w:rsid w:val="00733219"/>
    <w:rsid w:val="00740BC4"/>
    <w:rsid w:val="0079013A"/>
    <w:rsid w:val="007C1B91"/>
    <w:rsid w:val="007F046C"/>
    <w:rsid w:val="00802F8F"/>
    <w:rsid w:val="0081202B"/>
    <w:rsid w:val="00813468"/>
    <w:rsid w:val="00861109"/>
    <w:rsid w:val="008674DC"/>
    <w:rsid w:val="008715E8"/>
    <w:rsid w:val="00874230"/>
    <w:rsid w:val="00874630"/>
    <w:rsid w:val="00874967"/>
    <w:rsid w:val="008754F5"/>
    <w:rsid w:val="008831DA"/>
    <w:rsid w:val="008B6088"/>
    <w:rsid w:val="008C3570"/>
    <w:rsid w:val="00910757"/>
    <w:rsid w:val="00912BCF"/>
    <w:rsid w:val="0092345C"/>
    <w:rsid w:val="009328F6"/>
    <w:rsid w:val="00960BEE"/>
    <w:rsid w:val="00966D62"/>
    <w:rsid w:val="00974F16"/>
    <w:rsid w:val="0097577F"/>
    <w:rsid w:val="00982C6C"/>
    <w:rsid w:val="009B24AF"/>
    <w:rsid w:val="009E150B"/>
    <w:rsid w:val="009F149E"/>
    <w:rsid w:val="009F3D88"/>
    <w:rsid w:val="00A7043F"/>
    <w:rsid w:val="00A77796"/>
    <w:rsid w:val="00AB0255"/>
    <w:rsid w:val="00AB509F"/>
    <w:rsid w:val="00AC76EE"/>
    <w:rsid w:val="00B221EF"/>
    <w:rsid w:val="00B30AFF"/>
    <w:rsid w:val="00B32A75"/>
    <w:rsid w:val="00B43DC4"/>
    <w:rsid w:val="00B668D3"/>
    <w:rsid w:val="00BB0335"/>
    <w:rsid w:val="00BB0C74"/>
    <w:rsid w:val="00C05BAC"/>
    <w:rsid w:val="00C33611"/>
    <w:rsid w:val="00C766FD"/>
    <w:rsid w:val="00C81402"/>
    <w:rsid w:val="00C96B13"/>
    <w:rsid w:val="00CB5FCF"/>
    <w:rsid w:val="00CE42DA"/>
    <w:rsid w:val="00D24C13"/>
    <w:rsid w:val="00D627FD"/>
    <w:rsid w:val="00D840EF"/>
    <w:rsid w:val="00D85311"/>
    <w:rsid w:val="00D957D9"/>
    <w:rsid w:val="00DC4F71"/>
    <w:rsid w:val="00DE6F94"/>
    <w:rsid w:val="00E010F9"/>
    <w:rsid w:val="00E016DD"/>
    <w:rsid w:val="00E03EC1"/>
    <w:rsid w:val="00E36378"/>
    <w:rsid w:val="00E73412"/>
    <w:rsid w:val="00EA7A94"/>
    <w:rsid w:val="00EE0044"/>
    <w:rsid w:val="00F937E5"/>
    <w:rsid w:val="00FF30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pl-PL"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219"/>
    <w:pPr>
      <w:spacing w:after="200" w:line="276" w:lineRule="auto"/>
      <w:ind w:left="0"/>
    </w:pPr>
    <w:rPr>
      <w:rFonts w:asciiTheme="minorHAnsi" w:eastAsiaTheme="minorEastAsia" w:hAnsiTheme="minorHAnsi" w:cstheme="minorBid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1219"/>
    <w:pPr>
      <w:ind w:left="720"/>
      <w:contextualSpacing/>
    </w:pPr>
  </w:style>
  <w:style w:type="character" w:styleId="Hipercze">
    <w:name w:val="Hyperlink"/>
    <w:basedOn w:val="Domylnaczcionkaakapitu"/>
    <w:uiPriority w:val="99"/>
    <w:unhideWhenUsed/>
    <w:rsid w:val="00054B9D"/>
    <w:rPr>
      <w:color w:val="0000FF" w:themeColor="hyperlink"/>
      <w:u w:val="single"/>
    </w:rPr>
  </w:style>
  <w:style w:type="paragraph" w:styleId="Tekstdymka">
    <w:name w:val="Balloon Text"/>
    <w:basedOn w:val="Normalny"/>
    <w:link w:val="TekstdymkaZnak"/>
    <w:uiPriority w:val="99"/>
    <w:semiHidden/>
    <w:unhideWhenUsed/>
    <w:rsid w:val="009B24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4AF"/>
    <w:rPr>
      <w:rFonts w:ascii="Tahoma" w:eastAsiaTheme="minorEastAsia" w:hAnsi="Tahoma" w:cs="Tahoma"/>
      <w:sz w:val="16"/>
      <w:szCs w:val="16"/>
      <w:lang w:eastAsia="pl-PL"/>
    </w:rPr>
  </w:style>
  <w:style w:type="paragraph" w:styleId="Tekstprzypisudolnego">
    <w:name w:val="footnote text"/>
    <w:basedOn w:val="Normalny"/>
    <w:link w:val="TekstprzypisudolnegoZnak"/>
    <w:uiPriority w:val="99"/>
    <w:rsid w:val="00161F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161F88"/>
    <w:rPr>
      <w:rFonts w:ascii="Times New Roman" w:eastAsia="Times New Roman" w:hAnsi="Times New Roman" w:cs="Times New Roman"/>
      <w:lang w:eastAsia="ar-SA"/>
    </w:rPr>
  </w:style>
  <w:style w:type="character" w:styleId="Odwoanieprzypisudolnego">
    <w:name w:val="footnote reference"/>
    <w:uiPriority w:val="99"/>
    <w:rsid w:val="00161F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9945646">
      <w:bodyDiv w:val="1"/>
      <w:marLeft w:val="0"/>
      <w:marRight w:val="0"/>
      <w:marTop w:val="0"/>
      <w:marBottom w:val="0"/>
      <w:divBdr>
        <w:top w:val="none" w:sz="0" w:space="0" w:color="auto"/>
        <w:left w:val="none" w:sz="0" w:space="0" w:color="auto"/>
        <w:bottom w:val="none" w:sz="0" w:space="0" w:color="auto"/>
        <w:right w:val="none" w:sz="0" w:space="0" w:color="auto"/>
      </w:divBdr>
    </w:div>
    <w:div w:id="14315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uimzp@um.tgory.pl" TargetMode="External"/><Relationship Id="rId3" Type="http://schemas.openxmlformats.org/officeDocument/2006/relationships/settings" Target="settings.xml"/><Relationship Id="rId7" Type="http://schemas.openxmlformats.org/officeDocument/2006/relationships/hyperlink" Target="http://bip.mzuim.tarnowskiegory.nv.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zuim@um.tgo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1</Pages>
  <Words>1601</Words>
  <Characters>9608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MZUiM</dc:creator>
  <cp:keywords/>
  <dc:description/>
  <cp:lastModifiedBy>Użytkownik systemu Windows</cp:lastModifiedBy>
  <cp:revision>79</cp:revision>
  <cp:lastPrinted>2018-10-24T12:42:00Z</cp:lastPrinted>
  <dcterms:created xsi:type="dcterms:W3CDTF">2014-07-01T08:13:00Z</dcterms:created>
  <dcterms:modified xsi:type="dcterms:W3CDTF">2018-10-24T12:43:00Z</dcterms:modified>
</cp:coreProperties>
</file>