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AA" w:rsidRPr="00C329AA" w:rsidRDefault="00C329AA" w:rsidP="00C329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umowy – załą</w:t>
      </w:r>
      <w:r w:rsidR="00C770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cznik nr 2 do zapytania ofertowego</w:t>
      </w: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329AA" w:rsidRPr="00C329AA" w:rsidRDefault="00C329AA" w:rsidP="00C329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  NR  ......... 2018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  w Tarnowskich Górach. </w:t>
      </w:r>
    </w:p>
    <w:p w:rsidR="00C329AA" w:rsidRPr="00C329AA" w:rsidRDefault="00C329AA" w:rsidP="00C329AA">
      <w:pPr>
        <w:keepNext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29AA">
        <w:rPr>
          <w:rFonts w:ascii="Times New Roman" w:eastAsia="Times New Roman" w:hAnsi="Times New Roman" w:cs="Times New Roman"/>
          <w:sz w:val="24"/>
          <w:szCs w:val="24"/>
        </w:rPr>
        <w:t>Zawarcie umowy następuje zgodnie z zapisem  art. 4 ust.8,  ustawy z dnia 29 stycznia 2004 r. – prawo zamówień publicznych (</w:t>
      </w:r>
      <w:proofErr w:type="spellStart"/>
      <w:r w:rsidRPr="00C329AA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C329AA">
        <w:rPr>
          <w:rFonts w:ascii="Times New Roman" w:eastAsia="Times New Roman" w:hAnsi="Times New Roman" w:cs="Times New Roman"/>
          <w:sz w:val="24"/>
          <w:szCs w:val="24"/>
        </w:rPr>
        <w:t xml:space="preserve"> z 2017 r. poz. 1579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329AA">
        <w:rPr>
          <w:rFonts w:ascii="Times New Roman" w:eastAsia="Times New Roman" w:hAnsi="Times New Roman" w:cs="Times New Roman"/>
          <w:sz w:val="24"/>
          <w:szCs w:val="24"/>
        </w:rPr>
        <w:t>) oraz Zarządzeniem nr 14/2014 z dnia 16 kwietnia 2014 r. Kierownika Miejskiego Zarządu Ulic i Mostów w sprawie Regulaminu postępowania w sprawach udzielania zamówień publicznych, pomiędzy: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Tarnowskie Góry - Miejskim Zarządem Ulic i Mostów w Tarnowskich Górach,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Piastowska 8, 42-600 Tarnowskie Góry,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reprezentowanym przez: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Joannę Czyżewską – Kierownika </w:t>
      </w:r>
      <w:proofErr w:type="spellStart"/>
      <w:r w:rsidRPr="00C32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MZUiM</w:t>
      </w:r>
      <w:proofErr w:type="spellEnd"/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działającego na podstawie pełnomocnictwa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14.01.2016 r. udzielonego przez Burmistrza Miasta Tarnowskie Góry,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 „Zamawiającym”,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C329AA" w:rsidRPr="00C329AA" w:rsidRDefault="00C329AA" w:rsidP="00C3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C329AA" w:rsidRPr="00C329AA" w:rsidRDefault="00C329AA" w:rsidP="00C329A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działającym na podstawie wpisu do rejestru przedsiębiorców Krajowego Rejestru Sądowego, pod numerem KRS............................................................... w.................................................</w:t>
      </w:r>
    </w:p>
    <w:p w:rsidR="00C329AA" w:rsidRPr="00C329AA" w:rsidRDefault="00C329AA" w:rsidP="00C32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/ lub zarejes</w:t>
      </w:r>
      <w:r w:rsidRPr="00C329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trowanym w </w:t>
      </w:r>
      <w:r w:rsidRPr="00C329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Centralnej Ewidencji i Informacji o Działalności Gospodarczej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 ………….</w:t>
      </w:r>
      <w:r w:rsidR="00704A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REGON:  ……………, zamieszkałym w 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="00704A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  : 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....................,</w:t>
      </w:r>
    </w:p>
    <w:p w:rsidR="00C329AA" w:rsidRDefault="00C329AA" w:rsidP="007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9AA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„Wykonawcą”.</w:t>
      </w:r>
    </w:p>
    <w:p w:rsidR="00704A46" w:rsidRPr="00704A46" w:rsidRDefault="00704A46" w:rsidP="007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6A5" w:rsidRPr="00EF7300" w:rsidRDefault="00EF7300" w:rsidP="003C7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§1 </w:t>
      </w:r>
    </w:p>
    <w:p w:rsidR="003C76A5" w:rsidRPr="00557DB2" w:rsidRDefault="003C76A5" w:rsidP="00557DB2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Zamawiający zleca a Wykonawca zobowiązuje się do wykonania</w:t>
      </w:r>
      <w:r w:rsidR="006C278F">
        <w:rPr>
          <w:rFonts w:ascii="Times New Roman" w:hAnsi="Times New Roman" w:cs="Times New Roman"/>
          <w:sz w:val="24"/>
          <w:szCs w:val="24"/>
        </w:rPr>
        <w:t xml:space="preserve"> zadania pn.</w:t>
      </w:r>
      <w:r w:rsidRPr="00C329AA">
        <w:rPr>
          <w:rFonts w:ascii="Times New Roman" w:hAnsi="Times New Roman" w:cs="Times New Roman"/>
          <w:sz w:val="24"/>
          <w:szCs w:val="24"/>
        </w:rPr>
        <w:t xml:space="preserve">: </w:t>
      </w:r>
      <w:r w:rsidR="006C278F" w:rsidRPr="006C278F">
        <w:rPr>
          <w:rFonts w:ascii="Times New Roman" w:hAnsi="Times New Roman" w:cs="Times New Roman"/>
          <w:b/>
          <w:sz w:val="24"/>
          <w:szCs w:val="24"/>
        </w:rPr>
        <w:t>„Wykonanie nasadzeń z</w:t>
      </w:r>
      <w:r w:rsidR="002F496D">
        <w:rPr>
          <w:rFonts w:ascii="Times New Roman" w:hAnsi="Times New Roman" w:cs="Times New Roman"/>
          <w:b/>
          <w:sz w:val="24"/>
          <w:szCs w:val="24"/>
        </w:rPr>
        <w:t>astępczych</w:t>
      </w:r>
      <w:r w:rsidRPr="006C278F">
        <w:rPr>
          <w:rFonts w:ascii="Times New Roman" w:hAnsi="Times New Roman" w:cs="Times New Roman"/>
          <w:b/>
          <w:sz w:val="24"/>
          <w:szCs w:val="24"/>
        </w:rPr>
        <w:t xml:space="preserve"> w pa</w:t>
      </w:r>
      <w:r w:rsidR="00557DB2" w:rsidRPr="006C278F">
        <w:rPr>
          <w:rFonts w:ascii="Times New Roman" w:hAnsi="Times New Roman" w:cs="Times New Roman"/>
          <w:b/>
          <w:sz w:val="24"/>
          <w:szCs w:val="24"/>
        </w:rPr>
        <w:t>sie drogowym ulicy Hallera w Tarnowskich Górach</w:t>
      </w:r>
      <w:r w:rsidR="006C278F" w:rsidRPr="006C278F">
        <w:rPr>
          <w:rFonts w:ascii="Times New Roman" w:hAnsi="Times New Roman" w:cs="Times New Roman"/>
          <w:b/>
          <w:sz w:val="24"/>
          <w:szCs w:val="24"/>
        </w:rPr>
        <w:t>”</w:t>
      </w:r>
      <w:r w:rsidR="00557DB2">
        <w:rPr>
          <w:rFonts w:ascii="Times New Roman" w:hAnsi="Times New Roman" w:cs="Times New Roman"/>
          <w:sz w:val="24"/>
          <w:szCs w:val="24"/>
        </w:rPr>
        <w:t xml:space="preserve"> w ilości 6</w:t>
      </w:r>
      <w:r w:rsidRPr="00C329AA">
        <w:rPr>
          <w:rFonts w:ascii="Times New Roman" w:hAnsi="Times New Roman" w:cs="Times New Roman"/>
          <w:sz w:val="24"/>
          <w:szCs w:val="24"/>
        </w:rPr>
        <w:t xml:space="preserve"> szt.</w:t>
      </w:r>
      <w:r w:rsidR="00557DB2">
        <w:rPr>
          <w:rFonts w:ascii="Times New Roman" w:hAnsi="Times New Roman" w:cs="Times New Roman"/>
          <w:sz w:val="24"/>
          <w:szCs w:val="24"/>
        </w:rPr>
        <w:t xml:space="preserve"> </w:t>
      </w:r>
      <w:r w:rsidR="002F496D" w:rsidRPr="00557DB2">
        <w:rPr>
          <w:rFonts w:ascii="Times New Roman" w:hAnsi="Times New Roman" w:cs="Times New Roman"/>
          <w:sz w:val="24"/>
          <w:szCs w:val="24"/>
        </w:rPr>
        <w:t>Z</w:t>
      </w:r>
      <w:r w:rsidRPr="00557DB2">
        <w:rPr>
          <w:rFonts w:ascii="Times New Roman" w:hAnsi="Times New Roman" w:cs="Times New Roman"/>
          <w:sz w:val="24"/>
          <w:szCs w:val="24"/>
        </w:rPr>
        <w:t>godnie</w:t>
      </w:r>
      <w:r w:rsidR="002F496D">
        <w:rPr>
          <w:rFonts w:ascii="Times New Roman" w:hAnsi="Times New Roman" w:cs="Times New Roman"/>
          <w:sz w:val="24"/>
          <w:szCs w:val="24"/>
        </w:rPr>
        <w:t xml:space="preserve"> ze wskazaniami Zamawiającego oraz</w:t>
      </w:r>
      <w:r w:rsidRPr="00557DB2">
        <w:rPr>
          <w:rFonts w:ascii="Times New Roman" w:hAnsi="Times New Roman" w:cs="Times New Roman"/>
          <w:sz w:val="24"/>
          <w:szCs w:val="24"/>
        </w:rPr>
        <w:t xml:space="preserve"> z :</w:t>
      </w:r>
    </w:p>
    <w:p w:rsidR="003C76A5" w:rsidRPr="00C329AA" w:rsidRDefault="003C76A5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- </w:t>
      </w:r>
      <w:r w:rsidR="00557DB2">
        <w:rPr>
          <w:rFonts w:ascii="Times New Roman" w:hAnsi="Times New Roman" w:cs="Times New Roman"/>
          <w:sz w:val="24"/>
          <w:szCs w:val="24"/>
        </w:rPr>
        <w:t xml:space="preserve">    </w:t>
      </w:r>
      <w:r w:rsidRPr="00C329AA">
        <w:rPr>
          <w:rFonts w:ascii="Times New Roman" w:hAnsi="Times New Roman" w:cs="Times New Roman"/>
          <w:sz w:val="24"/>
          <w:szCs w:val="24"/>
        </w:rPr>
        <w:t>ofertą złożoną Zamawiającemu w postępowaniu przetargowym poprzedzającym sporządzenie niniejszej</w:t>
      </w:r>
      <w:r w:rsidR="00557DB2">
        <w:rPr>
          <w:rFonts w:ascii="Times New Roman" w:hAnsi="Times New Roman" w:cs="Times New Roman"/>
          <w:sz w:val="24"/>
          <w:szCs w:val="24"/>
        </w:rPr>
        <w:t xml:space="preserve"> umowy ( zapytanie ofertowe </w:t>
      </w:r>
      <w:r w:rsidRPr="00C329AA">
        <w:rPr>
          <w:rFonts w:ascii="Times New Roman" w:hAnsi="Times New Roman" w:cs="Times New Roman"/>
          <w:sz w:val="24"/>
          <w:szCs w:val="24"/>
        </w:rPr>
        <w:t xml:space="preserve"> przeprowadzony zgodnie z Ustawą z dnia 29 stycznia 2004r. – Prawo Za</w:t>
      </w:r>
      <w:r w:rsidR="00557DB2">
        <w:rPr>
          <w:rFonts w:ascii="Times New Roman" w:hAnsi="Times New Roman" w:cs="Times New Roman"/>
          <w:sz w:val="24"/>
          <w:szCs w:val="24"/>
        </w:rPr>
        <w:t>mówień Publicznych Dz. U. z 2017 r., poz. 1579</w:t>
      </w:r>
      <w:r w:rsidRPr="00C329AA">
        <w:rPr>
          <w:rFonts w:ascii="Times New Roman" w:hAnsi="Times New Roman" w:cs="Times New Roman"/>
          <w:sz w:val="24"/>
          <w:szCs w:val="24"/>
        </w:rPr>
        <w:t xml:space="preserve"> ze zmianami.</w:t>
      </w:r>
      <w:r w:rsidR="00557DB2">
        <w:rPr>
          <w:rFonts w:ascii="Times New Roman" w:hAnsi="Times New Roman" w:cs="Times New Roman"/>
          <w:sz w:val="24"/>
          <w:szCs w:val="24"/>
        </w:rPr>
        <w:t>, art. 4 ust. 8</w:t>
      </w:r>
      <w:r w:rsidRPr="00C329AA">
        <w:rPr>
          <w:rFonts w:ascii="Times New Roman" w:hAnsi="Times New Roman" w:cs="Times New Roman"/>
          <w:sz w:val="24"/>
          <w:szCs w:val="24"/>
        </w:rPr>
        <w:t>)</w:t>
      </w:r>
    </w:p>
    <w:p w:rsidR="003C76A5" w:rsidRDefault="003C76A5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- </w:t>
      </w:r>
      <w:r w:rsidR="00557DB2">
        <w:rPr>
          <w:rFonts w:ascii="Times New Roman" w:hAnsi="Times New Roman" w:cs="Times New Roman"/>
          <w:sz w:val="24"/>
          <w:szCs w:val="24"/>
        </w:rPr>
        <w:t xml:space="preserve">    </w:t>
      </w:r>
      <w:r w:rsidRPr="00C329AA">
        <w:rPr>
          <w:rFonts w:ascii="Times New Roman" w:hAnsi="Times New Roman" w:cs="Times New Roman"/>
          <w:sz w:val="24"/>
          <w:szCs w:val="24"/>
        </w:rPr>
        <w:t xml:space="preserve">obowiązującymi normami i przepisami prawa. </w:t>
      </w:r>
    </w:p>
    <w:p w:rsidR="00C329AA" w:rsidRPr="00C329AA" w:rsidRDefault="00C329AA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Kod CPV zamówienia: 77310000-6 - Usługi sadzenia roślin oraz utrzymania terenów zielonych.</w:t>
      </w:r>
    </w:p>
    <w:p w:rsidR="00C329AA" w:rsidRPr="00C329AA" w:rsidRDefault="00C329AA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C76A5" w:rsidRPr="00C329AA" w:rsidRDefault="003C76A5" w:rsidP="00704A4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Integralnymi składnikami niniejszej umowy są następujące dokumenty: </w:t>
      </w:r>
    </w:p>
    <w:p w:rsidR="00C77051" w:rsidRDefault="00557DB2" w:rsidP="00C770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  <w:r w:rsidR="003C76A5" w:rsidRPr="00C329AA">
        <w:rPr>
          <w:rFonts w:ascii="Times New Roman" w:hAnsi="Times New Roman" w:cs="Times New Roman"/>
          <w:sz w:val="24"/>
          <w:szCs w:val="24"/>
        </w:rPr>
        <w:t>,</w:t>
      </w:r>
    </w:p>
    <w:p w:rsidR="00C77051" w:rsidRDefault="00C77051" w:rsidP="00C770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Przedmiar robót (usług),</w:t>
      </w:r>
    </w:p>
    <w:p w:rsidR="003C76A5" w:rsidRPr="00C77051" w:rsidRDefault="003C76A5" w:rsidP="00C770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051">
        <w:rPr>
          <w:rFonts w:ascii="Times New Roman" w:hAnsi="Times New Roman" w:cs="Times New Roman"/>
          <w:sz w:val="24"/>
          <w:szCs w:val="24"/>
        </w:rPr>
        <w:t>Ofer</w:t>
      </w:r>
      <w:r w:rsidR="00C77051" w:rsidRPr="00C77051">
        <w:rPr>
          <w:rFonts w:ascii="Times New Roman" w:hAnsi="Times New Roman" w:cs="Times New Roman"/>
          <w:sz w:val="24"/>
          <w:szCs w:val="24"/>
        </w:rPr>
        <w:t>ta Wykonawcy złożona</w:t>
      </w:r>
      <w:r w:rsidRPr="00C77051">
        <w:rPr>
          <w:rFonts w:ascii="Times New Roman" w:hAnsi="Times New Roman" w:cs="Times New Roman"/>
          <w:sz w:val="24"/>
          <w:szCs w:val="24"/>
        </w:rPr>
        <w:t xml:space="preserve"> i przyjęta przez Zamawiającego do realizacji,</w:t>
      </w:r>
    </w:p>
    <w:p w:rsidR="003C76A5" w:rsidRPr="00C329AA" w:rsidRDefault="003C76A5" w:rsidP="00C77051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Szczegółowa Specyfikacja Techniczna. </w:t>
      </w:r>
    </w:p>
    <w:p w:rsidR="003C76A5" w:rsidRPr="00C329AA" w:rsidRDefault="003C76A5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C76A5" w:rsidRPr="00C329AA" w:rsidRDefault="003C76A5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F7300">
        <w:rPr>
          <w:rFonts w:ascii="Times New Roman" w:hAnsi="Times New Roman" w:cs="Times New Roman"/>
          <w:b/>
          <w:sz w:val="24"/>
          <w:szCs w:val="24"/>
        </w:rPr>
        <w:t>§2</w:t>
      </w:r>
      <w:r w:rsidR="00EF7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6A5" w:rsidRPr="00C329AA" w:rsidRDefault="003C76A5" w:rsidP="00704A46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Przyjmujący zamówienie wykona nasadzenia zieleni przydrożnej</w:t>
      </w:r>
      <w:r w:rsidR="002F496D">
        <w:rPr>
          <w:rFonts w:ascii="Times New Roman" w:hAnsi="Times New Roman" w:cs="Times New Roman"/>
          <w:sz w:val="24"/>
          <w:szCs w:val="24"/>
        </w:rPr>
        <w:t xml:space="preserve"> zgodnie ze wskazaniami Zamawiajacego</w:t>
      </w:r>
      <w:r w:rsidRPr="00C329AA">
        <w:rPr>
          <w:rFonts w:ascii="Times New Roman" w:hAnsi="Times New Roman" w:cs="Times New Roman"/>
          <w:sz w:val="24"/>
          <w:szCs w:val="24"/>
        </w:rPr>
        <w:t xml:space="preserve"> w </w:t>
      </w:r>
      <w:r w:rsidR="00C77051">
        <w:rPr>
          <w:rFonts w:ascii="Times New Roman" w:hAnsi="Times New Roman" w:cs="Times New Roman"/>
          <w:sz w:val="24"/>
          <w:szCs w:val="24"/>
        </w:rPr>
        <w:t>terminie do 23.11.2018</w:t>
      </w:r>
      <w:r w:rsidRPr="00C329AA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57AE2" w:rsidRPr="00C329AA" w:rsidRDefault="003C76A5" w:rsidP="00704A46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Przyjmujący zamówienie zobowiązuje się do prowadzenia pielęgnacji wykonanych nasadzeń zieleni przez okres 36 </w:t>
      </w:r>
      <w:proofErr w:type="spellStart"/>
      <w:r w:rsidRPr="00C329AA">
        <w:rPr>
          <w:rFonts w:ascii="Times New Roman" w:hAnsi="Times New Roman" w:cs="Times New Roman"/>
          <w:sz w:val="24"/>
          <w:szCs w:val="24"/>
        </w:rPr>
        <w:t>m-c</w:t>
      </w:r>
      <w:r w:rsidR="00C77051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C329AA">
        <w:rPr>
          <w:rFonts w:ascii="Times New Roman" w:hAnsi="Times New Roman" w:cs="Times New Roman"/>
          <w:sz w:val="24"/>
          <w:szCs w:val="24"/>
        </w:rPr>
        <w:t xml:space="preserve"> od dnia podpisania protokołu odbioru końcowego</w:t>
      </w:r>
      <w:r w:rsidR="00C77051">
        <w:rPr>
          <w:rFonts w:ascii="Times New Roman" w:hAnsi="Times New Roman" w:cs="Times New Roman"/>
          <w:sz w:val="24"/>
          <w:szCs w:val="24"/>
        </w:rPr>
        <w:t xml:space="preserve"> wykonania nasadzeń</w:t>
      </w:r>
      <w:r w:rsidRPr="00C329AA">
        <w:rPr>
          <w:rFonts w:ascii="Times New Roman" w:hAnsi="Times New Roman" w:cs="Times New Roman"/>
          <w:sz w:val="24"/>
          <w:szCs w:val="24"/>
        </w:rPr>
        <w:t>.</w:t>
      </w:r>
    </w:p>
    <w:p w:rsidR="00225647" w:rsidRPr="00C329AA" w:rsidRDefault="00225647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25647" w:rsidRPr="00EF7300" w:rsidRDefault="00EF7300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092DC2" w:rsidRPr="00073491" w:rsidRDefault="00092DC2" w:rsidP="00092DC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73491">
        <w:rPr>
          <w:rFonts w:ascii="Times New Roman" w:hAnsi="Times New Roman"/>
        </w:rPr>
        <w:t>Strony ustalają wynagrodzenie za wykonanie przedmiotu umowy w formie ryczałtu,                         w wysokości: </w:t>
      </w:r>
    </w:p>
    <w:p w:rsidR="00092DC2" w:rsidRPr="00073491" w:rsidRDefault="00092DC2" w:rsidP="00092DC2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netto ……………….</w:t>
      </w:r>
      <w:r w:rsidRPr="00073491">
        <w:rPr>
          <w:rFonts w:ascii="Times New Roman" w:hAnsi="Times New Roman"/>
          <w:b/>
        </w:rPr>
        <w:t xml:space="preserve"> zł</w:t>
      </w:r>
      <w:r>
        <w:rPr>
          <w:rFonts w:ascii="Times New Roman" w:hAnsi="Times New Roman"/>
        </w:rPr>
        <w:t xml:space="preserve"> (słownie zł: …………………………………………………………….</w:t>
      </w:r>
      <w:r w:rsidRPr="00073491">
        <w:rPr>
          <w:rFonts w:ascii="Times New Roman" w:hAnsi="Times New Roman"/>
        </w:rPr>
        <w:t xml:space="preserve">), </w:t>
      </w:r>
    </w:p>
    <w:p w:rsidR="00092DC2" w:rsidRPr="00073491" w:rsidRDefault="00092DC2" w:rsidP="00092DC2">
      <w:pPr>
        <w:ind w:left="360"/>
        <w:jc w:val="both"/>
        <w:rPr>
          <w:rFonts w:ascii="Times New Roman" w:hAnsi="Times New Roman"/>
        </w:rPr>
      </w:pPr>
      <w:r w:rsidRPr="00073491">
        <w:rPr>
          <w:rFonts w:ascii="Times New Roman" w:hAnsi="Times New Roman"/>
          <w:b/>
        </w:rPr>
        <w:t>brutto</w:t>
      </w:r>
      <w:r w:rsidRPr="000734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………………</w:t>
      </w:r>
      <w:r w:rsidRPr="00073491">
        <w:rPr>
          <w:rFonts w:ascii="Times New Roman" w:hAnsi="Times New Roman"/>
          <w:b/>
          <w:bCs/>
        </w:rPr>
        <w:t xml:space="preserve"> </w:t>
      </w:r>
      <w:r w:rsidRPr="00073491">
        <w:rPr>
          <w:rFonts w:ascii="Times New Roman" w:hAnsi="Times New Roman"/>
          <w:b/>
        </w:rPr>
        <w:t xml:space="preserve">zł </w:t>
      </w:r>
      <w:r w:rsidRPr="00073491">
        <w:rPr>
          <w:rFonts w:ascii="Times New Roman" w:hAnsi="Times New Roman"/>
        </w:rPr>
        <w:t>(słownie zł:</w:t>
      </w:r>
      <w:r>
        <w:rPr>
          <w:rFonts w:ascii="Times New Roman" w:hAnsi="Times New Roman"/>
        </w:rPr>
        <w:t xml:space="preserve"> …………………………………………………………….</w:t>
      </w:r>
      <w:r w:rsidRPr="00073491">
        <w:rPr>
          <w:rFonts w:ascii="Times New Roman" w:hAnsi="Times New Roman"/>
        </w:rPr>
        <w:t xml:space="preserve">) , w tym podatek VAT(w wym. 23%) – </w:t>
      </w:r>
      <w:r>
        <w:rPr>
          <w:rFonts w:ascii="Times New Roman" w:hAnsi="Times New Roman"/>
          <w:b/>
        </w:rPr>
        <w:t>………….. zł</w:t>
      </w:r>
      <w:r w:rsidRPr="00073491">
        <w:rPr>
          <w:rFonts w:ascii="Times New Roman" w:hAnsi="Times New Roman"/>
        </w:rPr>
        <w:t>.</w:t>
      </w:r>
    </w:p>
    <w:p w:rsidR="00092DC2" w:rsidRPr="00DA7A1B" w:rsidRDefault="00092DC2" w:rsidP="00092DC2">
      <w:pPr>
        <w:pStyle w:val="Tekstpodstawowy3"/>
        <w:rPr>
          <w:rFonts w:ascii="Times New Roman" w:hAnsi="Times New Roman"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2. 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73491">
        <w:rPr>
          <w:rFonts w:ascii="Times New Roman" w:hAnsi="Times New Roman"/>
          <w:sz w:val="22"/>
          <w:szCs w:val="22"/>
        </w:rPr>
        <w:t xml:space="preserve">Strony stanowią, iż   faktury lub rachunki stanowiące  podstawę za wykonane prace </w:t>
      </w:r>
      <w:r>
        <w:rPr>
          <w:rFonts w:ascii="Times New Roman" w:hAnsi="Times New Roman"/>
          <w:sz w:val="22"/>
          <w:szCs w:val="22"/>
        </w:rPr>
        <w:t>na rzecz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Pr="000734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73491">
        <w:rPr>
          <w:rFonts w:ascii="Times New Roman" w:hAnsi="Times New Roman"/>
          <w:sz w:val="22"/>
          <w:szCs w:val="22"/>
        </w:rPr>
        <w:t>Zamawiającego należy wystawić na: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      </w:t>
      </w:r>
      <w:r w:rsidRPr="00073491">
        <w:rPr>
          <w:rFonts w:ascii="Times New Roman" w:hAnsi="Times New Roman"/>
          <w:b/>
          <w:sz w:val="22"/>
          <w:szCs w:val="22"/>
        </w:rPr>
        <w:t>Gmina Tarnowskie Góry -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3491">
        <w:rPr>
          <w:rFonts w:ascii="Times New Roman" w:hAnsi="Times New Roman"/>
          <w:b/>
          <w:bCs/>
          <w:sz w:val="22"/>
          <w:szCs w:val="22"/>
        </w:rPr>
        <w:t>Miejski Zarząd Ulic i Mostów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u</w:t>
      </w:r>
      <w:r w:rsidRPr="00073491">
        <w:rPr>
          <w:rFonts w:ascii="Times New Roman" w:hAnsi="Times New Roman"/>
          <w:b/>
          <w:bCs/>
          <w:sz w:val="22"/>
          <w:szCs w:val="22"/>
        </w:rPr>
        <w:t>l. Piastowska 8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b/>
          <w:bCs/>
          <w:sz w:val="22"/>
          <w:szCs w:val="22"/>
        </w:rPr>
        <w:t>       42-600 Tarnowskie Góry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b/>
          <w:bCs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b/>
          <w:bCs/>
          <w:sz w:val="22"/>
          <w:szCs w:val="22"/>
        </w:rPr>
        <w:t>NIP 645-25-38-184</w:t>
      </w:r>
    </w:p>
    <w:p w:rsidR="00092DC2" w:rsidRPr="00073491" w:rsidRDefault="00092DC2" w:rsidP="00092DC2">
      <w:pPr>
        <w:pStyle w:val="Tekstpodstawowy3"/>
        <w:rPr>
          <w:rFonts w:ascii="Times New Roman" w:hAnsi="Times New Roman"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3. </w:t>
      </w:r>
      <w:r>
        <w:rPr>
          <w:rFonts w:ascii="Times New Roman" w:hAnsi="Times New Roman"/>
          <w:sz w:val="22"/>
          <w:szCs w:val="22"/>
        </w:rPr>
        <w:t xml:space="preserve">  </w:t>
      </w:r>
      <w:r w:rsidRPr="00073491">
        <w:rPr>
          <w:rFonts w:ascii="Times New Roman" w:hAnsi="Times New Roman"/>
          <w:sz w:val="22"/>
          <w:szCs w:val="22"/>
        </w:rPr>
        <w:t>Zapłata wynagrodzenia za wykonanie opracowania nastąpi w terminie do 30 dni od daty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073491">
        <w:rPr>
          <w:rFonts w:ascii="Times New Roman" w:hAnsi="Times New Roman"/>
          <w:sz w:val="22"/>
          <w:szCs w:val="22"/>
        </w:rPr>
        <w:t xml:space="preserve">       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3491">
        <w:rPr>
          <w:rFonts w:ascii="Times New Roman" w:hAnsi="Times New Roman"/>
          <w:sz w:val="22"/>
          <w:szCs w:val="22"/>
        </w:rPr>
        <w:t>dostarczenia Zamawiającemu prawidłowo sporządzonej faktury na podstawie podpisanego przez     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3491">
        <w:rPr>
          <w:rFonts w:ascii="Times New Roman" w:hAnsi="Times New Roman"/>
          <w:sz w:val="22"/>
          <w:szCs w:val="22"/>
        </w:rPr>
        <w:t xml:space="preserve">  obie strony protokołu zdawczo – odbiorczego, zgodnie z zakresem prac  z § 1 niniejszej umowy. </w:t>
      </w:r>
    </w:p>
    <w:p w:rsidR="00092DC2" w:rsidRDefault="00092DC2" w:rsidP="00092DC2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4.    </w:t>
      </w:r>
      <w:r w:rsidRPr="00073491">
        <w:rPr>
          <w:rFonts w:ascii="Times New Roman" w:hAnsi="Times New Roman"/>
          <w:iCs/>
          <w:sz w:val="22"/>
          <w:szCs w:val="22"/>
        </w:rPr>
        <w:t xml:space="preserve">W przypadku udziału Podwykonawcy w realizacji zamówienia, zapłata należności na   rzecz </w:t>
      </w:r>
    </w:p>
    <w:p w:rsidR="00092DC2" w:rsidRDefault="00092DC2" w:rsidP="00092DC2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   </w:t>
      </w:r>
      <w:r w:rsidRPr="00073491">
        <w:rPr>
          <w:rFonts w:ascii="Times New Roman" w:hAnsi="Times New Roman"/>
          <w:iCs/>
          <w:sz w:val="22"/>
          <w:szCs w:val="22"/>
        </w:rPr>
        <w:t>Wykonawcy nastąpi po przedstawieniu przez Wykonawcę kopii polecenia przelewu</w:t>
      </w:r>
    </w:p>
    <w:p w:rsidR="00DF4A3D" w:rsidRDefault="00092DC2" w:rsidP="00092DC2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</w:t>
      </w:r>
      <w:r w:rsidRPr="00073491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  </w:t>
      </w:r>
      <w:r w:rsidRPr="00073491">
        <w:rPr>
          <w:rFonts w:ascii="Times New Roman" w:hAnsi="Times New Roman"/>
          <w:iCs/>
          <w:sz w:val="22"/>
          <w:szCs w:val="22"/>
        </w:rPr>
        <w:t>świadczącego    o dokonaniu zapłaty Podwykonawcy, bądź po otrzymaniu pisemnego</w:t>
      </w:r>
    </w:p>
    <w:p w:rsidR="00DF4A3D" w:rsidRDefault="00DF4A3D" w:rsidP="00092DC2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 </w:t>
      </w:r>
      <w:r w:rsidR="00092DC2" w:rsidRPr="00073491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  </w:t>
      </w:r>
      <w:r w:rsidR="00092DC2" w:rsidRPr="00073491">
        <w:rPr>
          <w:rFonts w:ascii="Times New Roman" w:hAnsi="Times New Roman"/>
          <w:iCs/>
          <w:sz w:val="22"/>
          <w:szCs w:val="22"/>
        </w:rPr>
        <w:t>oświadczenia Podwykonawcy o otrzymaniu wynagrodzenia od Wykonawcy za wykonany zakres</w:t>
      </w:r>
    </w:p>
    <w:p w:rsidR="00092DC2" w:rsidRPr="00073491" w:rsidRDefault="00DF4A3D" w:rsidP="00092DC2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    </w:t>
      </w:r>
      <w:r w:rsidR="00092DC2" w:rsidRPr="00073491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  </w:t>
      </w:r>
      <w:r w:rsidR="00092DC2" w:rsidRPr="00073491">
        <w:rPr>
          <w:rFonts w:ascii="Times New Roman" w:hAnsi="Times New Roman"/>
          <w:iCs/>
          <w:sz w:val="22"/>
          <w:szCs w:val="22"/>
        </w:rPr>
        <w:t>prac.</w:t>
      </w:r>
    </w:p>
    <w:p w:rsidR="00092DC2" w:rsidRPr="00DF4A3D" w:rsidRDefault="00092DC2" w:rsidP="00DF4A3D">
      <w:pPr>
        <w:pStyle w:val="Akapitzlist"/>
        <w:numPr>
          <w:ilvl w:val="0"/>
          <w:numId w:val="13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iCs/>
          <w:sz w:val="24"/>
          <w:szCs w:val="24"/>
        </w:rPr>
        <w:t xml:space="preserve"> Wykonawca oświadcza, że podany przez niego rachunek bankowy, na który ma zostać przekazane wynagrodzenie jest/nie jest* rachunkiem rozliczeniowym oraz istnieje/nie istnieje* możliwość dokonania zapłaty mechanizmem podzielonej płatności.”</w:t>
      </w:r>
    </w:p>
    <w:p w:rsidR="00092DC2" w:rsidRPr="00C02EEF" w:rsidRDefault="00092DC2" w:rsidP="00092DC2">
      <w:pPr>
        <w:ind w:left="425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2EEF">
        <w:rPr>
          <w:rFonts w:ascii="Times New Roman" w:hAnsi="Times New Roman" w:cs="Times New Roman"/>
          <w:iCs/>
          <w:sz w:val="24"/>
          <w:szCs w:val="24"/>
        </w:rPr>
        <w:t xml:space="preserve">       *niepotrzebne skreślić</w:t>
      </w:r>
    </w:p>
    <w:p w:rsidR="00092DC2" w:rsidRDefault="00092DC2" w:rsidP="00092DC2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25647" w:rsidRPr="00EF7300" w:rsidRDefault="00EF7300" w:rsidP="00EF7300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0">
        <w:rPr>
          <w:rFonts w:ascii="Times New Roman" w:hAnsi="Times New Roman" w:cs="Times New Roman"/>
          <w:b/>
          <w:sz w:val="24"/>
          <w:szCs w:val="24"/>
        </w:rPr>
        <w:t xml:space="preserve">§4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Przedstawicielem Zamawiającego będzie: ……………………………………………………………………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Przedstawicielem Wykonawcy będzie: …………………………………………………………………………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Zakończenie robót Wykonawca zgłasza Zamawiającemu.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Zamawiający zobowiązuje się przystąpić do odbioru ostatecznego wykonanych robót w ciągu 7 dni od daty zgłoszenia ich zakończenia.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Zamawiający dokonuje odbioru z udziałem Wykonawcy i sporządza protokół odbioru, który podpisują strony umowy.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Wykonawca w okresie obowiązywania niniejszej umowy przejmuje odpowiedzialność za wszelkie szkody wywołane swoim działaniem i zaniechaniem przy wykonywaniu zadań objętych niniejszą umową w stosunku do osób trzecich i Zamawiającego.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Jeżeli w toku czynności zostaną stwierdzone, że Wykonawca nie osiągnął gotowości do odbioru z powodu nie zakończenia robót Zamawiający może odmówić odbioru. 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Jeżeli w toku odbioru zostaną stwierdzone wady nadające się do usunięcia Zamawiający może odmówić odbioru, wyznaczając zarazem Wykonawcy termin ich usunięcia.</w:t>
      </w:r>
    </w:p>
    <w:p w:rsidR="00225647" w:rsidRPr="00C329AA" w:rsidRDefault="00225647" w:rsidP="00704A4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Wykonawca nie może odmówić usunięcia wad, bez względu na wysokość związanych z tym kosztów. O usunięciu wad Wykonawca zawiadamia pisemnie Zamawiającego.</w:t>
      </w:r>
    </w:p>
    <w:p w:rsidR="00225647" w:rsidRPr="00C329AA" w:rsidRDefault="00225647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F4A3D" w:rsidRDefault="00DF4A3D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DF4A3D" w:rsidRDefault="00DF4A3D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EF7300" w:rsidRDefault="00EF7300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:rsidR="00225647" w:rsidRPr="00EF7300" w:rsidRDefault="00225647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0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:rsidR="00225647" w:rsidRPr="00C329AA" w:rsidRDefault="00225647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25647" w:rsidRPr="00C329AA" w:rsidRDefault="00225647" w:rsidP="00704A4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>Ustala się zabezpieczenie należytego wykonania umowy w wysokości 10% wynagrodzenia brutto, o którym mowa w § 3 niniejszej umowy, tj. kwotę ……… zł (słownie: ………………………………………)</w:t>
      </w:r>
    </w:p>
    <w:p w:rsidR="00225647" w:rsidRPr="00C329AA" w:rsidRDefault="00225647" w:rsidP="00704A4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W dniu podpisania umowy Wykonawca wniósł ustaloną w ust. 1 kwotę zabezpieczenia należytego wykonania umowy w formie ……………………………. </w:t>
      </w:r>
    </w:p>
    <w:p w:rsidR="00225647" w:rsidRDefault="00225647" w:rsidP="00704A46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t xml:space="preserve"> Zabezpieczenie należytego wykonania umowy będzie zwrócone Wykonawcy po okresie pielęgnacji nasadzeń.</w:t>
      </w:r>
    </w:p>
    <w:p w:rsidR="00EF7300" w:rsidRDefault="00EF7300" w:rsidP="00EF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EF7300" w:rsidRDefault="00EF7300" w:rsidP="00EF7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00" w:rsidRPr="00EF7300" w:rsidRDefault="00EF7300" w:rsidP="00EF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00">
        <w:rPr>
          <w:rFonts w:ascii="Times New Roman" w:hAnsi="Times New Roman" w:cs="Times New Roman"/>
          <w:b/>
          <w:sz w:val="24"/>
          <w:szCs w:val="24"/>
        </w:rPr>
        <w:t>§6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1. Wykonawca wykona przedmiot umowy samodzielnie ( bez udziału podwykonawcy)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albo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1.  Wykonawca może powierzyć wykonanie części  usług podwykonawcom, zawierając z nimi stosowne umowy w formie pisemnej oraz pod warunkiem, że posiadają oni kwalifikacje do ich wykonania.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2.  Wykonawca jest zobowiązany zwrócić się z wnioskiem do Zamawiającego o wyrażenie zgody na podwykonawcę, który będzie uczestniczył w realizacji danego zakresu przedmiotu umowy. Wraz z wnioskiem Wykonawca przedstawia umowę lub jej projekt. Umowa lub projekt umowy pomiędzy Wykonawcą a Podwykonawcą powinien w szczególności zawierać: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a)</w:t>
      </w:r>
      <w:r w:rsidRPr="00BF2DDC">
        <w:rPr>
          <w:rFonts w:ascii="Times New Roman" w:hAnsi="Times New Roman"/>
          <w:iCs/>
          <w:sz w:val="22"/>
          <w:szCs w:val="22"/>
        </w:rPr>
        <w:tab/>
        <w:t>Zakres usług powierzony Podwykonawcy,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b)</w:t>
      </w:r>
      <w:r w:rsidRPr="00BF2DDC">
        <w:rPr>
          <w:rFonts w:ascii="Times New Roman" w:hAnsi="Times New Roman"/>
          <w:iCs/>
          <w:sz w:val="22"/>
          <w:szCs w:val="22"/>
        </w:rPr>
        <w:tab/>
        <w:t>Kwotę wynagrodzenia dla Podwykonawcy,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c)</w:t>
      </w:r>
      <w:r w:rsidRPr="00BF2DDC">
        <w:rPr>
          <w:rFonts w:ascii="Times New Roman" w:hAnsi="Times New Roman"/>
          <w:iCs/>
          <w:sz w:val="22"/>
          <w:szCs w:val="22"/>
        </w:rPr>
        <w:tab/>
        <w:t>Zasady odbioru i warunki płatności wynagrodzenia za wykonane usługi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>3.  Jeżeli zamawiający w terminie do 14 dni od przedstawienia mu przez Wykonawcę umowy z podwykonawcą  lub jej projektu nie zgłosi na piśmie sprzeciwu lub zastrzeżeń, uważa się że wyraził zgodę na zawarcie umowy.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4</w:t>
      </w:r>
      <w:r w:rsidRPr="00BF2DDC">
        <w:rPr>
          <w:rFonts w:ascii="Times New Roman" w:hAnsi="Times New Roman"/>
          <w:iCs/>
          <w:sz w:val="22"/>
          <w:szCs w:val="22"/>
        </w:rPr>
        <w:t>.  W przypadku powierzenia przez Wykonawcę realizacji usług podwykonawcy, Wykonawca jest zobowiązany do dokonania we własnym zakresie zapłaty wynagrodzenia należnego podwykonawcy z zachowaniem terminu płatności określonego w umowie z podwykonawcą.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5</w:t>
      </w:r>
      <w:r w:rsidRPr="00BF2DDC">
        <w:rPr>
          <w:rFonts w:ascii="Times New Roman" w:hAnsi="Times New Roman"/>
          <w:iCs/>
          <w:sz w:val="22"/>
          <w:szCs w:val="22"/>
        </w:rPr>
        <w:t>.  Jeżeli w terminie określonym w umowie z podwykonawcą Wykonawca nie dokona w całości lub w części zapłaty wynagrodzenia podwykonawcy, a podwykonawcy zwróci się z żądaniem zapłaty tego wynagrodzenia bezpośrednio przez Zamawiającego na podstawie art. 6471 § 5 K.C. i udokumentuje zasadność takiego żądania fakturą zaakceptowana przez Wykonawcę i dokumentami potwierdzającymi wykonanie i odbiór fakturowanych usług, Zamawiający zapłaci na rzecz podwykonawcy kwotę będącą przedmiotem jego żądania.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6</w:t>
      </w:r>
      <w:r w:rsidRPr="00BF2DDC">
        <w:rPr>
          <w:rFonts w:ascii="Times New Roman" w:hAnsi="Times New Roman"/>
          <w:iCs/>
          <w:sz w:val="22"/>
          <w:szCs w:val="22"/>
        </w:rPr>
        <w:t xml:space="preserve">.   Zamawiający dokona potrącenia powyższej kwoty z wynagrodzenia  przysługującego  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 xml:space="preserve">      Wykonawcy.  Wykonawca wyraża zgodę na dokonanie potrącenia kwoty zaległości z jego </w:t>
      </w:r>
    </w:p>
    <w:p w:rsidR="00EF7300" w:rsidRPr="00BF2DDC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 w:rsidRPr="00BF2DDC">
        <w:rPr>
          <w:rFonts w:ascii="Times New Roman" w:hAnsi="Times New Roman"/>
          <w:iCs/>
          <w:sz w:val="22"/>
          <w:szCs w:val="22"/>
        </w:rPr>
        <w:t xml:space="preserve">      wynagrodzenia.</w:t>
      </w:r>
    </w:p>
    <w:p w:rsidR="00EF7300" w:rsidRDefault="00EF7300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7</w:t>
      </w:r>
      <w:r w:rsidRPr="00BF2DDC">
        <w:rPr>
          <w:rFonts w:ascii="Times New Roman" w:hAnsi="Times New Roman"/>
          <w:iCs/>
          <w:sz w:val="22"/>
          <w:szCs w:val="22"/>
        </w:rPr>
        <w:t>.  Wykonawca odpowiada za działania i zaniechania podwykonawcy jak za własne.</w:t>
      </w:r>
    </w:p>
    <w:p w:rsidR="00534838" w:rsidRDefault="00534838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</w:p>
    <w:p w:rsidR="00534838" w:rsidRDefault="00534838" w:rsidP="00534838">
      <w:pPr>
        <w:pStyle w:val="Tekstwstpniesformatowan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:rsidR="00534838" w:rsidRDefault="00534838" w:rsidP="00534838">
      <w:pPr>
        <w:pStyle w:val="Tekstwstpniesformatowany"/>
        <w:numPr>
          <w:ilvl w:val="0"/>
          <w:numId w:val="15"/>
        </w:numPr>
        <w:tabs>
          <w:tab w:val="left" w:pos="426"/>
        </w:tabs>
        <w:ind w:left="426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Roboty objęte są rękojmią za wady. Okresy rękojmi za wady  rozpoczyna się z dniem podpisania protokołu odbioru końcowego robót. </w:t>
      </w:r>
    </w:p>
    <w:p w:rsidR="00534838" w:rsidRDefault="00534838" w:rsidP="00534838">
      <w:pPr>
        <w:pStyle w:val="Tekstwstpniesformatowany"/>
        <w:numPr>
          <w:ilvl w:val="0"/>
          <w:numId w:val="15"/>
        </w:numPr>
        <w:tabs>
          <w:tab w:val="left" w:pos="426"/>
        </w:tabs>
        <w:ind w:left="426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może dochodzić uprawnień z tytułu rękojmi za wady zgodnie z postanowieniami zawartymi w Kodeksie cywilnym. </w:t>
      </w:r>
    </w:p>
    <w:p w:rsidR="00534838" w:rsidRDefault="00534838" w:rsidP="00534838">
      <w:pPr>
        <w:pStyle w:val="Tekstwstpniesformatowany"/>
        <w:numPr>
          <w:ilvl w:val="0"/>
          <w:numId w:val="15"/>
        </w:numPr>
        <w:tabs>
          <w:tab w:val="left" w:pos="426"/>
        </w:tabs>
        <w:ind w:left="426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Okres rękojmi wynosi </w:t>
      </w:r>
      <w:r>
        <w:rPr>
          <w:rFonts w:ascii="Times New Roman" w:hAnsi="Times New Roman" w:cs="Times New Roman"/>
          <w:b/>
          <w:sz w:val="22"/>
          <w:szCs w:val="22"/>
        </w:rPr>
        <w:t>36  miesięcy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34838" w:rsidRDefault="00534838" w:rsidP="00534838">
      <w:pPr>
        <w:pStyle w:val="Tekstwstpniesformatowany"/>
        <w:numPr>
          <w:ilvl w:val="0"/>
          <w:numId w:val="15"/>
        </w:numPr>
        <w:tabs>
          <w:tab w:val="left" w:pos="426"/>
        </w:tabs>
        <w:ind w:left="426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Zamawiający w okresie rękojmi za wady będzie organizował przeglądy. Istnienie wady strony potwierdzą protokolarnie, uzgadniając sposób i termin usunięcia wady. W razie braku osiągnięcia porozumienia co do sposobu i terminu usunięcia wady – Zamawiający wyznaczy jednostronnie Wykonawcy sposób i termin usunięcia wady lub usunie taką wadę na jego koszt. </w:t>
      </w:r>
    </w:p>
    <w:p w:rsidR="00534838" w:rsidRDefault="00534838" w:rsidP="00534838">
      <w:pPr>
        <w:pStyle w:val="Tekstwstpniesformatowany"/>
        <w:numPr>
          <w:ilvl w:val="0"/>
          <w:numId w:val="15"/>
        </w:numPr>
        <w:tabs>
          <w:tab w:val="left" w:pos="426"/>
        </w:tabs>
        <w:ind w:left="426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Wady ujawnione w okresie objętym rękojmią za wady i gwarancji jakości będą usuwane przez Wykonawcę na jego koszt. </w:t>
      </w:r>
    </w:p>
    <w:p w:rsidR="00534838" w:rsidRPr="00EF7300" w:rsidRDefault="00534838" w:rsidP="00EF7300">
      <w:pPr>
        <w:pStyle w:val="Tekstpodstawowy"/>
        <w:widowControl w:val="0"/>
        <w:tabs>
          <w:tab w:val="left" w:pos="690"/>
          <w:tab w:val="left" w:pos="720"/>
          <w:tab w:val="left" w:pos="750"/>
          <w:tab w:val="left" w:pos="780"/>
        </w:tabs>
        <w:ind w:left="284" w:hanging="284"/>
        <w:rPr>
          <w:rFonts w:ascii="Times New Roman" w:hAnsi="Times New Roman"/>
          <w:iCs/>
          <w:sz w:val="22"/>
          <w:szCs w:val="22"/>
        </w:rPr>
      </w:pPr>
    </w:p>
    <w:p w:rsidR="00225647" w:rsidRPr="00C329AA" w:rsidRDefault="00225647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225647" w:rsidRPr="00EF7300" w:rsidRDefault="00534838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DF4A3D" w:rsidRPr="00DF4A3D" w:rsidRDefault="00DF4A3D" w:rsidP="00DF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sz w:val="24"/>
          <w:szCs w:val="24"/>
        </w:rPr>
        <w:t xml:space="preserve">Wykonawca zobowiązany jest do zapłacenia kar umownych w następujących przypadkach: </w:t>
      </w:r>
    </w:p>
    <w:p w:rsidR="00DF4A3D" w:rsidRPr="00DF4A3D" w:rsidRDefault="00DF4A3D" w:rsidP="00DF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sz w:val="24"/>
          <w:szCs w:val="24"/>
        </w:rPr>
        <w:t>1.    Kary umownej w wysokości 30% wartości całkowitej umowy b</w:t>
      </w:r>
      <w:r>
        <w:rPr>
          <w:rFonts w:ascii="Times New Roman" w:hAnsi="Times New Roman" w:cs="Times New Roman"/>
          <w:sz w:val="24"/>
          <w:szCs w:val="24"/>
        </w:rPr>
        <w:t>rutto określonej w § 3</w:t>
      </w:r>
      <w:r w:rsidRPr="00DF4A3D">
        <w:rPr>
          <w:rFonts w:ascii="Times New Roman" w:hAnsi="Times New Roman" w:cs="Times New Roman"/>
          <w:sz w:val="24"/>
          <w:szCs w:val="24"/>
        </w:rPr>
        <w:t xml:space="preserve"> ust. 1 umowy w przypadku odstąpienia od umowy przez którąkolwiek ze stron z przyczyn leżących po stronie Wykonawcy; </w:t>
      </w:r>
    </w:p>
    <w:p w:rsidR="00DF4A3D" w:rsidRPr="00DF4A3D" w:rsidRDefault="00DF4A3D" w:rsidP="00DF4A3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DF4A3D">
        <w:rPr>
          <w:rFonts w:ascii="Times New Roman" w:hAnsi="Times New Roman" w:cs="Times New Roman"/>
          <w:sz w:val="24"/>
          <w:szCs w:val="24"/>
        </w:rPr>
        <w:t xml:space="preserve">2.     </w:t>
      </w:r>
      <w:r w:rsidRPr="00DF4A3D">
        <w:rPr>
          <w:rFonts w:ascii="Times New Roman" w:hAnsi="Times New Roman" w:cs="Times New Roman"/>
          <w:color w:val="000000"/>
          <w:sz w:val="24"/>
          <w:szCs w:val="24"/>
          <w:lang w:bidi="hi-IN"/>
        </w:rPr>
        <w:t>za nieterminowe wykonanie przedmiotu umowy z winy Wykonawcy, za każdy dzień zwłoki w wysokości</w:t>
      </w:r>
      <w:r w:rsidRPr="00DF4A3D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i-IN"/>
        </w:rPr>
        <w:t>1</w:t>
      </w:r>
      <w:r w:rsidRPr="00DF4A3D">
        <w:rPr>
          <w:rFonts w:ascii="Times New Roman" w:hAnsi="Times New Roman" w:cs="Times New Roman"/>
          <w:sz w:val="24"/>
          <w:szCs w:val="24"/>
          <w:lang w:bidi="hi-IN"/>
        </w:rPr>
        <w:t>00,00 zł</w:t>
      </w:r>
      <w:r w:rsidRPr="00DF4A3D">
        <w:rPr>
          <w:rFonts w:ascii="Times New Roman" w:hAnsi="Times New Roman" w:cs="Times New Roman"/>
          <w:color w:val="000000"/>
          <w:sz w:val="24"/>
          <w:szCs w:val="24"/>
          <w:lang w:bidi="hi-IN"/>
        </w:rPr>
        <w:t>,</w:t>
      </w:r>
    </w:p>
    <w:p w:rsidR="00DF4A3D" w:rsidRPr="00DF4A3D" w:rsidRDefault="00DF4A3D" w:rsidP="00DF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sz w:val="24"/>
          <w:szCs w:val="24"/>
        </w:rPr>
        <w:t xml:space="preserve">3.     Zamawiający zapłaci Wykonawcy karę umowną za odstąpienie od umowy z przyczyn leżących po stronie Zamawiającego w wysokości 30 % wartości całkowitej umowy brutto określonej w § 7 ust. 1 umowy                          </w:t>
      </w:r>
    </w:p>
    <w:p w:rsidR="00DF4A3D" w:rsidRPr="00DF4A3D" w:rsidRDefault="00DF4A3D" w:rsidP="00DF4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sz w:val="24"/>
          <w:szCs w:val="24"/>
        </w:rPr>
        <w:t xml:space="preserve">4.   Jeżeli  wysokość  zastrzeżonych  kar  umownych  nie  pokrywa  poniesionej  szkody,  strony  mogą  dochodzić odszkodowania uzupełniającego za zasadach ogólnych.  </w:t>
      </w:r>
    </w:p>
    <w:p w:rsidR="00DF4A3D" w:rsidRPr="00DF4A3D" w:rsidRDefault="00DF4A3D" w:rsidP="00DF4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A3D">
        <w:rPr>
          <w:rFonts w:ascii="Times New Roman" w:hAnsi="Times New Roman" w:cs="Times New Roman"/>
          <w:sz w:val="24"/>
          <w:szCs w:val="24"/>
        </w:rPr>
        <w:t>5. Realizacja zapłaty kar umownych naliczonych przez Zamawiającego może nastąpić poprzez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3D">
        <w:rPr>
          <w:rFonts w:ascii="Times New Roman" w:hAnsi="Times New Roman" w:cs="Times New Roman"/>
          <w:sz w:val="24"/>
          <w:szCs w:val="24"/>
        </w:rPr>
        <w:t>potrącenie wysokości kary z kwoty należnej do zapłaty Wykonawcy wynikającej z wystawionej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3D">
        <w:rPr>
          <w:rFonts w:ascii="Times New Roman" w:hAnsi="Times New Roman" w:cs="Times New Roman"/>
          <w:sz w:val="24"/>
          <w:szCs w:val="24"/>
        </w:rPr>
        <w:t>przez niego faktury na co Wykonawca wyraża zgodę lub kwotę z tytułu naliczonej kary umownej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A3D">
        <w:rPr>
          <w:rFonts w:ascii="Times New Roman" w:hAnsi="Times New Roman" w:cs="Times New Roman"/>
          <w:sz w:val="24"/>
          <w:szCs w:val="24"/>
        </w:rPr>
        <w:t>Wykonawca ureguluje samodzielnie.</w:t>
      </w:r>
    </w:p>
    <w:p w:rsidR="00FC0A88" w:rsidRPr="00C329AA" w:rsidRDefault="00FC0A88" w:rsidP="00704A4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C0A88" w:rsidRPr="00EF7300" w:rsidRDefault="00534838" w:rsidP="00704A46">
      <w:pPr>
        <w:pStyle w:val="Akapitzlist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FC0A88" w:rsidRDefault="00FC0A88" w:rsidP="00704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300">
        <w:rPr>
          <w:rFonts w:ascii="Times New Roman" w:hAnsi="Times New Roman" w:cs="Times New Roman"/>
          <w:sz w:val="24"/>
          <w:szCs w:val="24"/>
        </w:rPr>
        <w:t>Wszelkie zmiany w niniejszej umowie dokonywane bę</w:t>
      </w:r>
      <w:r w:rsidR="00704A46" w:rsidRPr="00EF7300">
        <w:rPr>
          <w:rFonts w:ascii="Times New Roman" w:hAnsi="Times New Roman" w:cs="Times New Roman"/>
          <w:sz w:val="24"/>
          <w:szCs w:val="24"/>
        </w:rPr>
        <w:t xml:space="preserve">dą za zgodą obu stron, w formie </w:t>
      </w:r>
      <w:r w:rsidRPr="00EF7300">
        <w:rPr>
          <w:rFonts w:ascii="Times New Roman" w:hAnsi="Times New Roman" w:cs="Times New Roman"/>
          <w:sz w:val="24"/>
          <w:szCs w:val="24"/>
        </w:rPr>
        <w:t>pisemnego aneksu pod rygorem nieważności.</w:t>
      </w:r>
    </w:p>
    <w:p w:rsidR="00EF7300" w:rsidRPr="00EF7300" w:rsidRDefault="00EF7300" w:rsidP="00704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300" w:rsidRPr="00073491" w:rsidRDefault="00FC0A88" w:rsidP="00EF7300">
      <w:pPr>
        <w:jc w:val="center"/>
        <w:rPr>
          <w:rFonts w:ascii="Times New Roman" w:hAnsi="Times New Roman"/>
          <w:b/>
        </w:rPr>
      </w:pPr>
      <w:r w:rsidRPr="00EF7300">
        <w:rPr>
          <w:rFonts w:ascii="Times New Roman" w:hAnsi="Times New Roman" w:cs="Times New Roman"/>
          <w:sz w:val="24"/>
          <w:szCs w:val="24"/>
        </w:rPr>
        <w:t xml:space="preserve"> </w:t>
      </w:r>
      <w:r w:rsidR="00EF7300" w:rsidRPr="00073491">
        <w:rPr>
          <w:rFonts w:ascii="Times New Roman" w:hAnsi="Times New Roman"/>
          <w:b/>
        </w:rPr>
        <w:t>§</w:t>
      </w:r>
      <w:r w:rsidR="00534838">
        <w:rPr>
          <w:rFonts w:ascii="Times New Roman" w:hAnsi="Times New Roman"/>
          <w:b/>
        </w:rPr>
        <w:t>10</w:t>
      </w:r>
    </w:p>
    <w:p w:rsidR="00EF7300" w:rsidRPr="00073491" w:rsidRDefault="00EF7300" w:rsidP="00EF7300">
      <w:pPr>
        <w:pStyle w:val="Tekstpodstawowy"/>
        <w:rPr>
          <w:rFonts w:ascii="Times New Roman" w:hAnsi="Times New Roman"/>
          <w:sz w:val="22"/>
          <w:szCs w:val="22"/>
        </w:rPr>
      </w:pPr>
      <w:r w:rsidRPr="00073491">
        <w:rPr>
          <w:rFonts w:ascii="Times New Roman" w:hAnsi="Times New Roman"/>
          <w:sz w:val="22"/>
          <w:szCs w:val="22"/>
        </w:rPr>
        <w:t>Zamawiający nie wyraża zgody na przeniesienie wierzytelności wynikających z umowy na osobę trzecią.</w:t>
      </w:r>
    </w:p>
    <w:p w:rsidR="00FC0A88" w:rsidRPr="00EF7300" w:rsidRDefault="00FC0A88" w:rsidP="00704A4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F7300" w:rsidRPr="00EF7300" w:rsidRDefault="00534838" w:rsidP="00EF7300">
      <w:pPr>
        <w:pStyle w:val="Tekstpodstawowy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§ 11</w:t>
      </w:r>
    </w:p>
    <w:p w:rsidR="00EF7300" w:rsidRDefault="00EF7300" w:rsidP="00EF7300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  <w:r w:rsidRPr="00EF7300">
        <w:rPr>
          <w:rFonts w:ascii="Times New Roman" w:hAnsi="Times New Roman"/>
          <w:bCs/>
          <w:iCs/>
          <w:sz w:val="24"/>
          <w:szCs w:val="24"/>
        </w:rPr>
        <w:t>W sprawach nie uregulowanych niniejszą um</w:t>
      </w:r>
      <w:r>
        <w:rPr>
          <w:rFonts w:ascii="Times New Roman" w:hAnsi="Times New Roman"/>
          <w:bCs/>
          <w:iCs/>
          <w:sz w:val="24"/>
          <w:szCs w:val="24"/>
        </w:rPr>
        <w:t>ową mają zastosowanie przepisy</w:t>
      </w:r>
      <w:r w:rsidRPr="00EF7300">
        <w:rPr>
          <w:rFonts w:ascii="Times New Roman" w:hAnsi="Times New Roman"/>
          <w:bCs/>
          <w:iCs/>
          <w:sz w:val="24"/>
          <w:szCs w:val="24"/>
        </w:rPr>
        <w:t xml:space="preserve"> Kodeksu Cywilnego. </w:t>
      </w:r>
    </w:p>
    <w:p w:rsidR="00EF7300" w:rsidRPr="00EF7300" w:rsidRDefault="00EF7300" w:rsidP="00EF7300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</w:p>
    <w:p w:rsidR="00EF7300" w:rsidRPr="00EF7300" w:rsidRDefault="00534838" w:rsidP="00EF7300">
      <w:pPr>
        <w:pStyle w:val="Tekstpodstawowy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§ 12</w:t>
      </w:r>
    </w:p>
    <w:p w:rsidR="00EF7300" w:rsidRDefault="00EF7300" w:rsidP="00EF7300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  <w:r w:rsidRPr="00EF7300">
        <w:rPr>
          <w:rFonts w:ascii="Times New Roman" w:hAnsi="Times New Roman"/>
          <w:bCs/>
          <w:iCs/>
          <w:sz w:val="24"/>
          <w:szCs w:val="24"/>
        </w:rPr>
        <w:t>Ewentualne spory powstałe w związku z wykonywaniem umowy stronny poddają sądowi właściwemu miejscowo dla Zamawiającego.</w:t>
      </w:r>
    </w:p>
    <w:p w:rsidR="00EF7300" w:rsidRPr="00EF7300" w:rsidRDefault="00EF7300" w:rsidP="00EF7300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</w:p>
    <w:p w:rsidR="00EF7300" w:rsidRPr="00EF7300" w:rsidRDefault="00EF7300" w:rsidP="00EF7300">
      <w:pPr>
        <w:pStyle w:val="Tekstpodstawowy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7300">
        <w:rPr>
          <w:rFonts w:ascii="Times New Roman" w:hAnsi="Times New Roman"/>
          <w:sz w:val="24"/>
          <w:szCs w:val="24"/>
        </w:rPr>
        <w:t xml:space="preserve">  </w:t>
      </w:r>
      <w:r w:rsidR="00534838">
        <w:rPr>
          <w:rFonts w:ascii="Times New Roman" w:hAnsi="Times New Roman"/>
          <w:b/>
          <w:bCs/>
          <w:iCs/>
          <w:sz w:val="24"/>
          <w:szCs w:val="24"/>
        </w:rPr>
        <w:t>§ 13</w:t>
      </w:r>
    </w:p>
    <w:p w:rsidR="00EF7300" w:rsidRPr="00EF7300" w:rsidRDefault="00EF7300" w:rsidP="00EF7300">
      <w:pPr>
        <w:widowControl w:val="0"/>
        <w:numPr>
          <w:ilvl w:val="0"/>
          <w:numId w:val="1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0">
        <w:rPr>
          <w:rFonts w:ascii="Times New Roman" w:hAnsi="Times New Roman" w:cs="Times New Roman"/>
          <w:sz w:val="24"/>
          <w:szCs w:val="24"/>
        </w:rPr>
        <w:t>Wszelkie zmiany niniejszej umowy mogą być dokonane za zgodą obu stron wyrażoną na piśmie pod rygorem nieważności.</w:t>
      </w:r>
    </w:p>
    <w:p w:rsidR="00EF7300" w:rsidRDefault="00EF7300" w:rsidP="00EF7300">
      <w:pPr>
        <w:widowControl w:val="0"/>
        <w:numPr>
          <w:ilvl w:val="0"/>
          <w:numId w:val="14"/>
        </w:numPr>
        <w:suppressAutoHyphens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0">
        <w:rPr>
          <w:rFonts w:ascii="Times New Roman" w:hAnsi="Times New Roman" w:cs="Times New Roman"/>
          <w:sz w:val="24"/>
          <w:szCs w:val="24"/>
        </w:rPr>
        <w:t>Zakazuje się zmian postanowień zawartej umowy w stosunku do treści oferty, na podstawie której dokonano wyboru Wykonawcy.</w:t>
      </w:r>
    </w:p>
    <w:p w:rsidR="00EF7300" w:rsidRPr="00EF7300" w:rsidRDefault="00EF7300" w:rsidP="00EF7300">
      <w:pPr>
        <w:widowControl w:val="0"/>
        <w:suppressAutoHyphens/>
        <w:spacing w:after="57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7300" w:rsidRPr="00EF7300" w:rsidRDefault="00EF7300" w:rsidP="00EF7300">
      <w:pPr>
        <w:pStyle w:val="Tekstpodstawowy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F7300">
        <w:rPr>
          <w:rFonts w:ascii="Times New Roman" w:hAnsi="Times New Roman"/>
          <w:b/>
          <w:bCs/>
          <w:iCs/>
          <w:sz w:val="24"/>
          <w:szCs w:val="24"/>
        </w:rPr>
        <w:t>§</w:t>
      </w:r>
      <w:r w:rsidR="00534838">
        <w:rPr>
          <w:rFonts w:ascii="Times New Roman" w:hAnsi="Times New Roman"/>
          <w:b/>
          <w:bCs/>
          <w:iCs/>
          <w:sz w:val="24"/>
          <w:szCs w:val="24"/>
        </w:rPr>
        <w:t xml:space="preserve"> 14</w:t>
      </w:r>
    </w:p>
    <w:p w:rsidR="00EF7300" w:rsidRPr="00EF7300" w:rsidRDefault="00EF7300" w:rsidP="00EF7300">
      <w:pPr>
        <w:pStyle w:val="Tekstpodstawowy"/>
        <w:rPr>
          <w:rFonts w:ascii="Times New Roman" w:hAnsi="Times New Roman"/>
          <w:bCs/>
          <w:iCs/>
          <w:sz w:val="24"/>
          <w:szCs w:val="24"/>
        </w:rPr>
      </w:pPr>
      <w:r w:rsidRPr="00EF7300">
        <w:rPr>
          <w:rFonts w:ascii="Times New Roman" w:hAnsi="Times New Roman"/>
          <w:bCs/>
          <w:iCs/>
          <w:sz w:val="24"/>
          <w:szCs w:val="24"/>
        </w:rPr>
        <w:t>Umowę sporządzono w dwóch jednobrzmiących egzemplarzach, po jednym egzemplarzu dla każdej ze stron.</w:t>
      </w:r>
      <w:r w:rsidRPr="00EF7300">
        <w:rPr>
          <w:rFonts w:ascii="Times New Roman" w:hAnsi="Times New Roman"/>
          <w:sz w:val="24"/>
          <w:szCs w:val="24"/>
        </w:rPr>
        <w:t xml:space="preserve">     </w:t>
      </w:r>
    </w:p>
    <w:p w:rsidR="00FC0A88" w:rsidRPr="00C329AA" w:rsidRDefault="00FC0A88" w:rsidP="00704A46">
      <w:pPr>
        <w:pStyle w:val="Akapitzlist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C0A88" w:rsidRPr="00C329AA" w:rsidRDefault="00FC0A88" w:rsidP="00C329A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A3D" w:rsidRPr="00DF4A3D" w:rsidRDefault="00FC0A88" w:rsidP="00DF4A3D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4A3D">
        <w:rPr>
          <w:rFonts w:ascii="Times New Roman" w:hAnsi="Times New Roman" w:cs="Times New Roman"/>
          <w:b/>
          <w:sz w:val="24"/>
          <w:szCs w:val="24"/>
        </w:rPr>
        <w:t xml:space="preserve">ZAMAWIAJĄCY                  </w:t>
      </w:r>
      <w:r w:rsidR="00DF4A3D" w:rsidRPr="00DF4A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DF4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A3D" w:rsidRPr="00DF4A3D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FC0A88" w:rsidRPr="00C329AA" w:rsidRDefault="00FC0A88" w:rsidP="00C329A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9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DF4A3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FC0A88" w:rsidRPr="00C329AA" w:rsidSect="00457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7960"/>
    <w:multiLevelType w:val="hybridMultilevel"/>
    <w:tmpl w:val="60D094EC"/>
    <w:lvl w:ilvl="0" w:tplc="16C4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0D6E"/>
    <w:multiLevelType w:val="singleLevel"/>
    <w:tmpl w:val="36A0F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>
    <w:nsid w:val="16200ED1"/>
    <w:multiLevelType w:val="hybridMultilevel"/>
    <w:tmpl w:val="43E2C5E4"/>
    <w:lvl w:ilvl="0" w:tplc="40E27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C16604"/>
    <w:multiLevelType w:val="hybridMultilevel"/>
    <w:tmpl w:val="2A346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271D7"/>
    <w:multiLevelType w:val="hybridMultilevel"/>
    <w:tmpl w:val="BAF02CE8"/>
    <w:lvl w:ilvl="0" w:tplc="10FCFFF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C3A6E"/>
    <w:multiLevelType w:val="hybridMultilevel"/>
    <w:tmpl w:val="8A1AAEB4"/>
    <w:lvl w:ilvl="0" w:tplc="71007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1308C"/>
    <w:multiLevelType w:val="hybridMultilevel"/>
    <w:tmpl w:val="1B46BD04"/>
    <w:lvl w:ilvl="0" w:tplc="684C9B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20A2F"/>
    <w:multiLevelType w:val="hybridMultilevel"/>
    <w:tmpl w:val="CA220A8A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2E22"/>
    <w:multiLevelType w:val="hybridMultilevel"/>
    <w:tmpl w:val="7F3478E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1D9E"/>
    <w:multiLevelType w:val="hybridMultilevel"/>
    <w:tmpl w:val="94642420"/>
    <w:lvl w:ilvl="0" w:tplc="40E27E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A3509D"/>
    <w:multiLevelType w:val="hybridMultilevel"/>
    <w:tmpl w:val="3D344B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C0C29"/>
    <w:multiLevelType w:val="hybridMultilevel"/>
    <w:tmpl w:val="6B9A6AEE"/>
    <w:lvl w:ilvl="0" w:tplc="40E27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046E27"/>
    <w:multiLevelType w:val="hybridMultilevel"/>
    <w:tmpl w:val="41EA41CE"/>
    <w:lvl w:ilvl="0" w:tplc="40E2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F53AF"/>
    <w:multiLevelType w:val="hybridMultilevel"/>
    <w:tmpl w:val="6CC2DCE4"/>
    <w:lvl w:ilvl="0" w:tplc="40E27E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647A62"/>
    <w:multiLevelType w:val="hybridMultilevel"/>
    <w:tmpl w:val="B2CA6E22"/>
    <w:lvl w:ilvl="0" w:tplc="40E27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6A5"/>
    <w:rsid w:val="000021A7"/>
    <w:rsid w:val="00092DC2"/>
    <w:rsid w:val="00126F55"/>
    <w:rsid w:val="001E0F9B"/>
    <w:rsid w:val="00225647"/>
    <w:rsid w:val="002F496D"/>
    <w:rsid w:val="003C104B"/>
    <w:rsid w:val="003C76A5"/>
    <w:rsid w:val="00457AE2"/>
    <w:rsid w:val="00527928"/>
    <w:rsid w:val="00534838"/>
    <w:rsid w:val="00557DB2"/>
    <w:rsid w:val="00627E0B"/>
    <w:rsid w:val="006C278F"/>
    <w:rsid w:val="00704A46"/>
    <w:rsid w:val="007E0CFC"/>
    <w:rsid w:val="00901317"/>
    <w:rsid w:val="009D1BC7"/>
    <w:rsid w:val="00C02EEF"/>
    <w:rsid w:val="00C329AA"/>
    <w:rsid w:val="00C77051"/>
    <w:rsid w:val="00DF4A3D"/>
    <w:rsid w:val="00EF7300"/>
    <w:rsid w:val="00FC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6A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92DC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2DC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92DC2"/>
    <w:pPr>
      <w:spacing w:after="0" w:line="240" w:lineRule="auto"/>
      <w:ind w:right="141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2DC2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534838"/>
    <w:pPr>
      <w:widowControl w:val="0"/>
      <w:tabs>
        <w:tab w:val="left" w:pos="709"/>
      </w:tabs>
      <w:suppressAutoHyphens/>
      <w:spacing w:after="0"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A0E7F-46DD-4773-9B4D-2F5BC7CC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cp:lastPrinted>2018-10-10T08:15:00Z</cp:lastPrinted>
  <dcterms:created xsi:type="dcterms:W3CDTF">2018-10-09T06:42:00Z</dcterms:created>
  <dcterms:modified xsi:type="dcterms:W3CDTF">2018-10-10T08:17:00Z</dcterms:modified>
</cp:coreProperties>
</file>