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42EF" w:rsidRPr="007D3340" w:rsidRDefault="00031C3B" w:rsidP="00C33AB5">
      <w:pPr>
        <w:pStyle w:val="Nagwek1"/>
        <w:jc w:val="right"/>
        <w:rPr>
          <w:rFonts w:ascii="Times New Roman" w:eastAsia="Lucida Sans Unicode" w:hAnsi="Times New Roman" w:cs="Times New Roman"/>
          <w:color w:val="auto"/>
          <w:kern w:val="1"/>
          <w:sz w:val="22"/>
          <w:szCs w:val="22"/>
          <w:lang w:eastAsia="ar-SA"/>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2B42EF" w:rsidRPr="002B42EF">
        <w:rPr>
          <w:rFonts w:ascii="Times New Roman" w:eastAsia="Lucida Sans Unicode" w:hAnsi="Times New Roman" w:cs="Arial"/>
          <w:color w:val="auto"/>
          <w:kern w:val="1"/>
          <w:szCs w:val="32"/>
          <w:lang w:eastAsia="ar-SA"/>
        </w:rPr>
        <w:t xml:space="preserve">                                                    </w:t>
      </w:r>
      <w:r w:rsidR="002B42EF">
        <w:rPr>
          <w:rFonts w:ascii="Times New Roman" w:eastAsia="Lucida Sans Unicode" w:hAnsi="Times New Roman" w:cs="Arial"/>
          <w:color w:val="auto"/>
          <w:kern w:val="1"/>
          <w:szCs w:val="32"/>
          <w:lang w:eastAsia="ar-SA"/>
        </w:rPr>
        <w:t xml:space="preserve">                 </w:t>
      </w:r>
      <w:r w:rsidR="00491D1F">
        <w:rPr>
          <w:rFonts w:ascii="Times New Roman" w:eastAsia="Lucida Sans Unicode" w:hAnsi="Times New Roman" w:cs="Times New Roman"/>
          <w:color w:val="auto"/>
          <w:kern w:val="1"/>
          <w:sz w:val="22"/>
          <w:szCs w:val="22"/>
          <w:lang w:eastAsia="ar-SA"/>
        </w:rPr>
        <w:t>Załącznik Nr 6</w:t>
      </w:r>
      <w:r w:rsidR="002B42EF" w:rsidRPr="007D3340">
        <w:rPr>
          <w:rFonts w:ascii="Times New Roman" w:eastAsia="Lucida Sans Unicode" w:hAnsi="Times New Roman" w:cs="Times New Roman"/>
          <w:color w:val="auto"/>
          <w:kern w:val="1"/>
          <w:sz w:val="22"/>
          <w:szCs w:val="22"/>
          <w:lang w:eastAsia="ar-SA"/>
        </w:rPr>
        <w:t xml:space="preserve"> do SIWZ</w:t>
      </w:r>
    </w:p>
    <w:p w:rsidR="002B42EF" w:rsidRPr="007D3340" w:rsidRDefault="002B42EF" w:rsidP="002B42EF">
      <w:pPr>
        <w:keepNext/>
        <w:widowControl w:val="0"/>
        <w:suppressAutoHyphens/>
        <w:spacing w:before="240" w:after="60" w:line="240" w:lineRule="auto"/>
        <w:jc w:val="center"/>
        <w:outlineLvl w:val="1"/>
        <w:rPr>
          <w:rFonts w:ascii="Times New Roman" w:eastAsia="Times New Roman" w:hAnsi="Times New Roman" w:cs="Times New Roman"/>
          <w:b/>
          <w:bCs/>
          <w:kern w:val="1"/>
          <w:lang w:eastAsia="ar-SA"/>
        </w:rPr>
      </w:pPr>
      <w:r w:rsidRPr="007D3340">
        <w:rPr>
          <w:rFonts w:ascii="Times New Roman" w:eastAsia="Times New Roman" w:hAnsi="Times New Roman" w:cs="Times New Roman"/>
          <w:b/>
          <w:bCs/>
          <w:kern w:val="1"/>
          <w:lang w:eastAsia="ar-SA"/>
        </w:rPr>
        <w:t>WZÓR UMOWY</w:t>
      </w:r>
    </w:p>
    <w:p w:rsidR="002B42EF" w:rsidRDefault="002B42EF" w:rsidP="002B42EF">
      <w:pPr>
        <w:widowControl w:val="0"/>
        <w:suppressAutoHyphens/>
        <w:spacing w:after="0" w:line="240" w:lineRule="auto"/>
        <w:jc w:val="both"/>
        <w:rPr>
          <w:rFonts w:ascii="Times New Roman" w:eastAsia="Lucida Sans Unicode" w:hAnsi="Times New Roman" w:cs="Times New Roman"/>
          <w:bCs/>
          <w:kern w:val="1"/>
          <w:lang w:eastAsia="ar-SA"/>
        </w:rPr>
      </w:pPr>
    </w:p>
    <w:p w:rsidR="009E72E1" w:rsidRPr="007D3340" w:rsidRDefault="009E72E1" w:rsidP="002B42EF">
      <w:pPr>
        <w:widowControl w:val="0"/>
        <w:suppressAutoHyphens/>
        <w:spacing w:after="0" w:line="240" w:lineRule="auto"/>
        <w:jc w:val="both"/>
        <w:rPr>
          <w:rFonts w:ascii="Times New Roman" w:eastAsia="Lucida Sans Unicode" w:hAnsi="Times New Roman" w:cs="Times New Roman"/>
          <w:bCs/>
          <w:kern w:val="1"/>
          <w:lang w:eastAsia="ar-SA"/>
        </w:rPr>
      </w:pPr>
    </w:p>
    <w:p w:rsidR="002B42EF" w:rsidRPr="007D3340" w:rsidRDefault="002B42EF" w:rsidP="00F34C8B">
      <w:pPr>
        <w:widowControl w:val="0"/>
        <w:suppressAutoHyphens/>
        <w:spacing w:after="0" w:line="240" w:lineRule="auto"/>
        <w:ind w:left="-142"/>
        <w:jc w:val="both"/>
        <w:rPr>
          <w:rFonts w:ascii="Times New Roman" w:eastAsia="Lucida Sans Unicode" w:hAnsi="Times New Roman" w:cs="Times New Roman"/>
          <w:bCs/>
          <w:kern w:val="1"/>
          <w:lang w:eastAsia="ar-SA"/>
        </w:rPr>
      </w:pPr>
      <w:r w:rsidRPr="007D3340">
        <w:rPr>
          <w:rFonts w:ascii="Times New Roman" w:eastAsia="Lucida Sans Unicode" w:hAnsi="Times New Roman" w:cs="Times New Roman"/>
          <w:bCs/>
          <w:kern w:val="1"/>
          <w:lang w:eastAsia="ar-SA"/>
        </w:rPr>
        <w:t xml:space="preserve">zawarta w dniu ...................................  w Tarnowskich Górach, </w:t>
      </w:r>
    </w:p>
    <w:p w:rsidR="002B42EF" w:rsidRPr="007D3340" w:rsidRDefault="002B42EF" w:rsidP="00F34C8B">
      <w:pPr>
        <w:widowControl w:val="0"/>
        <w:suppressAutoHyphens/>
        <w:spacing w:after="0" w:line="240" w:lineRule="auto"/>
        <w:ind w:left="-142"/>
        <w:jc w:val="both"/>
        <w:rPr>
          <w:rFonts w:ascii="Times New Roman" w:eastAsia="Lucida Sans Unicode" w:hAnsi="Times New Roman" w:cs="Times New Roman"/>
          <w:bCs/>
          <w:kern w:val="1"/>
          <w:lang w:eastAsia="ar-SA"/>
        </w:rPr>
      </w:pPr>
      <w:r w:rsidRPr="007D3340">
        <w:rPr>
          <w:rFonts w:ascii="Times New Roman" w:eastAsia="Lucida Sans Unicode" w:hAnsi="Times New Roman" w:cs="Times New Roman"/>
          <w:bCs/>
          <w:kern w:val="1"/>
          <w:lang w:eastAsia="ar-SA"/>
        </w:rPr>
        <w:t xml:space="preserve">w wyniku wyboru oferty w przetargu nieograniczonym o wartości szacunkowej mniejszej niż kwoty określone w przepisach wydanych na podstawie art. 11 ust. 8 ustawy Prawo </w:t>
      </w:r>
      <w:proofErr w:type="spellStart"/>
      <w:r w:rsidRPr="007D3340">
        <w:rPr>
          <w:rFonts w:ascii="Times New Roman" w:eastAsia="Lucida Sans Unicode" w:hAnsi="Times New Roman" w:cs="Times New Roman"/>
          <w:bCs/>
          <w:kern w:val="1"/>
          <w:lang w:eastAsia="ar-SA"/>
        </w:rPr>
        <w:t>zamowień</w:t>
      </w:r>
      <w:proofErr w:type="spellEnd"/>
      <w:r w:rsidRPr="007D3340">
        <w:rPr>
          <w:rFonts w:ascii="Times New Roman" w:eastAsia="Lucida Sans Unicode" w:hAnsi="Times New Roman" w:cs="Times New Roman"/>
          <w:bCs/>
          <w:kern w:val="1"/>
          <w:lang w:eastAsia="ar-SA"/>
        </w:rPr>
        <w:t xml:space="preserve"> publicznych, przeprowadzonym na podstawie Ustawy  z dnia 19 stycznia 2004r. Prawo Za</w:t>
      </w:r>
      <w:r w:rsidR="004959ED">
        <w:rPr>
          <w:rFonts w:ascii="Times New Roman" w:eastAsia="Lucida Sans Unicode" w:hAnsi="Times New Roman" w:cs="Times New Roman"/>
          <w:bCs/>
          <w:kern w:val="1"/>
          <w:lang w:eastAsia="ar-SA"/>
        </w:rPr>
        <w:t>mówień Publicznych (</w:t>
      </w:r>
      <w:proofErr w:type="spellStart"/>
      <w:r w:rsidR="004959ED">
        <w:rPr>
          <w:rFonts w:ascii="Times New Roman" w:eastAsia="Lucida Sans Unicode" w:hAnsi="Times New Roman" w:cs="Times New Roman"/>
          <w:bCs/>
          <w:kern w:val="1"/>
          <w:lang w:eastAsia="ar-SA"/>
        </w:rPr>
        <w:t>Dz.U</w:t>
      </w:r>
      <w:proofErr w:type="spellEnd"/>
      <w:r w:rsidR="004959ED">
        <w:rPr>
          <w:rFonts w:ascii="Times New Roman" w:eastAsia="Lucida Sans Unicode" w:hAnsi="Times New Roman" w:cs="Times New Roman"/>
          <w:bCs/>
          <w:kern w:val="1"/>
          <w:lang w:eastAsia="ar-SA"/>
        </w:rPr>
        <w:t>. z 2017</w:t>
      </w:r>
      <w:r w:rsidR="009207D2">
        <w:rPr>
          <w:rFonts w:ascii="Times New Roman" w:eastAsia="Lucida Sans Unicode" w:hAnsi="Times New Roman" w:cs="Times New Roman"/>
          <w:bCs/>
          <w:kern w:val="1"/>
          <w:lang w:eastAsia="ar-SA"/>
        </w:rPr>
        <w:t xml:space="preserve"> r., poz. 1579</w:t>
      </w:r>
      <w:r w:rsidR="004959ED">
        <w:rPr>
          <w:rFonts w:ascii="Times New Roman" w:eastAsia="Lucida Sans Unicode" w:hAnsi="Times New Roman" w:cs="Times New Roman"/>
          <w:bCs/>
          <w:kern w:val="1"/>
          <w:lang w:eastAsia="ar-SA"/>
        </w:rPr>
        <w:t xml:space="preserve"> </w:t>
      </w:r>
      <w:r w:rsidRPr="007D3340">
        <w:rPr>
          <w:rFonts w:ascii="Times New Roman" w:eastAsia="Lucida Sans Unicode" w:hAnsi="Times New Roman" w:cs="Times New Roman"/>
          <w:bCs/>
          <w:kern w:val="1"/>
          <w:lang w:eastAsia="ar-SA"/>
        </w:rPr>
        <w:t>), pomiędzy</w:t>
      </w:r>
    </w:p>
    <w:p w:rsidR="002B42EF" w:rsidRPr="007D3340" w:rsidRDefault="002B42EF" w:rsidP="00F34C8B">
      <w:pPr>
        <w:widowControl w:val="0"/>
        <w:suppressAutoHyphens/>
        <w:spacing w:after="0" w:line="240" w:lineRule="auto"/>
        <w:ind w:left="-142"/>
        <w:jc w:val="both"/>
        <w:rPr>
          <w:rFonts w:ascii="Times New Roman" w:eastAsia="Lucida Sans Unicode" w:hAnsi="Times New Roman" w:cs="Times New Roman"/>
          <w:kern w:val="1"/>
          <w:lang w:eastAsia="ar-SA"/>
        </w:rPr>
      </w:pPr>
      <w:r w:rsidRPr="007D3340">
        <w:rPr>
          <w:rFonts w:ascii="Times New Roman" w:eastAsia="Lucida Sans Unicode" w:hAnsi="Times New Roman" w:cs="Times New Roman"/>
          <w:kern w:val="1"/>
          <w:lang w:eastAsia="ar-SA"/>
        </w:rPr>
        <w:t>Gminą Tarnowskie Góry - Miejskim Zarządem Ulic i Mostów w Tarnowskich Górach,</w:t>
      </w:r>
    </w:p>
    <w:p w:rsidR="002B42EF" w:rsidRPr="007D3340" w:rsidRDefault="002B42EF" w:rsidP="00F34C8B">
      <w:pPr>
        <w:widowControl w:val="0"/>
        <w:suppressAutoHyphens/>
        <w:spacing w:after="0" w:line="240" w:lineRule="auto"/>
        <w:ind w:left="-142"/>
        <w:jc w:val="both"/>
        <w:rPr>
          <w:rFonts w:ascii="Times New Roman" w:eastAsia="Lucida Sans Unicode" w:hAnsi="Times New Roman" w:cs="Times New Roman"/>
          <w:kern w:val="1"/>
          <w:lang w:eastAsia="ar-SA"/>
        </w:rPr>
      </w:pPr>
      <w:r w:rsidRPr="007D3340">
        <w:rPr>
          <w:rFonts w:ascii="Times New Roman" w:eastAsia="Lucida Sans Unicode" w:hAnsi="Times New Roman" w:cs="Times New Roman"/>
          <w:kern w:val="1"/>
          <w:lang w:eastAsia="ar-SA"/>
        </w:rPr>
        <w:t>ul. Piastowska 8, 42-600 Tarnowskie Góry, reprezentowanym przez:</w:t>
      </w:r>
    </w:p>
    <w:p w:rsidR="002B42EF" w:rsidRPr="007D3340" w:rsidRDefault="002B42EF" w:rsidP="00F34C8B">
      <w:pPr>
        <w:widowControl w:val="0"/>
        <w:suppressAutoHyphens/>
        <w:spacing w:after="0" w:line="240" w:lineRule="auto"/>
        <w:ind w:left="-142"/>
        <w:jc w:val="both"/>
        <w:rPr>
          <w:rFonts w:ascii="Times New Roman" w:eastAsia="Lucida Sans Unicode" w:hAnsi="Times New Roman" w:cs="Times New Roman"/>
          <w:kern w:val="1"/>
          <w:lang w:eastAsia="ar-SA"/>
        </w:rPr>
      </w:pPr>
      <w:r w:rsidRPr="007D3340">
        <w:rPr>
          <w:rFonts w:ascii="Times New Roman" w:eastAsia="Lucida Sans Unicode" w:hAnsi="Times New Roman" w:cs="Times New Roman"/>
          <w:kern w:val="1"/>
          <w:lang w:eastAsia="ar-SA"/>
        </w:rPr>
        <w:t xml:space="preserve">Joannę Czyżewską –  Kierownika </w:t>
      </w:r>
      <w:proofErr w:type="spellStart"/>
      <w:r w:rsidRPr="007D3340">
        <w:rPr>
          <w:rFonts w:ascii="Times New Roman" w:eastAsia="Lucida Sans Unicode" w:hAnsi="Times New Roman" w:cs="Times New Roman"/>
          <w:kern w:val="1"/>
          <w:lang w:eastAsia="ar-SA"/>
        </w:rPr>
        <w:t>MZUiM</w:t>
      </w:r>
      <w:proofErr w:type="spellEnd"/>
      <w:r w:rsidRPr="007D3340">
        <w:rPr>
          <w:rFonts w:ascii="Times New Roman" w:eastAsia="Lucida Sans Unicode" w:hAnsi="Times New Roman" w:cs="Times New Roman"/>
          <w:kern w:val="1"/>
          <w:lang w:eastAsia="ar-SA"/>
        </w:rPr>
        <w:t>, działającego na podstawie pełnomocnictwa z dnia 14.01.2016 r. udzielonego przez Burmistrza Miasta Tarnowskie Góry,</w:t>
      </w:r>
    </w:p>
    <w:p w:rsidR="002B42EF" w:rsidRPr="007D3340" w:rsidRDefault="002B42EF" w:rsidP="00F34C8B">
      <w:pPr>
        <w:widowControl w:val="0"/>
        <w:suppressAutoHyphens/>
        <w:spacing w:after="0" w:line="240" w:lineRule="auto"/>
        <w:ind w:left="-142"/>
        <w:jc w:val="both"/>
        <w:rPr>
          <w:rFonts w:ascii="Times New Roman" w:eastAsia="Lucida Sans Unicode" w:hAnsi="Times New Roman" w:cs="Times New Roman"/>
          <w:bCs/>
          <w:kern w:val="1"/>
          <w:lang w:eastAsia="ar-SA"/>
        </w:rPr>
      </w:pPr>
      <w:r w:rsidRPr="007D3340">
        <w:rPr>
          <w:rFonts w:ascii="Times New Roman" w:eastAsia="Lucida Sans Unicode" w:hAnsi="Times New Roman" w:cs="Times New Roman"/>
          <w:bCs/>
          <w:kern w:val="1"/>
          <w:lang w:eastAsia="ar-SA"/>
        </w:rPr>
        <w:t>zwanym dalej „Zamawiającym”</w:t>
      </w:r>
    </w:p>
    <w:p w:rsidR="002B42EF" w:rsidRPr="007D3340" w:rsidRDefault="002B42EF" w:rsidP="00F34C8B">
      <w:pPr>
        <w:widowControl w:val="0"/>
        <w:suppressAutoHyphens/>
        <w:spacing w:after="0" w:line="240" w:lineRule="auto"/>
        <w:ind w:left="-142"/>
        <w:jc w:val="both"/>
        <w:rPr>
          <w:rFonts w:ascii="Times New Roman" w:eastAsia="Lucida Sans Unicode" w:hAnsi="Times New Roman" w:cs="Times New Roman"/>
          <w:bCs/>
          <w:kern w:val="1"/>
          <w:lang w:eastAsia="ar-SA"/>
        </w:rPr>
      </w:pPr>
      <w:r w:rsidRPr="007D3340">
        <w:rPr>
          <w:rFonts w:ascii="Times New Roman" w:eastAsia="Lucida Sans Unicode" w:hAnsi="Times New Roman" w:cs="Times New Roman"/>
          <w:bCs/>
          <w:kern w:val="1"/>
          <w:lang w:eastAsia="ar-SA"/>
        </w:rPr>
        <w:t>a</w:t>
      </w:r>
    </w:p>
    <w:p w:rsidR="002B42EF" w:rsidRPr="007D3340" w:rsidRDefault="002B42EF" w:rsidP="00F34C8B">
      <w:pPr>
        <w:widowControl w:val="0"/>
        <w:suppressAutoHyphens/>
        <w:spacing w:after="0" w:line="240" w:lineRule="auto"/>
        <w:ind w:left="-142"/>
        <w:jc w:val="both"/>
        <w:rPr>
          <w:rFonts w:ascii="Times New Roman" w:eastAsia="Lucida Sans Unicode" w:hAnsi="Times New Roman" w:cs="Times New Roman"/>
          <w:bCs/>
          <w:kern w:val="1"/>
          <w:lang w:eastAsia="ar-SA"/>
        </w:rPr>
      </w:pPr>
      <w:r w:rsidRPr="007D3340">
        <w:rPr>
          <w:rFonts w:ascii="Times New Roman" w:eastAsia="Lucida Sans Unicode" w:hAnsi="Times New Roman" w:cs="Times New Roman"/>
          <w:bCs/>
          <w:kern w:val="1"/>
          <w:lang w:eastAsia="ar-SA"/>
        </w:rPr>
        <w:t>.............................................................................................................................................................</w:t>
      </w:r>
    </w:p>
    <w:p w:rsidR="002B42EF" w:rsidRPr="007D3340" w:rsidRDefault="002B42EF" w:rsidP="00F34C8B">
      <w:pPr>
        <w:widowControl w:val="0"/>
        <w:suppressAutoHyphens/>
        <w:spacing w:after="0" w:line="240" w:lineRule="auto"/>
        <w:ind w:left="-142"/>
        <w:jc w:val="both"/>
        <w:rPr>
          <w:rFonts w:ascii="Times New Roman" w:eastAsia="Lucida Sans Unicode" w:hAnsi="Times New Roman" w:cs="Times New Roman"/>
          <w:bCs/>
          <w:kern w:val="1"/>
          <w:lang w:eastAsia="ar-SA"/>
        </w:rPr>
      </w:pPr>
      <w:r w:rsidRPr="007D3340">
        <w:rPr>
          <w:rFonts w:ascii="Times New Roman" w:eastAsia="Lucida Sans Unicode" w:hAnsi="Times New Roman" w:cs="Times New Roman"/>
          <w:bCs/>
          <w:kern w:val="1"/>
          <w:lang w:eastAsia="ar-SA"/>
        </w:rPr>
        <w:t>reprezentowanym przez  :</w:t>
      </w:r>
    </w:p>
    <w:p w:rsidR="002B42EF" w:rsidRPr="007D3340" w:rsidRDefault="002B42EF" w:rsidP="00F34C8B">
      <w:pPr>
        <w:widowControl w:val="0"/>
        <w:suppressAutoHyphens/>
        <w:spacing w:after="0" w:line="240" w:lineRule="auto"/>
        <w:ind w:left="-142"/>
        <w:jc w:val="both"/>
        <w:rPr>
          <w:rFonts w:ascii="Times New Roman" w:eastAsia="Lucida Sans Unicode" w:hAnsi="Times New Roman" w:cs="Times New Roman"/>
          <w:bCs/>
          <w:kern w:val="1"/>
          <w:lang w:eastAsia="ar-SA"/>
        </w:rPr>
      </w:pPr>
      <w:r w:rsidRPr="007D3340">
        <w:rPr>
          <w:rFonts w:ascii="Times New Roman" w:eastAsia="Lucida Sans Unicode" w:hAnsi="Times New Roman" w:cs="Times New Roman"/>
          <w:bCs/>
          <w:kern w:val="1"/>
          <w:lang w:eastAsia="ar-SA"/>
        </w:rPr>
        <w:t>.............................................................................................</w:t>
      </w:r>
    </w:p>
    <w:p w:rsidR="002B42EF" w:rsidRPr="007D3340" w:rsidRDefault="002B42EF" w:rsidP="00F34C8B">
      <w:pPr>
        <w:widowControl w:val="0"/>
        <w:suppressAutoHyphens/>
        <w:spacing w:after="0" w:line="240" w:lineRule="auto"/>
        <w:ind w:left="-142"/>
        <w:rPr>
          <w:rFonts w:ascii="Times New Roman" w:eastAsia="Lucida Sans Unicode" w:hAnsi="Times New Roman" w:cs="Times New Roman"/>
          <w:bCs/>
          <w:kern w:val="1"/>
          <w:lang w:eastAsia="ar-SA"/>
        </w:rPr>
      </w:pPr>
      <w:r w:rsidRPr="007D3340">
        <w:rPr>
          <w:rFonts w:ascii="Times New Roman" w:eastAsia="Lucida Sans Unicode" w:hAnsi="Times New Roman" w:cs="Times New Roman"/>
          <w:bCs/>
          <w:kern w:val="1"/>
          <w:lang w:eastAsia="ar-SA"/>
        </w:rPr>
        <w:t xml:space="preserve">działającym na podstawie wpisu do rejestru przedsiębiorców Krajowego Rejestru Sądowego, pod numerem KRS ......................... Sądu Rejonowego w ............................................................................................................ </w:t>
      </w:r>
    </w:p>
    <w:p w:rsidR="002B42EF" w:rsidRPr="007D3340" w:rsidRDefault="002B42EF" w:rsidP="00F34C8B">
      <w:pPr>
        <w:widowControl w:val="0"/>
        <w:suppressAutoHyphens/>
        <w:spacing w:after="0" w:line="240" w:lineRule="auto"/>
        <w:ind w:left="-142"/>
        <w:jc w:val="both"/>
        <w:rPr>
          <w:rFonts w:ascii="Times New Roman" w:eastAsia="Lucida Sans Unicode" w:hAnsi="Times New Roman" w:cs="Times New Roman"/>
          <w:bCs/>
          <w:kern w:val="1"/>
          <w:lang w:eastAsia="ar-SA"/>
        </w:rPr>
      </w:pPr>
      <w:r w:rsidRPr="007D3340">
        <w:rPr>
          <w:rFonts w:ascii="Times New Roman" w:eastAsia="Lucida Sans Unicode" w:hAnsi="Times New Roman" w:cs="Times New Roman"/>
          <w:bCs/>
          <w:kern w:val="1"/>
          <w:lang w:eastAsia="ar-SA"/>
        </w:rPr>
        <w:t>/ lub do Ewidencji Działalności Gospodarczej, prowadzonej przez......</w:t>
      </w:r>
      <w:r w:rsidR="00C8033A" w:rsidRPr="007D3340">
        <w:rPr>
          <w:rFonts w:ascii="Times New Roman" w:eastAsia="Lucida Sans Unicode" w:hAnsi="Times New Roman" w:cs="Times New Roman"/>
          <w:bCs/>
          <w:kern w:val="1"/>
          <w:lang w:eastAsia="ar-SA"/>
        </w:rPr>
        <w:t>.....................</w:t>
      </w:r>
      <w:r w:rsidRPr="007D3340">
        <w:rPr>
          <w:rFonts w:ascii="Times New Roman" w:eastAsia="Lucida Sans Unicode" w:hAnsi="Times New Roman" w:cs="Times New Roman"/>
          <w:bCs/>
          <w:kern w:val="1"/>
          <w:lang w:eastAsia="ar-SA"/>
        </w:rPr>
        <w:t>, pod Numerem ............,</w:t>
      </w:r>
    </w:p>
    <w:p w:rsidR="001D42E8" w:rsidRDefault="002B42EF" w:rsidP="00F34C8B">
      <w:pPr>
        <w:widowControl w:val="0"/>
        <w:suppressAutoHyphens/>
        <w:spacing w:after="0" w:line="240" w:lineRule="auto"/>
        <w:ind w:left="-142"/>
        <w:jc w:val="both"/>
        <w:rPr>
          <w:rFonts w:ascii="Times New Roman" w:eastAsia="Lucida Sans Unicode" w:hAnsi="Times New Roman" w:cs="Times New Roman"/>
          <w:bCs/>
          <w:kern w:val="1"/>
          <w:lang w:eastAsia="ar-SA"/>
        </w:rPr>
      </w:pPr>
      <w:r w:rsidRPr="007D3340">
        <w:rPr>
          <w:rFonts w:ascii="Times New Roman" w:eastAsia="Lucida Sans Unicode" w:hAnsi="Times New Roman" w:cs="Times New Roman"/>
          <w:bCs/>
          <w:kern w:val="1"/>
          <w:lang w:eastAsia="ar-SA"/>
        </w:rPr>
        <w:t>zwanym dalej „Wykonawcą”</w:t>
      </w:r>
      <w:r w:rsidR="009E72E1">
        <w:rPr>
          <w:rFonts w:ascii="Times New Roman" w:eastAsia="Lucida Sans Unicode" w:hAnsi="Times New Roman" w:cs="Times New Roman"/>
          <w:bCs/>
          <w:kern w:val="1"/>
          <w:lang w:eastAsia="ar-SA"/>
        </w:rPr>
        <w:t>.</w:t>
      </w:r>
    </w:p>
    <w:p w:rsidR="009E72E1" w:rsidRPr="007D3340" w:rsidRDefault="009E72E1" w:rsidP="00F34C8B">
      <w:pPr>
        <w:widowControl w:val="0"/>
        <w:suppressAutoHyphens/>
        <w:spacing w:after="0" w:line="240" w:lineRule="auto"/>
        <w:ind w:left="-142"/>
        <w:jc w:val="both"/>
        <w:rPr>
          <w:rFonts w:ascii="Times New Roman" w:eastAsia="Lucida Sans Unicode" w:hAnsi="Times New Roman" w:cs="Times New Roman"/>
          <w:bCs/>
          <w:kern w:val="1"/>
          <w:lang w:eastAsia="ar-SA"/>
        </w:rPr>
      </w:pPr>
    </w:p>
    <w:p w:rsidR="001D42E8" w:rsidRPr="007D3340" w:rsidRDefault="00ED2F70">
      <w:pPr>
        <w:pStyle w:val="Tekstwstpniesformatowany"/>
        <w:jc w:val="center"/>
        <w:rPr>
          <w:rFonts w:ascii="Times New Roman" w:hAnsi="Times New Roman" w:cs="Times New Roman"/>
          <w:sz w:val="22"/>
          <w:szCs w:val="22"/>
        </w:rPr>
      </w:pPr>
      <w:r w:rsidRPr="007D3340">
        <w:rPr>
          <w:rFonts w:ascii="Times New Roman" w:hAnsi="Times New Roman" w:cs="Times New Roman"/>
          <w:b/>
          <w:bCs/>
          <w:sz w:val="22"/>
          <w:szCs w:val="22"/>
        </w:rPr>
        <w:t>§1</w:t>
      </w:r>
    </w:p>
    <w:p w:rsidR="001D42E8" w:rsidRPr="007D3340" w:rsidRDefault="001D42E8">
      <w:pPr>
        <w:pStyle w:val="Tekstwstpniesformatowany"/>
        <w:jc w:val="center"/>
        <w:rPr>
          <w:rFonts w:ascii="Times New Roman" w:hAnsi="Times New Roman" w:cs="Times New Roman"/>
          <w:sz w:val="22"/>
          <w:szCs w:val="22"/>
        </w:rPr>
      </w:pPr>
    </w:p>
    <w:p w:rsidR="001D42E8" w:rsidRPr="007D3340" w:rsidRDefault="00C33AB5" w:rsidP="00F34C8B">
      <w:pPr>
        <w:pStyle w:val="Tekstwstpniesformatowany"/>
        <w:ind w:left="-142"/>
        <w:rPr>
          <w:rFonts w:ascii="Times New Roman" w:hAnsi="Times New Roman" w:cs="Times New Roman"/>
          <w:sz w:val="22"/>
          <w:szCs w:val="22"/>
        </w:rPr>
      </w:pPr>
      <w:r>
        <w:rPr>
          <w:rFonts w:ascii="Times New Roman" w:hAnsi="Times New Roman" w:cs="Times New Roman"/>
          <w:sz w:val="22"/>
          <w:szCs w:val="22"/>
        </w:rPr>
        <w:t xml:space="preserve">  </w:t>
      </w:r>
      <w:r w:rsidR="00ED2F70" w:rsidRPr="007D3340">
        <w:rPr>
          <w:rFonts w:ascii="Times New Roman" w:hAnsi="Times New Roman" w:cs="Times New Roman"/>
          <w:sz w:val="22"/>
          <w:szCs w:val="22"/>
        </w:rPr>
        <w:t>Zamawiający powierza, a</w:t>
      </w:r>
      <w:r w:rsidR="00C8033A" w:rsidRPr="007D3340">
        <w:rPr>
          <w:rFonts w:ascii="Times New Roman" w:hAnsi="Times New Roman" w:cs="Times New Roman"/>
          <w:sz w:val="22"/>
          <w:szCs w:val="22"/>
        </w:rPr>
        <w:t xml:space="preserve"> Wykonawca zobowiązuje się do wykonania zadania pn:</w:t>
      </w:r>
    </w:p>
    <w:p w:rsidR="00BF5A17" w:rsidRDefault="000F05FD" w:rsidP="00BF5A17">
      <w:pPr>
        <w:ind w:right="1"/>
        <w:jc w:val="center"/>
        <w:rPr>
          <w:rFonts w:ascii="Times New Roman" w:hAnsi="Times New Roman" w:cs="Times New Roman"/>
        </w:rPr>
      </w:pPr>
      <w:r>
        <w:rPr>
          <w:rFonts w:ascii="Times New Roman" w:hAnsi="Times New Roman" w:cs="Times New Roman"/>
          <w:b/>
        </w:rPr>
        <w:t>Rozbudowa ulic: Wiejska i Sielanka</w:t>
      </w:r>
      <w:r w:rsidR="00BF5A17" w:rsidRPr="00BF5A17">
        <w:rPr>
          <w:rFonts w:ascii="Times New Roman" w:hAnsi="Times New Roman" w:cs="Times New Roman"/>
          <w:b/>
        </w:rPr>
        <w:t xml:space="preserve"> w Tarnowskich Górach </w:t>
      </w:r>
      <w:r w:rsidR="008A694E">
        <w:rPr>
          <w:rFonts w:ascii="Times New Roman" w:hAnsi="Times New Roman" w:cs="Times New Roman"/>
          <w:b/>
        </w:rPr>
        <w:t>– I etap</w:t>
      </w:r>
    </w:p>
    <w:p w:rsidR="000F05FD" w:rsidRPr="000F05FD" w:rsidRDefault="00BF5A17" w:rsidP="000F05FD">
      <w:pPr>
        <w:jc w:val="both"/>
        <w:rPr>
          <w:rFonts w:ascii="Times New Roman" w:eastAsia="TimesNewRoman" w:hAnsi="Times New Roman" w:cs="Times New Roman"/>
          <w:color w:val="000000"/>
          <w:spacing w:val="4"/>
        </w:rPr>
      </w:pPr>
      <w:r w:rsidRPr="000F05FD">
        <w:rPr>
          <w:rFonts w:ascii="Times New Roman" w:eastAsia="TimesNewRoman" w:hAnsi="Times New Roman" w:cs="Times New Roman"/>
          <w:bCs/>
          <w:color w:val="000000"/>
        </w:rPr>
        <w:t xml:space="preserve"> </w:t>
      </w:r>
      <w:r w:rsidR="000F05FD" w:rsidRPr="000F05FD">
        <w:rPr>
          <w:rFonts w:ascii="Times New Roman" w:eastAsia="TimesNewRoman" w:hAnsi="Times New Roman" w:cs="Times New Roman"/>
          <w:color w:val="000000"/>
          <w:spacing w:val="4"/>
        </w:rPr>
        <w:t>Przedmiotem zamówienia jest rozbudowa ulicy Wiejskiej i Sielanka w Tarnowskich Górach w ramach inwestycji „Rozbudowa ulic: Wiejska i Sielanka  w Tarnowskich Górach”</w:t>
      </w:r>
      <w:r w:rsidR="008A694E">
        <w:rPr>
          <w:rFonts w:ascii="Times New Roman" w:eastAsia="TimesNewRoman" w:hAnsi="Times New Roman" w:cs="Times New Roman"/>
          <w:color w:val="000000"/>
          <w:spacing w:val="4"/>
        </w:rPr>
        <w:t xml:space="preserve"> – I etap</w:t>
      </w:r>
      <w:r w:rsidR="000F05FD" w:rsidRPr="000F05FD">
        <w:rPr>
          <w:rFonts w:ascii="Times New Roman" w:eastAsia="TimesNewRoman" w:hAnsi="Times New Roman" w:cs="Times New Roman"/>
          <w:color w:val="000000"/>
          <w:spacing w:val="4"/>
        </w:rPr>
        <w:t xml:space="preserve">. </w:t>
      </w:r>
    </w:p>
    <w:p w:rsidR="000F05FD" w:rsidRPr="000F05FD" w:rsidRDefault="000F05FD" w:rsidP="000F05FD">
      <w:pPr>
        <w:jc w:val="both"/>
        <w:rPr>
          <w:rFonts w:ascii="Times New Roman" w:eastAsia="TimesNewRoman" w:hAnsi="Times New Roman" w:cs="Times New Roman"/>
          <w:color w:val="000000"/>
          <w:spacing w:val="4"/>
        </w:rPr>
      </w:pPr>
      <w:r w:rsidRPr="000F05FD">
        <w:rPr>
          <w:rFonts w:ascii="Times New Roman" w:eastAsia="TimesNewRoman" w:hAnsi="Times New Roman" w:cs="Times New Roman"/>
          <w:color w:val="000000"/>
          <w:spacing w:val="4"/>
        </w:rPr>
        <w:t xml:space="preserve">Zakres budowy obejmuje branżę drogową, wycinkę drzew i krzewów oraz wprowadzenie nowego oznakowania docelowego. </w:t>
      </w:r>
      <w:r w:rsidRPr="000F05FD">
        <w:rPr>
          <w:rFonts w:ascii="Times New Roman" w:eastAsia="TimesNewRoman" w:hAnsi="Times New Roman" w:cs="Times New Roman"/>
          <w:b/>
          <w:color w:val="000000"/>
          <w:spacing w:val="4"/>
        </w:rPr>
        <w:t>Realizację robót należy skoordynować z planowanymi pracami związanymi z budową sieci oświetleniowej w tym rejonie.</w:t>
      </w:r>
    </w:p>
    <w:p w:rsidR="000F05FD" w:rsidRPr="000F05FD" w:rsidRDefault="000F05FD" w:rsidP="000F05FD">
      <w:pPr>
        <w:jc w:val="both"/>
        <w:rPr>
          <w:rFonts w:ascii="Times New Roman" w:eastAsia="TimesNewRoman" w:hAnsi="Times New Roman" w:cs="Times New Roman"/>
          <w:color w:val="000000"/>
          <w:spacing w:val="4"/>
        </w:rPr>
      </w:pPr>
    </w:p>
    <w:p w:rsidR="000F05FD" w:rsidRPr="000F05FD" w:rsidRDefault="000F05FD" w:rsidP="000F05FD">
      <w:pPr>
        <w:jc w:val="both"/>
        <w:rPr>
          <w:rFonts w:ascii="Times New Roman" w:hAnsi="Times New Roman" w:cs="Times New Roman"/>
        </w:rPr>
      </w:pPr>
      <w:r w:rsidRPr="000F05FD">
        <w:rPr>
          <w:rFonts w:ascii="Times New Roman" w:eastAsia="TimesNewRoman" w:hAnsi="Times New Roman" w:cs="Times New Roman"/>
          <w:color w:val="000000"/>
          <w:spacing w:val="4"/>
        </w:rPr>
        <w:t>Zakres budowy</w:t>
      </w:r>
      <w:r w:rsidRPr="000F05FD">
        <w:rPr>
          <w:rFonts w:ascii="Times New Roman" w:hAnsi="Times New Roman" w:cs="Times New Roman"/>
        </w:rPr>
        <w:t xml:space="preserve"> obejmuje w szczególności: </w:t>
      </w:r>
    </w:p>
    <w:p w:rsidR="000F05FD" w:rsidRPr="000F05FD" w:rsidRDefault="000F05FD" w:rsidP="000F05FD">
      <w:pPr>
        <w:widowControl w:val="0"/>
        <w:numPr>
          <w:ilvl w:val="0"/>
          <w:numId w:val="41"/>
        </w:numPr>
        <w:suppressAutoHyphens/>
        <w:spacing w:after="0" w:line="240" w:lineRule="auto"/>
        <w:jc w:val="both"/>
        <w:rPr>
          <w:rFonts w:ascii="Times New Roman" w:hAnsi="Times New Roman" w:cs="Times New Roman"/>
        </w:rPr>
      </w:pPr>
      <w:r w:rsidRPr="000F05FD">
        <w:rPr>
          <w:rFonts w:ascii="Times New Roman" w:hAnsi="Times New Roman" w:cs="Times New Roman"/>
        </w:rPr>
        <w:t xml:space="preserve">budowę jednostronnego chodnika w ciągu ulicy Sielanka z kostki betonowej prefabrykowanej  na odcinku od skrzyżowania z ul. </w:t>
      </w:r>
      <w:proofErr w:type="spellStart"/>
      <w:r w:rsidRPr="000F05FD">
        <w:rPr>
          <w:rFonts w:ascii="Times New Roman" w:hAnsi="Times New Roman" w:cs="Times New Roman"/>
        </w:rPr>
        <w:t>Starotarnowicką</w:t>
      </w:r>
      <w:proofErr w:type="spellEnd"/>
      <w:r w:rsidRPr="000F05FD">
        <w:rPr>
          <w:rFonts w:ascii="Times New Roman" w:hAnsi="Times New Roman" w:cs="Times New Roman"/>
        </w:rPr>
        <w:t xml:space="preserve">  do skrzyżowania z ul. Wiejską; długość chodnika ok.  L=227 m</w:t>
      </w:r>
    </w:p>
    <w:p w:rsidR="000F05FD" w:rsidRPr="000F05FD" w:rsidRDefault="000F05FD" w:rsidP="000F05FD">
      <w:pPr>
        <w:widowControl w:val="0"/>
        <w:numPr>
          <w:ilvl w:val="0"/>
          <w:numId w:val="41"/>
        </w:numPr>
        <w:suppressAutoHyphens/>
        <w:spacing w:after="0" w:line="240" w:lineRule="auto"/>
        <w:jc w:val="both"/>
        <w:rPr>
          <w:rFonts w:ascii="Times New Roman" w:hAnsi="Times New Roman" w:cs="Times New Roman"/>
        </w:rPr>
      </w:pPr>
      <w:r w:rsidRPr="000F05FD">
        <w:rPr>
          <w:rFonts w:ascii="Times New Roman" w:hAnsi="Times New Roman" w:cs="Times New Roman"/>
        </w:rPr>
        <w:t>wykonanie zjazdów do przyległych posesji z kostki betonowej prefabrykowanej,</w:t>
      </w:r>
    </w:p>
    <w:p w:rsidR="000F05FD" w:rsidRPr="000F05FD" w:rsidRDefault="000F05FD" w:rsidP="000F05FD">
      <w:pPr>
        <w:widowControl w:val="0"/>
        <w:numPr>
          <w:ilvl w:val="0"/>
          <w:numId w:val="41"/>
        </w:numPr>
        <w:suppressAutoHyphens/>
        <w:spacing w:after="0" w:line="240" w:lineRule="auto"/>
        <w:jc w:val="both"/>
        <w:rPr>
          <w:rFonts w:ascii="Times New Roman" w:hAnsi="Times New Roman" w:cs="Times New Roman"/>
        </w:rPr>
      </w:pPr>
      <w:r w:rsidRPr="000F05FD">
        <w:rPr>
          <w:rFonts w:ascii="Times New Roman" w:hAnsi="Times New Roman" w:cs="Times New Roman"/>
        </w:rPr>
        <w:t>poszerzenie istniejącej jezdni z betonu asfaltowego tłuczniem kamiennym,</w:t>
      </w:r>
    </w:p>
    <w:p w:rsidR="000F05FD" w:rsidRPr="000F05FD" w:rsidRDefault="000F05FD" w:rsidP="000F05FD">
      <w:pPr>
        <w:widowControl w:val="0"/>
        <w:numPr>
          <w:ilvl w:val="0"/>
          <w:numId w:val="41"/>
        </w:numPr>
        <w:suppressAutoHyphens/>
        <w:spacing w:after="0" w:line="240" w:lineRule="auto"/>
        <w:jc w:val="both"/>
        <w:rPr>
          <w:rFonts w:ascii="Times New Roman" w:hAnsi="Times New Roman" w:cs="Times New Roman"/>
        </w:rPr>
      </w:pPr>
      <w:r w:rsidRPr="000F05FD">
        <w:rPr>
          <w:rFonts w:ascii="Times New Roman" w:hAnsi="Times New Roman" w:cs="Times New Roman"/>
        </w:rPr>
        <w:t>przesunięcie istniejącego ogrodzenia betonowego ul. Wiejskiej w celu wykonania chodnika z kostki betonowej prefabrykowanej,</w:t>
      </w:r>
    </w:p>
    <w:p w:rsidR="000F05FD" w:rsidRPr="000F05FD" w:rsidRDefault="000F05FD" w:rsidP="000F05FD">
      <w:pPr>
        <w:widowControl w:val="0"/>
        <w:numPr>
          <w:ilvl w:val="0"/>
          <w:numId w:val="41"/>
        </w:numPr>
        <w:suppressAutoHyphens/>
        <w:spacing w:after="0" w:line="240" w:lineRule="auto"/>
        <w:jc w:val="both"/>
        <w:rPr>
          <w:rFonts w:ascii="Times New Roman" w:hAnsi="Times New Roman" w:cs="Times New Roman"/>
        </w:rPr>
      </w:pPr>
      <w:r w:rsidRPr="000F05FD">
        <w:rPr>
          <w:rFonts w:ascii="Times New Roman" w:hAnsi="Times New Roman" w:cs="Times New Roman"/>
        </w:rPr>
        <w:t xml:space="preserve">rozebranie w obrębie skrzyżowania ul. Sielanka z ul. </w:t>
      </w:r>
      <w:proofErr w:type="spellStart"/>
      <w:r w:rsidRPr="000F05FD">
        <w:rPr>
          <w:rFonts w:ascii="Times New Roman" w:hAnsi="Times New Roman" w:cs="Times New Roman"/>
        </w:rPr>
        <w:t>Starotarnowicką</w:t>
      </w:r>
      <w:proofErr w:type="spellEnd"/>
      <w:r w:rsidRPr="000F05FD">
        <w:rPr>
          <w:rFonts w:ascii="Times New Roman" w:hAnsi="Times New Roman" w:cs="Times New Roman"/>
        </w:rPr>
        <w:t xml:space="preserve"> istniejącej warstwy jezdnej z kostki betonowej prefabrykowanej na powierzchni  20,0 m</w:t>
      </w:r>
      <w:r w:rsidRPr="000F05FD">
        <w:rPr>
          <w:rFonts w:ascii="Times New Roman" w:hAnsi="Times New Roman" w:cs="Times New Roman"/>
          <w:vertAlign w:val="superscript"/>
        </w:rPr>
        <w:t>2</w:t>
      </w:r>
      <w:r w:rsidRPr="000F05FD">
        <w:rPr>
          <w:rFonts w:ascii="Times New Roman" w:hAnsi="Times New Roman" w:cs="Times New Roman"/>
        </w:rPr>
        <w:t xml:space="preserve"> i ułożenie betonu asfaltowego wraz z przesunięciem krawężnika w celu poszerzenia ul. </w:t>
      </w:r>
      <w:proofErr w:type="spellStart"/>
      <w:r w:rsidRPr="000F05FD">
        <w:rPr>
          <w:rFonts w:ascii="Times New Roman" w:hAnsi="Times New Roman" w:cs="Times New Roman"/>
        </w:rPr>
        <w:t>Starotarnowickiej</w:t>
      </w:r>
      <w:proofErr w:type="spellEnd"/>
      <w:r w:rsidRPr="000F05FD">
        <w:rPr>
          <w:rFonts w:ascii="Times New Roman" w:hAnsi="Times New Roman" w:cs="Times New Roman"/>
        </w:rPr>
        <w:t>,</w:t>
      </w:r>
    </w:p>
    <w:p w:rsidR="000F05FD" w:rsidRPr="000F05FD" w:rsidRDefault="000F05FD" w:rsidP="000F05FD">
      <w:pPr>
        <w:widowControl w:val="0"/>
        <w:numPr>
          <w:ilvl w:val="0"/>
          <w:numId w:val="41"/>
        </w:numPr>
        <w:suppressAutoHyphens/>
        <w:spacing w:after="0" w:line="240" w:lineRule="auto"/>
        <w:jc w:val="both"/>
        <w:rPr>
          <w:rFonts w:ascii="Times New Roman" w:hAnsi="Times New Roman" w:cs="Times New Roman"/>
        </w:rPr>
      </w:pPr>
      <w:r w:rsidRPr="000F05FD">
        <w:rPr>
          <w:rFonts w:ascii="Times New Roman" w:hAnsi="Times New Roman" w:cs="Times New Roman"/>
        </w:rPr>
        <w:t xml:space="preserve">odbudowę istniejącej nawierzchni jezdni na długości wbudowanego krawężnika poprzez </w:t>
      </w:r>
      <w:r w:rsidRPr="000F05FD">
        <w:rPr>
          <w:rFonts w:ascii="Times New Roman" w:hAnsi="Times New Roman" w:cs="Times New Roman"/>
        </w:rPr>
        <w:lastRenderedPageBreak/>
        <w:t>wykonanie remontu z betonu asfaltowego na pasie o szerokości średnio 0,5 m,</w:t>
      </w:r>
    </w:p>
    <w:p w:rsidR="000F05FD" w:rsidRPr="000F05FD" w:rsidRDefault="000F05FD" w:rsidP="000F05FD">
      <w:pPr>
        <w:widowControl w:val="0"/>
        <w:numPr>
          <w:ilvl w:val="0"/>
          <w:numId w:val="41"/>
        </w:numPr>
        <w:suppressAutoHyphens/>
        <w:spacing w:after="0" w:line="240" w:lineRule="auto"/>
        <w:jc w:val="both"/>
        <w:rPr>
          <w:rFonts w:ascii="Times New Roman" w:hAnsi="Times New Roman" w:cs="Times New Roman"/>
        </w:rPr>
      </w:pPr>
      <w:r w:rsidRPr="000F05FD">
        <w:rPr>
          <w:rFonts w:ascii="Times New Roman" w:hAnsi="Times New Roman" w:cs="Times New Roman"/>
        </w:rPr>
        <w:t>korektę istniejącej krawędzi jezdni na skrzyżowaniu ul. Sielanka i Wiejskiej w celu wykonania odpowiedniej szerokości chodnika,</w:t>
      </w:r>
    </w:p>
    <w:p w:rsidR="000F05FD" w:rsidRPr="000F05FD" w:rsidRDefault="000F05FD" w:rsidP="000F05FD">
      <w:pPr>
        <w:widowControl w:val="0"/>
        <w:numPr>
          <w:ilvl w:val="0"/>
          <w:numId w:val="41"/>
        </w:numPr>
        <w:suppressAutoHyphens/>
        <w:spacing w:after="0" w:line="240" w:lineRule="auto"/>
        <w:jc w:val="both"/>
        <w:rPr>
          <w:rFonts w:ascii="Times New Roman" w:hAnsi="Times New Roman" w:cs="Times New Roman"/>
        </w:rPr>
      </w:pPr>
      <w:r w:rsidRPr="000F05FD">
        <w:rPr>
          <w:rFonts w:ascii="Times New Roman" w:hAnsi="Times New Roman" w:cs="Times New Roman"/>
        </w:rPr>
        <w:t>odbudowę istniejącej nawierzchni jezdni na długości wbudowanego krawężnika poprzez wykonanie remontu z betonu asfaltowego,</w:t>
      </w:r>
    </w:p>
    <w:p w:rsidR="000F05FD" w:rsidRPr="000F05FD" w:rsidRDefault="000F05FD" w:rsidP="000F05FD">
      <w:pPr>
        <w:widowControl w:val="0"/>
        <w:numPr>
          <w:ilvl w:val="0"/>
          <w:numId w:val="41"/>
        </w:numPr>
        <w:suppressAutoHyphens/>
        <w:spacing w:after="0" w:line="240" w:lineRule="auto"/>
        <w:jc w:val="both"/>
        <w:rPr>
          <w:rFonts w:ascii="Times New Roman" w:hAnsi="Times New Roman" w:cs="Times New Roman"/>
        </w:rPr>
      </w:pPr>
      <w:r w:rsidRPr="000F05FD">
        <w:rPr>
          <w:rFonts w:ascii="Times New Roman" w:hAnsi="Times New Roman" w:cs="Times New Roman"/>
        </w:rPr>
        <w:t>poszerzenie istniejącej jezdni z betonu asfaltowego poprzez ułożenie nowej konstrukcji nawierzchni jezdni,</w:t>
      </w:r>
    </w:p>
    <w:p w:rsidR="000F05FD" w:rsidRPr="000F05FD" w:rsidRDefault="000F05FD" w:rsidP="000F05FD">
      <w:pPr>
        <w:widowControl w:val="0"/>
        <w:numPr>
          <w:ilvl w:val="0"/>
          <w:numId w:val="41"/>
        </w:numPr>
        <w:suppressAutoHyphens/>
        <w:spacing w:after="0" w:line="240" w:lineRule="auto"/>
        <w:jc w:val="both"/>
        <w:rPr>
          <w:rFonts w:ascii="Times New Roman" w:hAnsi="Times New Roman" w:cs="Times New Roman"/>
        </w:rPr>
      </w:pPr>
      <w:r w:rsidRPr="000F05FD">
        <w:rPr>
          <w:rFonts w:ascii="Times New Roman" w:hAnsi="Times New Roman" w:cs="Times New Roman"/>
        </w:rPr>
        <w:t>wykonanie dwóch przejść dla pieszych,</w:t>
      </w:r>
    </w:p>
    <w:p w:rsidR="000F05FD" w:rsidRPr="000F05FD" w:rsidRDefault="000F05FD" w:rsidP="000F05FD">
      <w:pPr>
        <w:widowControl w:val="0"/>
        <w:numPr>
          <w:ilvl w:val="0"/>
          <w:numId w:val="41"/>
        </w:numPr>
        <w:suppressAutoHyphens/>
        <w:spacing w:after="0" w:line="240" w:lineRule="auto"/>
        <w:jc w:val="both"/>
        <w:rPr>
          <w:rFonts w:ascii="Times New Roman" w:hAnsi="Times New Roman" w:cs="Times New Roman"/>
        </w:rPr>
      </w:pPr>
      <w:r w:rsidRPr="000F05FD">
        <w:rPr>
          <w:rFonts w:ascii="Times New Roman" w:hAnsi="Times New Roman" w:cs="Times New Roman"/>
        </w:rPr>
        <w:t>wykonanie docelowej organizacji ruchu,</w:t>
      </w:r>
    </w:p>
    <w:p w:rsidR="000F05FD" w:rsidRPr="000F05FD" w:rsidRDefault="000F05FD" w:rsidP="000F05FD">
      <w:pPr>
        <w:widowControl w:val="0"/>
        <w:numPr>
          <w:ilvl w:val="0"/>
          <w:numId w:val="41"/>
        </w:numPr>
        <w:suppressAutoHyphens/>
        <w:spacing w:after="0" w:line="240" w:lineRule="auto"/>
        <w:jc w:val="both"/>
        <w:rPr>
          <w:rFonts w:ascii="Times New Roman" w:hAnsi="Times New Roman" w:cs="Times New Roman"/>
        </w:rPr>
      </w:pPr>
      <w:r w:rsidRPr="000F05FD">
        <w:rPr>
          <w:rFonts w:ascii="Times New Roman" w:hAnsi="Times New Roman" w:cs="Times New Roman"/>
        </w:rPr>
        <w:t xml:space="preserve">wycinkę i karczowanie drzew i krzewów </w:t>
      </w:r>
    </w:p>
    <w:p w:rsidR="000F05FD" w:rsidRPr="000F05FD" w:rsidRDefault="000F05FD" w:rsidP="000F05FD">
      <w:pPr>
        <w:widowControl w:val="0"/>
        <w:numPr>
          <w:ilvl w:val="0"/>
          <w:numId w:val="41"/>
        </w:numPr>
        <w:suppressAutoHyphens/>
        <w:autoSpaceDE w:val="0"/>
        <w:spacing w:after="0" w:line="240" w:lineRule="auto"/>
        <w:jc w:val="both"/>
        <w:rPr>
          <w:rFonts w:ascii="Times New Roman" w:eastAsia="TimesNewRoman" w:hAnsi="Times New Roman" w:cs="Times New Roman"/>
          <w:bCs/>
          <w:color w:val="000000"/>
        </w:rPr>
      </w:pPr>
      <w:r w:rsidRPr="000F05FD">
        <w:rPr>
          <w:rFonts w:ascii="Times New Roman" w:eastAsia="TimesNewRoman" w:hAnsi="Times New Roman" w:cs="Times New Roman"/>
          <w:bCs/>
          <w:color w:val="000000"/>
        </w:rPr>
        <w:t>roboty wykończeniowe.</w:t>
      </w:r>
    </w:p>
    <w:p w:rsidR="00BF5A17" w:rsidRPr="00BF5A17" w:rsidRDefault="000F05FD" w:rsidP="000F05FD">
      <w:pPr>
        <w:autoSpaceDE w:val="0"/>
        <w:ind w:left="-40" w:hanging="357"/>
        <w:jc w:val="both"/>
        <w:rPr>
          <w:rFonts w:ascii="Times New Roman" w:eastAsia="TimesNewRoman" w:hAnsi="Times New Roman" w:cs="Times New Roman"/>
          <w:color w:val="000000"/>
          <w:spacing w:val="4"/>
        </w:rPr>
      </w:pPr>
      <w:r w:rsidRPr="000F05FD">
        <w:rPr>
          <w:rFonts w:ascii="Times New Roman" w:eastAsia="TimesNewRoman" w:hAnsi="Times New Roman" w:cs="Times New Roman"/>
          <w:bCs/>
          <w:color w:val="000000"/>
        </w:rPr>
        <w:t xml:space="preserve">     Szczegółowy opis przedmiotu zamówienia zawarty jest w  dokumentacji projektowej, przedmiarze robót, specyfikacjach technicznych wykonania i odbioru robót budowlanych, </w:t>
      </w:r>
      <w:r w:rsidRPr="000F05FD">
        <w:rPr>
          <w:rFonts w:ascii="Times New Roman" w:eastAsia="TimesNewRoman" w:hAnsi="Times New Roman" w:cs="Times New Roman"/>
          <w:color w:val="000000"/>
          <w:spacing w:val="4"/>
        </w:rPr>
        <w:t xml:space="preserve">które są integralną częścią niniejszej SIWZ. Roboty budowlane należy wykonać zgodnie z dokumentacją projektową i </w:t>
      </w:r>
      <w:r w:rsidRPr="000F05FD">
        <w:rPr>
          <w:rFonts w:ascii="Times New Roman" w:eastAsia="TimesNewRoman" w:hAnsi="Times New Roman" w:cs="Times New Roman"/>
          <w:bCs/>
          <w:color w:val="000000"/>
        </w:rPr>
        <w:t>specyfikacjami technicznymi wykonania i odbioru robót.</w:t>
      </w:r>
    </w:p>
    <w:p w:rsidR="001D42E8" w:rsidRDefault="00ED2F70">
      <w:pPr>
        <w:pStyle w:val="Tekstwstpniesformatowany"/>
        <w:jc w:val="center"/>
        <w:rPr>
          <w:rFonts w:ascii="Times New Roman" w:hAnsi="Times New Roman" w:cs="Times New Roman"/>
          <w:b/>
          <w:bCs/>
          <w:sz w:val="22"/>
          <w:szCs w:val="22"/>
        </w:rPr>
      </w:pPr>
      <w:r w:rsidRPr="007D3340">
        <w:rPr>
          <w:rFonts w:ascii="Times New Roman" w:hAnsi="Times New Roman" w:cs="Times New Roman"/>
          <w:b/>
          <w:bCs/>
          <w:sz w:val="22"/>
          <w:szCs w:val="22"/>
        </w:rPr>
        <w:t>§2</w:t>
      </w:r>
    </w:p>
    <w:p w:rsidR="00C33AB5" w:rsidRPr="007D3340" w:rsidRDefault="00C33AB5">
      <w:pPr>
        <w:pStyle w:val="Tekstwstpniesformatowany"/>
        <w:jc w:val="center"/>
        <w:rPr>
          <w:rFonts w:ascii="Times New Roman" w:hAnsi="Times New Roman" w:cs="Times New Roman"/>
          <w:sz w:val="22"/>
          <w:szCs w:val="22"/>
        </w:rPr>
      </w:pPr>
    </w:p>
    <w:p w:rsidR="00701B8D" w:rsidRPr="00F34C8B" w:rsidRDefault="00701B8D" w:rsidP="00701B8D">
      <w:pPr>
        <w:autoSpaceDE w:val="0"/>
        <w:autoSpaceDN w:val="0"/>
        <w:adjustRightInd w:val="0"/>
        <w:spacing w:after="0" w:line="240" w:lineRule="auto"/>
        <w:jc w:val="both"/>
        <w:rPr>
          <w:rFonts w:ascii="Times New Roman" w:eastAsiaTheme="minorHAnsi" w:hAnsi="Times New Roman" w:cs="Times New Roman"/>
          <w:lang w:eastAsia="en-US"/>
        </w:rPr>
      </w:pPr>
      <w:r w:rsidRPr="00F34C8B">
        <w:rPr>
          <w:rFonts w:ascii="Times New Roman" w:eastAsiaTheme="minorHAnsi" w:hAnsi="Times New Roman" w:cs="Times New Roman"/>
          <w:lang w:eastAsia="en-US"/>
        </w:rPr>
        <w:t>1.  Wykonawca o</w:t>
      </w:r>
      <w:r w:rsidRPr="00F34C8B">
        <w:rPr>
          <w:rFonts w:ascii="TimesNewRoman" w:eastAsia="TimesNewRoman" w:hAnsi="Times New Roman" w:cs="TimesNewRoman" w:hint="eastAsia"/>
          <w:lang w:eastAsia="en-US"/>
        </w:rPr>
        <w:t>ś</w:t>
      </w:r>
      <w:r w:rsidRPr="00F34C8B">
        <w:rPr>
          <w:rFonts w:ascii="Times New Roman" w:eastAsiaTheme="minorHAnsi" w:hAnsi="Times New Roman" w:cs="Times New Roman"/>
          <w:lang w:eastAsia="en-US"/>
        </w:rPr>
        <w:t>wiadcza, i</w:t>
      </w:r>
      <w:r w:rsidRPr="00F34C8B">
        <w:rPr>
          <w:rFonts w:ascii="TimesNewRoman" w:eastAsia="TimesNewRoman" w:hAnsi="Times New Roman" w:cs="TimesNewRoman"/>
          <w:lang w:eastAsia="en-US"/>
        </w:rPr>
        <w:t>ż</w:t>
      </w:r>
      <w:r w:rsidRPr="00F34C8B">
        <w:rPr>
          <w:rFonts w:ascii="TimesNewRoman" w:eastAsia="TimesNewRoman" w:hAnsi="Times New Roman" w:cs="TimesNewRoman"/>
          <w:lang w:eastAsia="en-US"/>
        </w:rPr>
        <w:t xml:space="preserve"> </w:t>
      </w:r>
      <w:r w:rsidRPr="00F34C8B">
        <w:rPr>
          <w:rFonts w:ascii="Times New Roman" w:eastAsiaTheme="minorHAnsi" w:hAnsi="Times New Roman" w:cs="Times New Roman"/>
          <w:lang w:eastAsia="en-US"/>
        </w:rPr>
        <w:t>przed zawarciem umowy:</w:t>
      </w:r>
    </w:p>
    <w:p w:rsidR="00701B8D" w:rsidRPr="00F34C8B" w:rsidRDefault="00701B8D" w:rsidP="00701B8D">
      <w:pPr>
        <w:autoSpaceDE w:val="0"/>
        <w:autoSpaceDN w:val="0"/>
        <w:adjustRightInd w:val="0"/>
        <w:spacing w:after="0" w:line="240" w:lineRule="auto"/>
        <w:jc w:val="both"/>
        <w:rPr>
          <w:rFonts w:ascii="Times New Roman" w:eastAsiaTheme="minorHAnsi" w:hAnsi="Times New Roman" w:cs="Times New Roman"/>
          <w:lang w:eastAsia="en-US"/>
        </w:rPr>
      </w:pPr>
      <w:r w:rsidRPr="00F34C8B">
        <w:rPr>
          <w:rFonts w:ascii="Times New Roman" w:eastAsiaTheme="minorHAnsi" w:hAnsi="Times New Roman" w:cs="Times New Roman"/>
          <w:lang w:eastAsia="en-US"/>
        </w:rPr>
        <w:t xml:space="preserve">     a) widział teren budowy i jest </w:t>
      </w:r>
      <w:r w:rsidRPr="00F34C8B">
        <w:rPr>
          <w:rFonts w:ascii="TimesNewRoman" w:eastAsia="TimesNewRoman" w:hAnsi="Times New Roman" w:cs="TimesNewRoman" w:hint="eastAsia"/>
          <w:lang w:eastAsia="en-US"/>
        </w:rPr>
        <w:t>ś</w:t>
      </w:r>
      <w:r w:rsidRPr="00F34C8B">
        <w:rPr>
          <w:rFonts w:ascii="Times New Roman" w:eastAsiaTheme="minorHAnsi" w:hAnsi="Times New Roman" w:cs="Times New Roman"/>
          <w:lang w:eastAsia="en-US"/>
        </w:rPr>
        <w:t>wiadomy warunków w jakich b</w:t>
      </w:r>
      <w:r w:rsidRPr="00F34C8B">
        <w:rPr>
          <w:rFonts w:ascii="TimesNewRoman" w:eastAsia="TimesNewRoman" w:hAnsi="Times New Roman" w:cs="TimesNewRoman" w:hint="eastAsia"/>
          <w:lang w:eastAsia="en-US"/>
        </w:rPr>
        <w:t>ę</w:t>
      </w:r>
      <w:r w:rsidRPr="00F34C8B">
        <w:rPr>
          <w:rFonts w:ascii="Times New Roman" w:eastAsiaTheme="minorHAnsi" w:hAnsi="Times New Roman" w:cs="Times New Roman"/>
          <w:lang w:eastAsia="en-US"/>
        </w:rPr>
        <w:t>d</w:t>
      </w:r>
      <w:r w:rsidRPr="00F34C8B">
        <w:rPr>
          <w:rFonts w:ascii="TimesNewRoman" w:eastAsia="TimesNewRoman" w:hAnsi="Times New Roman" w:cs="TimesNewRoman" w:hint="eastAsia"/>
          <w:lang w:eastAsia="en-US"/>
        </w:rPr>
        <w:t>ą</w:t>
      </w:r>
      <w:r w:rsidRPr="00F34C8B">
        <w:rPr>
          <w:rFonts w:ascii="TimesNewRoman" w:eastAsia="TimesNewRoman" w:hAnsi="Times New Roman" w:cs="TimesNewRoman"/>
          <w:lang w:eastAsia="en-US"/>
        </w:rPr>
        <w:t xml:space="preserve"> </w:t>
      </w:r>
      <w:r w:rsidRPr="00F34C8B">
        <w:rPr>
          <w:rFonts w:ascii="Times New Roman" w:eastAsiaTheme="minorHAnsi" w:hAnsi="Times New Roman" w:cs="Times New Roman"/>
          <w:lang w:eastAsia="en-US"/>
        </w:rPr>
        <w:t>wykonywane roboty,</w:t>
      </w:r>
    </w:p>
    <w:p w:rsidR="00701B8D" w:rsidRPr="00F34C8B" w:rsidRDefault="00701B8D" w:rsidP="00701B8D">
      <w:pPr>
        <w:autoSpaceDE w:val="0"/>
        <w:autoSpaceDN w:val="0"/>
        <w:adjustRightInd w:val="0"/>
        <w:spacing w:after="0" w:line="240" w:lineRule="auto"/>
        <w:jc w:val="both"/>
        <w:rPr>
          <w:rFonts w:ascii="Times New Roman" w:eastAsiaTheme="minorHAnsi" w:hAnsi="Times New Roman" w:cs="Times New Roman"/>
          <w:lang w:eastAsia="en-US"/>
        </w:rPr>
      </w:pPr>
      <w:r w:rsidRPr="00F34C8B">
        <w:rPr>
          <w:rFonts w:ascii="Times New Roman" w:eastAsiaTheme="minorHAnsi" w:hAnsi="Times New Roman" w:cs="Times New Roman"/>
          <w:lang w:eastAsia="en-US"/>
        </w:rPr>
        <w:t xml:space="preserve">     b) stwierdził, że</w:t>
      </w:r>
      <w:r w:rsidRPr="00F34C8B">
        <w:rPr>
          <w:rFonts w:ascii="TimesNewRoman" w:eastAsia="TimesNewRoman" w:hAnsi="Times New Roman" w:cs="TimesNewRoman"/>
          <w:lang w:eastAsia="en-US"/>
        </w:rPr>
        <w:t xml:space="preserve"> </w:t>
      </w:r>
      <w:r w:rsidRPr="00F34C8B">
        <w:rPr>
          <w:rFonts w:ascii="Times New Roman" w:eastAsiaTheme="minorHAnsi" w:hAnsi="Times New Roman" w:cs="Times New Roman"/>
          <w:lang w:eastAsia="en-US"/>
        </w:rPr>
        <w:t>warunki na terenie budowy, jak równie</w:t>
      </w:r>
      <w:r w:rsidRPr="00F34C8B">
        <w:rPr>
          <w:rFonts w:ascii="TimesNewRoman" w:eastAsia="TimesNewRoman" w:hAnsi="Times New Roman" w:cs="TimesNewRoman"/>
          <w:lang w:eastAsia="en-US"/>
        </w:rPr>
        <w:t>ż</w:t>
      </w:r>
      <w:r w:rsidRPr="00F34C8B">
        <w:rPr>
          <w:rFonts w:ascii="TimesNewRoman" w:eastAsia="TimesNewRoman" w:hAnsi="Times New Roman" w:cs="TimesNewRoman"/>
          <w:lang w:eastAsia="en-US"/>
        </w:rPr>
        <w:t xml:space="preserve"> </w:t>
      </w:r>
      <w:r w:rsidRPr="00F34C8B">
        <w:rPr>
          <w:rFonts w:ascii="Times New Roman" w:eastAsiaTheme="minorHAnsi" w:hAnsi="Times New Roman" w:cs="Times New Roman"/>
          <w:lang w:eastAsia="en-US"/>
        </w:rPr>
        <w:t xml:space="preserve">zakres i rodzaj robót budowlanych  </w:t>
      </w:r>
    </w:p>
    <w:p w:rsidR="00701B8D" w:rsidRPr="007B020D" w:rsidRDefault="00701B8D" w:rsidP="007B020D">
      <w:pPr>
        <w:autoSpaceDE w:val="0"/>
        <w:autoSpaceDN w:val="0"/>
        <w:adjustRightInd w:val="0"/>
        <w:spacing w:after="0" w:line="240" w:lineRule="auto"/>
        <w:jc w:val="both"/>
        <w:rPr>
          <w:rFonts w:ascii="Times New Roman" w:eastAsiaTheme="minorHAnsi" w:hAnsi="Times New Roman" w:cs="Times New Roman"/>
          <w:lang w:eastAsia="en-US"/>
        </w:rPr>
      </w:pPr>
      <w:r w:rsidRPr="00F34C8B">
        <w:rPr>
          <w:rFonts w:ascii="Times New Roman" w:eastAsiaTheme="minorHAnsi" w:hAnsi="Times New Roman" w:cs="Times New Roman"/>
          <w:lang w:eastAsia="en-US"/>
        </w:rPr>
        <w:t xml:space="preserve">         czyni</w:t>
      </w:r>
      <w:r w:rsidRPr="00F34C8B">
        <w:rPr>
          <w:rFonts w:ascii="TimesNewRoman" w:eastAsia="TimesNewRoman" w:hAnsi="Times New Roman" w:cs="TimesNewRoman" w:hint="eastAsia"/>
          <w:lang w:eastAsia="en-US"/>
        </w:rPr>
        <w:t>ą</w:t>
      </w:r>
      <w:r w:rsidRPr="00F34C8B">
        <w:rPr>
          <w:rFonts w:ascii="TimesNewRoman" w:eastAsia="TimesNewRoman" w:hAnsi="Times New Roman" w:cs="TimesNewRoman"/>
          <w:lang w:eastAsia="en-US"/>
        </w:rPr>
        <w:t xml:space="preserve"> </w:t>
      </w:r>
      <w:r w:rsidRPr="00F34C8B">
        <w:rPr>
          <w:rFonts w:ascii="Times New Roman" w:eastAsiaTheme="minorHAnsi" w:hAnsi="Times New Roman" w:cs="Times New Roman"/>
          <w:lang w:eastAsia="en-US"/>
        </w:rPr>
        <w:t>mo</w:t>
      </w:r>
      <w:r w:rsidRPr="00F34C8B">
        <w:rPr>
          <w:rFonts w:ascii="TimesNewRoman" w:eastAsia="TimesNewRoman" w:hAnsi="Times New Roman" w:cs="TimesNewRoman"/>
          <w:lang w:eastAsia="en-US"/>
        </w:rPr>
        <w:t>ż</w:t>
      </w:r>
      <w:r w:rsidRPr="00F34C8B">
        <w:rPr>
          <w:rFonts w:ascii="Times New Roman" w:eastAsiaTheme="minorHAnsi" w:hAnsi="Times New Roman" w:cs="Times New Roman"/>
          <w:lang w:eastAsia="en-US"/>
        </w:rPr>
        <w:t>liwym ich realizacj</w:t>
      </w:r>
      <w:r w:rsidRPr="00F34C8B">
        <w:rPr>
          <w:rFonts w:ascii="TimesNewRoman" w:eastAsia="TimesNewRoman" w:hAnsi="Times New Roman" w:cs="TimesNewRoman" w:hint="eastAsia"/>
          <w:lang w:eastAsia="en-US"/>
        </w:rPr>
        <w:t>ę</w:t>
      </w:r>
      <w:r w:rsidRPr="00F34C8B">
        <w:rPr>
          <w:rFonts w:ascii="Times New Roman" w:eastAsiaTheme="minorHAnsi" w:hAnsi="Times New Roman" w:cs="Times New Roman"/>
          <w:lang w:eastAsia="en-US"/>
        </w:rPr>
        <w:t>.</w:t>
      </w:r>
    </w:p>
    <w:p w:rsidR="00701B8D" w:rsidRPr="007D3340" w:rsidRDefault="00701B8D">
      <w:pPr>
        <w:pStyle w:val="Tekstwstpniesformatowany"/>
        <w:rPr>
          <w:rFonts w:ascii="Times New Roman" w:hAnsi="Times New Roman" w:cs="Times New Roman"/>
          <w:sz w:val="22"/>
          <w:szCs w:val="22"/>
        </w:rPr>
      </w:pPr>
    </w:p>
    <w:p w:rsidR="001D42E8" w:rsidRPr="007D3340" w:rsidRDefault="00ED2F70">
      <w:pPr>
        <w:pStyle w:val="Tekstwstpniesformatowany"/>
        <w:jc w:val="center"/>
        <w:rPr>
          <w:rFonts w:ascii="Times New Roman" w:hAnsi="Times New Roman" w:cs="Times New Roman"/>
          <w:sz w:val="22"/>
          <w:szCs w:val="22"/>
        </w:rPr>
      </w:pPr>
      <w:r w:rsidRPr="007D3340">
        <w:rPr>
          <w:rFonts w:ascii="Times New Roman" w:hAnsi="Times New Roman" w:cs="Times New Roman"/>
          <w:b/>
          <w:bCs/>
          <w:sz w:val="22"/>
          <w:szCs w:val="22"/>
        </w:rPr>
        <w:t>§3</w:t>
      </w:r>
    </w:p>
    <w:p w:rsidR="001D42E8" w:rsidRPr="007D3340" w:rsidRDefault="001D42E8">
      <w:pPr>
        <w:pStyle w:val="Tekstwstpniesformatowany"/>
        <w:rPr>
          <w:rFonts w:ascii="Times New Roman" w:hAnsi="Times New Roman" w:cs="Times New Roman"/>
          <w:sz w:val="22"/>
          <w:szCs w:val="22"/>
        </w:rPr>
      </w:pPr>
    </w:p>
    <w:p w:rsidR="001D42E8" w:rsidRPr="007D3340" w:rsidRDefault="00ED2F70" w:rsidP="00E506D7">
      <w:pPr>
        <w:pStyle w:val="Tekstwstpniesformatowany"/>
        <w:tabs>
          <w:tab w:val="clear" w:pos="709"/>
          <w:tab w:val="left" w:pos="426"/>
        </w:tabs>
        <w:ind w:left="426" w:hanging="342"/>
        <w:rPr>
          <w:rFonts w:ascii="Times New Roman" w:hAnsi="Times New Roman" w:cs="Times New Roman"/>
          <w:b/>
          <w:sz w:val="22"/>
          <w:szCs w:val="22"/>
        </w:rPr>
      </w:pPr>
      <w:r w:rsidRPr="007D3340">
        <w:rPr>
          <w:rFonts w:ascii="Times New Roman" w:hAnsi="Times New Roman" w:cs="Times New Roman"/>
          <w:sz w:val="22"/>
          <w:szCs w:val="22"/>
        </w:rPr>
        <w:t>1.</w:t>
      </w:r>
      <w:r w:rsidR="00E506D7" w:rsidRPr="007D3340">
        <w:rPr>
          <w:rFonts w:ascii="Times New Roman" w:hAnsi="Times New Roman" w:cs="Times New Roman"/>
          <w:sz w:val="22"/>
          <w:szCs w:val="22"/>
        </w:rPr>
        <w:tab/>
      </w:r>
      <w:r w:rsidRPr="007D3340">
        <w:rPr>
          <w:rFonts w:ascii="Times New Roman" w:hAnsi="Times New Roman" w:cs="Times New Roman"/>
          <w:b/>
          <w:sz w:val="22"/>
          <w:szCs w:val="22"/>
        </w:rPr>
        <w:t>Termin wykonania robót określonych w §1 ustala się na :</w:t>
      </w:r>
    </w:p>
    <w:p w:rsidR="001D42E8" w:rsidRPr="007D3340" w:rsidRDefault="00ED2F70" w:rsidP="00474FAD">
      <w:pPr>
        <w:pStyle w:val="Tekstwstpniesformatowany"/>
        <w:ind w:left="709" w:hanging="283"/>
        <w:rPr>
          <w:rFonts w:ascii="Times New Roman" w:hAnsi="Times New Roman" w:cs="Times New Roman"/>
          <w:b/>
          <w:sz w:val="22"/>
          <w:szCs w:val="22"/>
        </w:rPr>
      </w:pPr>
      <w:r w:rsidRPr="007D3340">
        <w:rPr>
          <w:rFonts w:ascii="Times New Roman" w:hAnsi="Times New Roman" w:cs="Times New Roman"/>
          <w:b/>
          <w:sz w:val="22"/>
          <w:szCs w:val="22"/>
        </w:rPr>
        <w:t xml:space="preserve">- </w:t>
      </w:r>
      <w:r w:rsidR="00E506D7" w:rsidRPr="007D3340">
        <w:rPr>
          <w:rFonts w:ascii="Times New Roman" w:hAnsi="Times New Roman" w:cs="Times New Roman"/>
          <w:b/>
          <w:sz w:val="22"/>
          <w:szCs w:val="22"/>
        </w:rPr>
        <w:tab/>
      </w:r>
      <w:r w:rsidR="000F05FD">
        <w:rPr>
          <w:rFonts w:ascii="Times New Roman" w:hAnsi="Times New Roman" w:cs="Times New Roman"/>
          <w:b/>
          <w:sz w:val="22"/>
          <w:szCs w:val="22"/>
        </w:rPr>
        <w:t>80 dni kalendarzowych od dnia przekazania placu budowy</w:t>
      </w:r>
      <w:r w:rsidR="00306E2C">
        <w:rPr>
          <w:rFonts w:ascii="Times New Roman" w:hAnsi="Times New Roman" w:cs="Times New Roman"/>
          <w:b/>
          <w:sz w:val="22"/>
          <w:szCs w:val="22"/>
        </w:rPr>
        <w:t>.</w:t>
      </w:r>
    </w:p>
    <w:p w:rsidR="00C8033A" w:rsidRPr="00C33AB5" w:rsidRDefault="00726613" w:rsidP="00C33AB5">
      <w:pPr>
        <w:pStyle w:val="Tekstwstpniesformatowany"/>
        <w:numPr>
          <w:ilvl w:val="0"/>
          <w:numId w:val="2"/>
        </w:numPr>
        <w:tabs>
          <w:tab w:val="clear" w:pos="709"/>
          <w:tab w:val="left" w:pos="426"/>
        </w:tabs>
        <w:ind w:left="426"/>
        <w:jc w:val="both"/>
        <w:rPr>
          <w:rFonts w:ascii="Times New Roman" w:hAnsi="Times New Roman" w:cs="Times New Roman"/>
          <w:sz w:val="22"/>
          <w:szCs w:val="22"/>
        </w:rPr>
      </w:pPr>
      <w:r w:rsidRPr="007D3340">
        <w:rPr>
          <w:rFonts w:ascii="Times New Roman" w:hAnsi="Times New Roman" w:cs="Times New Roman"/>
          <w:sz w:val="22"/>
          <w:szCs w:val="22"/>
        </w:rPr>
        <w:t>Odbiór końcowy robót nastąpi w ciągu 14 dni od pisemnego zgłoszenia Wykonawcy o zakończeniu robót.</w:t>
      </w:r>
    </w:p>
    <w:p w:rsidR="001D42E8" w:rsidRPr="00474FAD" w:rsidRDefault="00ED2F70">
      <w:pPr>
        <w:pStyle w:val="Tekstwstpniesformatowany"/>
        <w:jc w:val="center"/>
        <w:rPr>
          <w:rFonts w:ascii="Times New Roman" w:hAnsi="Times New Roman" w:cs="Times New Roman"/>
          <w:sz w:val="22"/>
          <w:szCs w:val="22"/>
        </w:rPr>
      </w:pPr>
      <w:r w:rsidRPr="00474FAD">
        <w:rPr>
          <w:rFonts w:ascii="Times New Roman" w:hAnsi="Times New Roman" w:cs="Times New Roman"/>
          <w:b/>
          <w:bCs/>
          <w:sz w:val="22"/>
          <w:szCs w:val="22"/>
        </w:rPr>
        <w:t>§4</w:t>
      </w:r>
    </w:p>
    <w:p w:rsidR="001D42E8" w:rsidRPr="00474FAD" w:rsidRDefault="001D42E8">
      <w:pPr>
        <w:pStyle w:val="Tekstwstpniesformatowany"/>
        <w:rPr>
          <w:rFonts w:ascii="Times New Roman" w:hAnsi="Times New Roman" w:cs="Times New Roman"/>
          <w:sz w:val="22"/>
          <w:szCs w:val="22"/>
        </w:rPr>
      </w:pPr>
    </w:p>
    <w:p w:rsidR="001D42E8" w:rsidRPr="00474FAD" w:rsidRDefault="00ED2F70" w:rsidP="000F7624">
      <w:pPr>
        <w:pStyle w:val="Tekstwstpniesformatowany"/>
        <w:ind w:left="142"/>
        <w:jc w:val="both"/>
        <w:rPr>
          <w:rFonts w:ascii="Times New Roman" w:hAnsi="Times New Roman" w:cs="Times New Roman"/>
          <w:sz w:val="22"/>
          <w:szCs w:val="22"/>
        </w:rPr>
      </w:pPr>
      <w:r w:rsidRPr="00474FAD">
        <w:rPr>
          <w:rFonts w:ascii="Times New Roman" w:hAnsi="Times New Roman" w:cs="Times New Roman"/>
          <w:sz w:val="22"/>
          <w:szCs w:val="22"/>
        </w:rPr>
        <w:t>Wykonawca zobowiązuje się zrealizowa</w:t>
      </w:r>
      <w:r w:rsidR="00726613">
        <w:rPr>
          <w:rFonts w:ascii="Times New Roman" w:hAnsi="Times New Roman" w:cs="Times New Roman"/>
          <w:sz w:val="22"/>
          <w:szCs w:val="22"/>
        </w:rPr>
        <w:t>ć przedmiot u</w:t>
      </w:r>
      <w:r w:rsidRPr="00474FAD">
        <w:rPr>
          <w:rFonts w:ascii="Times New Roman" w:hAnsi="Times New Roman" w:cs="Times New Roman"/>
          <w:sz w:val="22"/>
          <w:szCs w:val="22"/>
        </w:rPr>
        <w:t>mowy zgodnie z opisem przedmiotu zamówienia</w:t>
      </w:r>
      <w:r w:rsidR="00726613">
        <w:rPr>
          <w:rFonts w:ascii="Times New Roman" w:hAnsi="Times New Roman" w:cs="Times New Roman"/>
          <w:sz w:val="22"/>
          <w:szCs w:val="22"/>
        </w:rPr>
        <w:t xml:space="preserve">, </w:t>
      </w:r>
      <w:r w:rsidR="00A32911" w:rsidRPr="00474FAD">
        <w:rPr>
          <w:rFonts w:ascii="Times New Roman" w:hAnsi="Times New Roman" w:cs="Times New Roman"/>
          <w:sz w:val="22"/>
          <w:szCs w:val="22"/>
        </w:rPr>
        <w:t>dokumentacją</w:t>
      </w:r>
      <w:r w:rsidRPr="00474FAD">
        <w:rPr>
          <w:rFonts w:ascii="Times New Roman" w:hAnsi="Times New Roman" w:cs="Times New Roman"/>
          <w:sz w:val="22"/>
          <w:szCs w:val="22"/>
        </w:rPr>
        <w:t xml:space="preserve"> projekt</w:t>
      </w:r>
      <w:r w:rsidR="00A32911" w:rsidRPr="00474FAD">
        <w:rPr>
          <w:rFonts w:ascii="Times New Roman" w:hAnsi="Times New Roman" w:cs="Times New Roman"/>
          <w:sz w:val="22"/>
          <w:szCs w:val="22"/>
        </w:rPr>
        <w:t>ową</w:t>
      </w:r>
      <w:r w:rsidRPr="00474FAD">
        <w:rPr>
          <w:rFonts w:ascii="Times New Roman" w:hAnsi="Times New Roman" w:cs="Times New Roman"/>
          <w:sz w:val="22"/>
          <w:szCs w:val="22"/>
        </w:rPr>
        <w:t xml:space="preserve"> stanowiącymi </w:t>
      </w:r>
      <w:r w:rsidR="005573A6" w:rsidRPr="00474FAD">
        <w:rPr>
          <w:rFonts w:ascii="Times New Roman" w:hAnsi="Times New Roman" w:cs="Times New Roman"/>
          <w:sz w:val="22"/>
          <w:szCs w:val="22"/>
        </w:rPr>
        <w:t>załącznik</w:t>
      </w:r>
      <w:r w:rsidRPr="00474FAD">
        <w:rPr>
          <w:rFonts w:ascii="Times New Roman" w:hAnsi="Times New Roman" w:cs="Times New Roman"/>
          <w:sz w:val="22"/>
          <w:szCs w:val="22"/>
        </w:rPr>
        <w:t xml:space="preserve"> do niniejszej</w:t>
      </w:r>
      <w:r w:rsidR="00726613">
        <w:rPr>
          <w:rFonts w:ascii="Times New Roman" w:hAnsi="Times New Roman" w:cs="Times New Roman"/>
          <w:sz w:val="22"/>
          <w:szCs w:val="22"/>
        </w:rPr>
        <w:t>,</w:t>
      </w:r>
      <w:r w:rsidRPr="00474FAD">
        <w:rPr>
          <w:rFonts w:ascii="Times New Roman" w:hAnsi="Times New Roman" w:cs="Times New Roman"/>
          <w:sz w:val="22"/>
          <w:szCs w:val="22"/>
        </w:rPr>
        <w:t xml:space="preserve"> a także wymaganiami wynikającymi </w:t>
      </w:r>
      <w:r w:rsidR="00726613">
        <w:rPr>
          <w:rFonts w:ascii="Times New Roman" w:hAnsi="Times New Roman" w:cs="Times New Roman"/>
          <w:sz w:val="22"/>
          <w:szCs w:val="22"/>
        </w:rPr>
        <w:t xml:space="preserve">      </w:t>
      </w:r>
      <w:r w:rsidRPr="00474FAD">
        <w:rPr>
          <w:rFonts w:ascii="Times New Roman" w:hAnsi="Times New Roman" w:cs="Times New Roman"/>
          <w:sz w:val="22"/>
          <w:szCs w:val="22"/>
        </w:rPr>
        <w:t>z obowiązujących przepisów technicznych i prawa budowlanego,</w:t>
      </w:r>
      <w:r w:rsidR="00E506D7" w:rsidRPr="00474FAD">
        <w:rPr>
          <w:rFonts w:ascii="Times New Roman" w:hAnsi="Times New Roman" w:cs="Times New Roman"/>
          <w:sz w:val="22"/>
          <w:szCs w:val="22"/>
        </w:rPr>
        <w:t xml:space="preserve"> </w:t>
      </w:r>
      <w:r w:rsidR="00726613">
        <w:rPr>
          <w:rFonts w:ascii="Times New Roman" w:hAnsi="Times New Roman" w:cs="Times New Roman"/>
          <w:sz w:val="22"/>
          <w:szCs w:val="22"/>
        </w:rPr>
        <w:t xml:space="preserve">SST, </w:t>
      </w:r>
      <w:r w:rsidRPr="00474FAD">
        <w:rPr>
          <w:rFonts w:ascii="Times New Roman" w:hAnsi="Times New Roman" w:cs="Times New Roman"/>
          <w:sz w:val="22"/>
          <w:szCs w:val="22"/>
        </w:rPr>
        <w:t>wymaganiami wynikającymi z obowiązujących norm polskich i europejskich oraz z aprobatami technicznymi,</w:t>
      </w:r>
      <w:r w:rsidR="00E506D7" w:rsidRPr="00474FAD">
        <w:rPr>
          <w:rFonts w:ascii="Times New Roman" w:hAnsi="Times New Roman" w:cs="Times New Roman"/>
          <w:sz w:val="22"/>
          <w:szCs w:val="22"/>
        </w:rPr>
        <w:t xml:space="preserve"> </w:t>
      </w:r>
      <w:r w:rsidRPr="00474FAD">
        <w:rPr>
          <w:rFonts w:ascii="Times New Roman" w:hAnsi="Times New Roman" w:cs="Times New Roman"/>
          <w:sz w:val="22"/>
          <w:szCs w:val="22"/>
        </w:rPr>
        <w:t>zasadami rzetelnej wiedzy technicznej i ustalonymi zwyczajami.</w:t>
      </w:r>
    </w:p>
    <w:p w:rsidR="001D42E8" w:rsidRPr="00474FAD" w:rsidRDefault="001D42E8">
      <w:pPr>
        <w:pStyle w:val="Tekstwstpniesformatowany"/>
        <w:rPr>
          <w:rFonts w:ascii="Times New Roman" w:hAnsi="Times New Roman" w:cs="Times New Roman"/>
          <w:sz w:val="22"/>
          <w:szCs w:val="22"/>
        </w:rPr>
      </w:pPr>
    </w:p>
    <w:p w:rsidR="001D42E8" w:rsidRPr="000F7624" w:rsidRDefault="00ED2F70">
      <w:pPr>
        <w:pStyle w:val="Tekstwstpniesformatowany"/>
        <w:jc w:val="center"/>
        <w:rPr>
          <w:rFonts w:ascii="Times New Roman" w:hAnsi="Times New Roman" w:cs="Times New Roman"/>
          <w:sz w:val="22"/>
          <w:szCs w:val="22"/>
        </w:rPr>
      </w:pPr>
      <w:r w:rsidRPr="000F7624">
        <w:rPr>
          <w:rFonts w:ascii="Times New Roman" w:hAnsi="Times New Roman" w:cs="Times New Roman"/>
          <w:b/>
          <w:bCs/>
          <w:sz w:val="22"/>
          <w:szCs w:val="22"/>
        </w:rPr>
        <w:t xml:space="preserve">§5 </w:t>
      </w:r>
    </w:p>
    <w:p w:rsidR="001D42E8" w:rsidRPr="000F7624" w:rsidRDefault="001D42E8" w:rsidP="0011562F">
      <w:pPr>
        <w:pStyle w:val="Tekstwstpniesformatowany"/>
        <w:jc w:val="both"/>
        <w:rPr>
          <w:rFonts w:ascii="Times New Roman" w:hAnsi="Times New Roman" w:cs="Times New Roman"/>
          <w:sz w:val="22"/>
          <w:szCs w:val="22"/>
        </w:rPr>
      </w:pPr>
    </w:p>
    <w:p w:rsidR="001D42E8" w:rsidRPr="000F7624" w:rsidRDefault="00E506D7" w:rsidP="0011562F">
      <w:pPr>
        <w:pStyle w:val="Tekstwstpniesformatowany"/>
        <w:numPr>
          <w:ilvl w:val="0"/>
          <w:numId w:val="3"/>
        </w:numPr>
        <w:spacing w:after="120"/>
        <w:ind w:left="426" w:hanging="369"/>
        <w:jc w:val="both"/>
        <w:rPr>
          <w:rFonts w:ascii="Times New Roman" w:hAnsi="Times New Roman" w:cs="Times New Roman"/>
          <w:sz w:val="22"/>
          <w:szCs w:val="22"/>
        </w:rPr>
      </w:pPr>
      <w:r w:rsidRPr="000F7624">
        <w:rPr>
          <w:rFonts w:ascii="Times New Roman" w:hAnsi="Times New Roman" w:cs="Times New Roman"/>
          <w:sz w:val="22"/>
          <w:szCs w:val="22"/>
        </w:rPr>
        <w:t xml:space="preserve"> </w:t>
      </w:r>
      <w:r w:rsidR="00ED2F70" w:rsidRPr="000F7624">
        <w:rPr>
          <w:rFonts w:ascii="Times New Roman" w:hAnsi="Times New Roman" w:cs="Times New Roman"/>
          <w:sz w:val="22"/>
          <w:szCs w:val="22"/>
        </w:rPr>
        <w:t>Zamawiający przekaże Wykonawcy teren budowy w wyznaczonym przez siebie te</w:t>
      </w:r>
      <w:r w:rsidR="00726613">
        <w:rPr>
          <w:rFonts w:ascii="Times New Roman" w:hAnsi="Times New Roman" w:cs="Times New Roman"/>
          <w:sz w:val="22"/>
          <w:szCs w:val="22"/>
        </w:rPr>
        <w:t>rminie, nie później</w:t>
      </w:r>
      <w:r w:rsidR="00F901C1">
        <w:rPr>
          <w:rFonts w:ascii="Times New Roman" w:hAnsi="Times New Roman" w:cs="Times New Roman"/>
          <w:sz w:val="22"/>
          <w:szCs w:val="22"/>
        </w:rPr>
        <w:t xml:space="preserve"> niż w 14</w:t>
      </w:r>
      <w:r w:rsidR="00ED2F70" w:rsidRPr="000F7624">
        <w:rPr>
          <w:rFonts w:ascii="Times New Roman" w:hAnsi="Times New Roman" w:cs="Times New Roman"/>
          <w:sz w:val="22"/>
          <w:szCs w:val="22"/>
        </w:rPr>
        <w:t xml:space="preserve"> dn</w:t>
      </w:r>
      <w:r w:rsidR="000F7624">
        <w:rPr>
          <w:rFonts w:ascii="Times New Roman" w:hAnsi="Times New Roman" w:cs="Times New Roman"/>
          <w:sz w:val="22"/>
          <w:szCs w:val="22"/>
        </w:rPr>
        <w:t>iu od dnia podpisania umowy</w:t>
      </w:r>
      <w:r w:rsidR="00ED2F70" w:rsidRPr="000F7624">
        <w:rPr>
          <w:rFonts w:ascii="Times New Roman" w:hAnsi="Times New Roman" w:cs="Times New Roman"/>
          <w:sz w:val="22"/>
          <w:szCs w:val="22"/>
        </w:rPr>
        <w:t xml:space="preserve">. Warunkiem przekazania </w:t>
      </w:r>
      <w:r w:rsidR="00701B8D">
        <w:rPr>
          <w:rFonts w:ascii="Times New Roman" w:hAnsi="Times New Roman" w:cs="Times New Roman"/>
          <w:sz w:val="22"/>
          <w:szCs w:val="22"/>
        </w:rPr>
        <w:t xml:space="preserve">terenu </w:t>
      </w:r>
      <w:r w:rsidR="00ED2F70" w:rsidRPr="000F7624">
        <w:rPr>
          <w:rFonts w:ascii="Times New Roman" w:hAnsi="Times New Roman" w:cs="Times New Roman"/>
          <w:sz w:val="22"/>
          <w:szCs w:val="22"/>
        </w:rPr>
        <w:t xml:space="preserve">budowy </w:t>
      </w:r>
      <w:r w:rsidR="000F7624">
        <w:rPr>
          <w:rFonts w:ascii="Times New Roman" w:hAnsi="Times New Roman" w:cs="Times New Roman"/>
          <w:sz w:val="22"/>
          <w:szCs w:val="22"/>
        </w:rPr>
        <w:t>będzie przedstawienie opłaconej</w:t>
      </w:r>
      <w:r w:rsidR="00ED2F70" w:rsidRPr="000F7624">
        <w:rPr>
          <w:rFonts w:ascii="Times New Roman" w:hAnsi="Times New Roman" w:cs="Times New Roman"/>
          <w:sz w:val="22"/>
          <w:szCs w:val="22"/>
        </w:rPr>
        <w:t xml:space="preserve"> polisy ubezpieczeniowej określonej w ust.  3 niniejszego paragrafu wraz z dowodem opłacenia składki. </w:t>
      </w:r>
    </w:p>
    <w:p w:rsidR="001D42E8" w:rsidRPr="000F7624" w:rsidRDefault="00ED2F70" w:rsidP="0011562F">
      <w:pPr>
        <w:pStyle w:val="Tekstwstpniesformatowany"/>
        <w:numPr>
          <w:ilvl w:val="0"/>
          <w:numId w:val="3"/>
        </w:numPr>
        <w:tabs>
          <w:tab w:val="clear" w:pos="709"/>
          <w:tab w:val="left" w:pos="426"/>
        </w:tabs>
        <w:spacing w:after="120"/>
        <w:ind w:left="426" w:hanging="369"/>
        <w:jc w:val="both"/>
        <w:rPr>
          <w:rFonts w:ascii="Times New Roman" w:hAnsi="Times New Roman" w:cs="Times New Roman"/>
          <w:sz w:val="22"/>
          <w:szCs w:val="22"/>
        </w:rPr>
      </w:pPr>
      <w:r w:rsidRPr="000F7624">
        <w:rPr>
          <w:rFonts w:ascii="Times New Roman" w:hAnsi="Times New Roman" w:cs="Times New Roman"/>
          <w:sz w:val="22"/>
          <w:szCs w:val="22"/>
        </w:rPr>
        <w:t>Wykonawca zapewni niezbędną obsługę geodezyjną robót zgodnie z Prawem budowlanym i innymi obowiązującymi przepisami prawnymi w oparciu o wytyczone w t</w:t>
      </w:r>
      <w:r w:rsidR="00E506D7" w:rsidRPr="000F7624">
        <w:rPr>
          <w:rFonts w:ascii="Times New Roman" w:hAnsi="Times New Roman" w:cs="Times New Roman"/>
          <w:sz w:val="22"/>
          <w:szCs w:val="22"/>
        </w:rPr>
        <w:t>erenie na własny koszt repery i </w:t>
      </w:r>
      <w:r w:rsidRPr="000F7624">
        <w:rPr>
          <w:rFonts w:ascii="Times New Roman" w:hAnsi="Times New Roman" w:cs="Times New Roman"/>
          <w:sz w:val="22"/>
          <w:szCs w:val="22"/>
        </w:rPr>
        <w:t xml:space="preserve">punkty odniesienia. </w:t>
      </w:r>
    </w:p>
    <w:p w:rsidR="001D42E8" w:rsidRPr="000F7624" w:rsidRDefault="00ED2F70" w:rsidP="0011562F">
      <w:pPr>
        <w:pStyle w:val="Tekstwstpniesformatowany"/>
        <w:tabs>
          <w:tab w:val="clear" w:pos="709"/>
          <w:tab w:val="left" w:pos="426"/>
        </w:tabs>
        <w:spacing w:after="120"/>
        <w:ind w:left="426" w:hanging="369"/>
        <w:jc w:val="both"/>
        <w:rPr>
          <w:rFonts w:ascii="Times New Roman" w:hAnsi="Times New Roman" w:cs="Times New Roman"/>
          <w:sz w:val="22"/>
          <w:szCs w:val="22"/>
        </w:rPr>
      </w:pPr>
      <w:r w:rsidRPr="000F7624">
        <w:rPr>
          <w:rFonts w:ascii="Times New Roman" w:hAnsi="Times New Roman" w:cs="Times New Roman"/>
          <w:sz w:val="22"/>
          <w:szCs w:val="22"/>
        </w:rPr>
        <w:t>3.</w:t>
      </w:r>
      <w:r w:rsidR="00E506D7" w:rsidRPr="000F7624">
        <w:rPr>
          <w:rFonts w:ascii="Times New Roman" w:hAnsi="Times New Roman" w:cs="Times New Roman"/>
          <w:sz w:val="22"/>
          <w:szCs w:val="22"/>
        </w:rPr>
        <w:tab/>
      </w:r>
      <w:r w:rsidRPr="000F7624">
        <w:rPr>
          <w:rFonts w:ascii="Times New Roman" w:hAnsi="Times New Roman" w:cs="Times New Roman"/>
          <w:sz w:val="22"/>
          <w:szCs w:val="22"/>
        </w:rPr>
        <w:t xml:space="preserve">Wykonawca będzie posiadał obowiązującą  najpóźniej  od dnia przekazania terenu budowy </w:t>
      </w:r>
      <w:r w:rsidR="000F7624">
        <w:rPr>
          <w:rFonts w:ascii="Times New Roman" w:hAnsi="Times New Roman" w:cs="Times New Roman"/>
          <w:sz w:val="22"/>
          <w:szCs w:val="22"/>
        </w:rPr>
        <w:t xml:space="preserve">opłaconą </w:t>
      </w:r>
      <w:r w:rsidRPr="000F7624">
        <w:rPr>
          <w:rFonts w:ascii="Times New Roman" w:hAnsi="Times New Roman" w:cs="Times New Roman"/>
          <w:sz w:val="22"/>
          <w:szCs w:val="22"/>
        </w:rPr>
        <w:t xml:space="preserve"> polisę ubezpieczeniową od strat i szkód związanych z realizacją Umowy na majątku </w:t>
      </w:r>
      <w:r w:rsidR="00701B8D">
        <w:rPr>
          <w:rFonts w:ascii="Times New Roman" w:hAnsi="Times New Roman" w:cs="Times New Roman"/>
          <w:sz w:val="22"/>
          <w:szCs w:val="22"/>
        </w:rPr>
        <w:t xml:space="preserve">Gminy </w:t>
      </w:r>
      <w:r w:rsidRPr="000F7624">
        <w:rPr>
          <w:rFonts w:ascii="Times New Roman" w:hAnsi="Times New Roman" w:cs="Times New Roman"/>
          <w:sz w:val="22"/>
          <w:szCs w:val="22"/>
        </w:rPr>
        <w:t xml:space="preserve">oraz osób trzecich, na poniższych założeniach:  </w:t>
      </w:r>
    </w:p>
    <w:p w:rsidR="001D42E8" w:rsidRPr="000F7624" w:rsidRDefault="00ED2F70" w:rsidP="0011562F">
      <w:pPr>
        <w:pStyle w:val="Tekstwstpniesformatowany"/>
        <w:tabs>
          <w:tab w:val="clear" w:pos="709"/>
          <w:tab w:val="left" w:pos="851"/>
        </w:tabs>
        <w:ind w:left="851" w:hanging="425"/>
        <w:jc w:val="both"/>
        <w:rPr>
          <w:rFonts w:ascii="Times New Roman" w:hAnsi="Times New Roman" w:cs="Times New Roman"/>
          <w:sz w:val="22"/>
          <w:szCs w:val="22"/>
        </w:rPr>
      </w:pPr>
      <w:r w:rsidRPr="000F7624">
        <w:rPr>
          <w:rFonts w:ascii="Times New Roman" w:hAnsi="Times New Roman" w:cs="Times New Roman"/>
          <w:sz w:val="22"/>
          <w:szCs w:val="22"/>
        </w:rPr>
        <w:t xml:space="preserve">   a)</w:t>
      </w:r>
      <w:r w:rsidR="00E506D7" w:rsidRPr="000F7624">
        <w:rPr>
          <w:rFonts w:ascii="Times New Roman" w:hAnsi="Times New Roman" w:cs="Times New Roman"/>
          <w:sz w:val="22"/>
          <w:szCs w:val="22"/>
        </w:rPr>
        <w:tab/>
      </w:r>
      <w:r w:rsidRPr="000F7624">
        <w:rPr>
          <w:rFonts w:ascii="Times New Roman" w:hAnsi="Times New Roman" w:cs="Times New Roman"/>
          <w:sz w:val="22"/>
          <w:szCs w:val="22"/>
        </w:rPr>
        <w:t>okres zawarcia ubezpieczenia od dnia przekazania placu budowy do dnia podpisania protok</w:t>
      </w:r>
      <w:r w:rsidR="0041767C" w:rsidRPr="000F7624">
        <w:rPr>
          <w:rFonts w:ascii="Times New Roman" w:hAnsi="Times New Roman" w:cs="Times New Roman"/>
          <w:sz w:val="22"/>
          <w:szCs w:val="22"/>
        </w:rPr>
        <w:t>o</w:t>
      </w:r>
      <w:r w:rsidRPr="000F7624">
        <w:rPr>
          <w:rFonts w:ascii="Times New Roman" w:hAnsi="Times New Roman" w:cs="Times New Roman"/>
          <w:sz w:val="22"/>
          <w:szCs w:val="22"/>
        </w:rPr>
        <w:t xml:space="preserve">łu </w:t>
      </w:r>
      <w:r w:rsidRPr="000F7624">
        <w:rPr>
          <w:rFonts w:ascii="Times New Roman" w:hAnsi="Times New Roman" w:cs="Times New Roman"/>
          <w:sz w:val="22"/>
          <w:szCs w:val="22"/>
        </w:rPr>
        <w:lastRenderedPageBreak/>
        <w:t xml:space="preserve">odbioru </w:t>
      </w:r>
      <w:r w:rsidR="0041767C" w:rsidRPr="000F7624">
        <w:rPr>
          <w:rFonts w:ascii="Times New Roman" w:hAnsi="Times New Roman" w:cs="Times New Roman"/>
          <w:sz w:val="22"/>
          <w:szCs w:val="22"/>
        </w:rPr>
        <w:t xml:space="preserve">końcowego </w:t>
      </w:r>
      <w:r w:rsidRPr="000F7624">
        <w:rPr>
          <w:rFonts w:ascii="Times New Roman" w:hAnsi="Times New Roman" w:cs="Times New Roman"/>
          <w:sz w:val="22"/>
          <w:szCs w:val="22"/>
        </w:rPr>
        <w:t>.</w:t>
      </w:r>
    </w:p>
    <w:p w:rsidR="001D42E8" w:rsidRPr="000F7624" w:rsidRDefault="00ED2F70" w:rsidP="0011562F">
      <w:pPr>
        <w:pStyle w:val="Tekstwstpniesformatowany"/>
        <w:tabs>
          <w:tab w:val="clear" w:pos="709"/>
          <w:tab w:val="left" w:pos="851"/>
        </w:tabs>
        <w:ind w:left="851" w:hanging="425"/>
        <w:jc w:val="both"/>
        <w:rPr>
          <w:rFonts w:ascii="Times New Roman" w:hAnsi="Times New Roman" w:cs="Times New Roman"/>
          <w:sz w:val="22"/>
          <w:szCs w:val="22"/>
        </w:rPr>
      </w:pPr>
      <w:r w:rsidRPr="000F7624">
        <w:rPr>
          <w:rFonts w:ascii="Times New Roman" w:hAnsi="Times New Roman" w:cs="Times New Roman"/>
          <w:sz w:val="22"/>
          <w:szCs w:val="22"/>
        </w:rPr>
        <w:t xml:space="preserve">   b)</w:t>
      </w:r>
      <w:r w:rsidR="00E506D7" w:rsidRPr="000F7624">
        <w:rPr>
          <w:rFonts w:ascii="Times New Roman" w:hAnsi="Times New Roman" w:cs="Times New Roman"/>
          <w:sz w:val="22"/>
          <w:szCs w:val="22"/>
        </w:rPr>
        <w:tab/>
      </w:r>
      <w:r w:rsidRPr="000F7624">
        <w:rPr>
          <w:rFonts w:ascii="Times New Roman" w:hAnsi="Times New Roman" w:cs="Times New Roman"/>
          <w:sz w:val="22"/>
          <w:szCs w:val="22"/>
        </w:rPr>
        <w:t xml:space="preserve">wysokość sumy ubezpieczenia nie może być niższa niż  </w:t>
      </w:r>
      <w:r w:rsidR="009207D2">
        <w:rPr>
          <w:rFonts w:ascii="Times New Roman" w:hAnsi="Times New Roman" w:cs="Times New Roman"/>
          <w:sz w:val="22"/>
          <w:szCs w:val="22"/>
        </w:rPr>
        <w:t>5</w:t>
      </w:r>
      <w:r w:rsidR="00364BC8" w:rsidRPr="000F7624">
        <w:rPr>
          <w:rFonts w:ascii="Times New Roman" w:hAnsi="Times New Roman" w:cs="Times New Roman"/>
          <w:sz w:val="22"/>
          <w:szCs w:val="22"/>
        </w:rPr>
        <w:t>00</w:t>
      </w:r>
      <w:r w:rsidRPr="000F7624">
        <w:rPr>
          <w:rFonts w:ascii="Times New Roman" w:hAnsi="Times New Roman" w:cs="Times New Roman"/>
          <w:sz w:val="22"/>
          <w:szCs w:val="22"/>
        </w:rPr>
        <w:t xml:space="preserve"> 000 zł.</w:t>
      </w:r>
    </w:p>
    <w:p w:rsidR="005573A6" w:rsidRPr="000F7624" w:rsidRDefault="00ED2F70" w:rsidP="00306E2C">
      <w:pPr>
        <w:pStyle w:val="Tekstwstpniesformatowany"/>
        <w:tabs>
          <w:tab w:val="clear" w:pos="709"/>
          <w:tab w:val="left" w:pos="851"/>
        </w:tabs>
        <w:ind w:left="851" w:hanging="425"/>
        <w:jc w:val="both"/>
        <w:rPr>
          <w:rFonts w:ascii="Times New Roman" w:hAnsi="Times New Roman" w:cs="Times New Roman"/>
          <w:sz w:val="22"/>
          <w:szCs w:val="22"/>
        </w:rPr>
      </w:pPr>
      <w:r w:rsidRPr="000F7624">
        <w:rPr>
          <w:rFonts w:ascii="Times New Roman" w:hAnsi="Times New Roman" w:cs="Times New Roman"/>
          <w:sz w:val="22"/>
          <w:szCs w:val="22"/>
        </w:rPr>
        <w:t xml:space="preserve">   c)</w:t>
      </w:r>
      <w:r w:rsidR="00E506D7" w:rsidRPr="000F7624">
        <w:rPr>
          <w:rFonts w:ascii="Times New Roman" w:hAnsi="Times New Roman" w:cs="Times New Roman"/>
          <w:sz w:val="22"/>
          <w:szCs w:val="22"/>
        </w:rPr>
        <w:tab/>
      </w:r>
      <w:r w:rsidRPr="000F7624">
        <w:rPr>
          <w:rFonts w:ascii="Times New Roman" w:hAnsi="Times New Roman" w:cs="Times New Roman"/>
          <w:sz w:val="22"/>
          <w:szCs w:val="22"/>
        </w:rPr>
        <w:t>wypłata odszkodowania nast</w:t>
      </w:r>
      <w:r w:rsidR="00490B88" w:rsidRPr="000F7624">
        <w:rPr>
          <w:rFonts w:ascii="Times New Roman" w:hAnsi="Times New Roman" w:cs="Times New Roman"/>
          <w:sz w:val="22"/>
          <w:szCs w:val="22"/>
        </w:rPr>
        <w:t>ą</w:t>
      </w:r>
      <w:r w:rsidRPr="000F7624">
        <w:rPr>
          <w:rFonts w:ascii="Times New Roman" w:hAnsi="Times New Roman" w:cs="Times New Roman"/>
          <w:sz w:val="22"/>
          <w:szCs w:val="22"/>
        </w:rPr>
        <w:t>pi w PLN.</w:t>
      </w:r>
    </w:p>
    <w:p w:rsidR="001D42E8" w:rsidRPr="000F7624" w:rsidRDefault="00ED2F70" w:rsidP="0011562F">
      <w:pPr>
        <w:pStyle w:val="Tekstwstpniesformatowany"/>
        <w:numPr>
          <w:ilvl w:val="0"/>
          <w:numId w:val="6"/>
        </w:numPr>
        <w:tabs>
          <w:tab w:val="clear" w:pos="709"/>
          <w:tab w:val="left" w:pos="426"/>
        </w:tabs>
        <w:spacing w:after="120"/>
        <w:ind w:left="425" w:hanging="357"/>
        <w:jc w:val="both"/>
        <w:rPr>
          <w:rFonts w:ascii="Times New Roman" w:hAnsi="Times New Roman" w:cs="Times New Roman"/>
          <w:sz w:val="22"/>
          <w:szCs w:val="22"/>
        </w:rPr>
      </w:pPr>
      <w:r w:rsidRPr="000F7624">
        <w:rPr>
          <w:rFonts w:ascii="Times New Roman" w:hAnsi="Times New Roman" w:cs="Times New Roman"/>
          <w:sz w:val="22"/>
          <w:szCs w:val="22"/>
        </w:rPr>
        <w:t>Zamawiający przekaże stosowne pełnomocnictwo dla Wykonawcy do załatwiania nieodzownych dla wykonania Umowy czynności administracyjnych i uzyskania wymaganych decyzji administracyjnych, w  imieniu Zamawiającego.</w:t>
      </w:r>
    </w:p>
    <w:p w:rsidR="001D42E8" w:rsidRPr="005573A6" w:rsidRDefault="00ED2F70" w:rsidP="0011562F">
      <w:pPr>
        <w:pStyle w:val="Tekstwstpniesformatowany"/>
        <w:numPr>
          <w:ilvl w:val="0"/>
          <w:numId w:val="6"/>
        </w:numPr>
        <w:tabs>
          <w:tab w:val="clear" w:pos="709"/>
          <w:tab w:val="left" w:pos="426"/>
        </w:tabs>
        <w:ind w:left="426"/>
        <w:jc w:val="both"/>
        <w:rPr>
          <w:rFonts w:ascii="Arial" w:hAnsi="Arial" w:cs="Arial"/>
          <w:sz w:val="22"/>
          <w:szCs w:val="22"/>
        </w:rPr>
      </w:pPr>
      <w:r w:rsidRPr="000F7624">
        <w:rPr>
          <w:rFonts w:ascii="Times New Roman" w:hAnsi="Times New Roman" w:cs="Times New Roman"/>
          <w:sz w:val="22"/>
          <w:szCs w:val="22"/>
        </w:rPr>
        <w:t>Wykonawca przyjmuje pełną odpowiedzialność za wykonane i nie odebrane protokołem odbioru prace oraz zobowiązany jest do odpowiedniego zabezpieczenia terenu budowy.</w:t>
      </w:r>
    </w:p>
    <w:p w:rsidR="00A32911" w:rsidRPr="005573A6" w:rsidRDefault="00A32911">
      <w:pPr>
        <w:pStyle w:val="Tekstwstpniesformatowany"/>
        <w:jc w:val="center"/>
        <w:rPr>
          <w:rFonts w:ascii="Arial" w:hAnsi="Arial" w:cs="Arial"/>
          <w:b/>
          <w:bCs/>
          <w:sz w:val="22"/>
          <w:szCs w:val="22"/>
        </w:rPr>
      </w:pPr>
    </w:p>
    <w:p w:rsidR="00A32911" w:rsidRDefault="00A32911">
      <w:pPr>
        <w:pStyle w:val="Tekstwstpniesformatowany"/>
        <w:jc w:val="center"/>
        <w:rPr>
          <w:rFonts w:asciiTheme="minorHAnsi" w:hAnsiTheme="minorHAnsi" w:cstheme="minorHAnsi"/>
          <w:b/>
          <w:bCs/>
          <w:sz w:val="22"/>
          <w:szCs w:val="22"/>
        </w:rPr>
      </w:pPr>
    </w:p>
    <w:p w:rsidR="00306E2C" w:rsidRDefault="00306E2C" w:rsidP="0011562F">
      <w:pPr>
        <w:pStyle w:val="Tekstwstpniesformatowany"/>
        <w:jc w:val="center"/>
        <w:rPr>
          <w:rFonts w:ascii="Times New Roman" w:hAnsi="Times New Roman" w:cs="Times New Roman"/>
          <w:b/>
          <w:bCs/>
          <w:sz w:val="22"/>
          <w:szCs w:val="22"/>
        </w:rPr>
      </w:pPr>
    </w:p>
    <w:p w:rsidR="00306E2C" w:rsidRDefault="00306E2C" w:rsidP="0011562F">
      <w:pPr>
        <w:pStyle w:val="Tekstwstpniesformatowany"/>
        <w:jc w:val="center"/>
        <w:rPr>
          <w:rFonts w:ascii="Times New Roman" w:hAnsi="Times New Roman" w:cs="Times New Roman"/>
          <w:b/>
          <w:bCs/>
          <w:sz w:val="22"/>
          <w:szCs w:val="22"/>
        </w:rPr>
      </w:pPr>
    </w:p>
    <w:p w:rsidR="001D42E8" w:rsidRPr="0011562F" w:rsidRDefault="00ED2F70" w:rsidP="0011562F">
      <w:pPr>
        <w:pStyle w:val="Tekstwstpniesformatowany"/>
        <w:jc w:val="center"/>
        <w:rPr>
          <w:rFonts w:ascii="Times New Roman" w:hAnsi="Times New Roman" w:cs="Times New Roman"/>
          <w:b/>
          <w:bCs/>
          <w:sz w:val="22"/>
          <w:szCs w:val="22"/>
        </w:rPr>
      </w:pPr>
      <w:r w:rsidRPr="0011562F">
        <w:rPr>
          <w:rFonts w:ascii="Times New Roman" w:hAnsi="Times New Roman" w:cs="Times New Roman"/>
          <w:b/>
          <w:bCs/>
          <w:sz w:val="22"/>
          <w:szCs w:val="22"/>
        </w:rPr>
        <w:t>§6</w:t>
      </w:r>
    </w:p>
    <w:p w:rsidR="0011562F" w:rsidRPr="0011562F" w:rsidRDefault="0011562F" w:rsidP="0011562F">
      <w:pPr>
        <w:pStyle w:val="Tekstpodstawowy"/>
        <w:numPr>
          <w:ilvl w:val="0"/>
          <w:numId w:val="31"/>
        </w:numPr>
        <w:tabs>
          <w:tab w:val="left" w:pos="502"/>
        </w:tabs>
        <w:spacing w:after="0"/>
        <w:ind w:left="505" w:hanging="505"/>
        <w:jc w:val="both"/>
        <w:rPr>
          <w:bCs/>
          <w:iCs/>
          <w:sz w:val="22"/>
          <w:szCs w:val="22"/>
        </w:rPr>
      </w:pPr>
      <w:r w:rsidRPr="0011562F">
        <w:rPr>
          <w:bCs/>
          <w:iCs/>
          <w:sz w:val="22"/>
          <w:szCs w:val="22"/>
        </w:rPr>
        <w:t>Materiały i urządzenia użyte do wykonania umowy powinny odpowiadać, co do jakości wymogom wyrobów dopuszczonych do obrotu i stosowania w budownictwie określonych w ustawie z dnia 7 lipca 1994 r. Prawo Budowlane (</w:t>
      </w:r>
      <w:proofErr w:type="spellStart"/>
      <w:r w:rsidRPr="0011562F">
        <w:rPr>
          <w:bCs/>
          <w:iCs/>
          <w:sz w:val="22"/>
          <w:szCs w:val="22"/>
        </w:rPr>
        <w:t>t.j</w:t>
      </w:r>
      <w:proofErr w:type="spellEnd"/>
      <w:r w:rsidRPr="0011562F">
        <w:rPr>
          <w:bCs/>
          <w:iCs/>
          <w:sz w:val="22"/>
          <w:szCs w:val="22"/>
        </w:rPr>
        <w:t xml:space="preserve">. </w:t>
      </w:r>
      <w:proofErr w:type="spellStart"/>
      <w:r w:rsidRPr="0011562F">
        <w:rPr>
          <w:bCs/>
          <w:iCs/>
          <w:sz w:val="22"/>
          <w:szCs w:val="22"/>
        </w:rPr>
        <w:t>Dz.U</w:t>
      </w:r>
      <w:proofErr w:type="spellEnd"/>
      <w:r w:rsidR="00306E2C">
        <w:rPr>
          <w:bCs/>
          <w:iCs/>
          <w:sz w:val="22"/>
          <w:szCs w:val="22"/>
        </w:rPr>
        <w:t>. z 2017 r. poz. 1332</w:t>
      </w:r>
      <w:r w:rsidRPr="0011562F">
        <w:rPr>
          <w:bCs/>
          <w:iCs/>
          <w:sz w:val="22"/>
          <w:szCs w:val="22"/>
        </w:rPr>
        <w:t xml:space="preserve"> z </w:t>
      </w:r>
      <w:proofErr w:type="spellStart"/>
      <w:r w:rsidRPr="0011562F">
        <w:rPr>
          <w:bCs/>
          <w:iCs/>
          <w:sz w:val="22"/>
          <w:szCs w:val="22"/>
        </w:rPr>
        <w:t>późn</w:t>
      </w:r>
      <w:proofErr w:type="spellEnd"/>
      <w:r w:rsidRPr="0011562F">
        <w:rPr>
          <w:bCs/>
          <w:iCs/>
          <w:sz w:val="22"/>
          <w:szCs w:val="22"/>
        </w:rPr>
        <w:t>. zm.), ustawie z dnia 16 kwietnia 2004 r. o wyrobach budowlanych (</w:t>
      </w:r>
      <w:proofErr w:type="spellStart"/>
      <w:r w:rsidRPr="0011562F">
        <w:rPr>
          <w:bCs/>
          <w:iCs/>
          <w:sz w:val="22"/>
          <w:szCs w:val="22"/>
        </w:rPr>
        <w:t>t.j</w:t>
      </w:r>
      <w:proofErr w:type="spellEnd"/>
      <w:r w:rsidRPr="0011562F">
        <w:rPr>
          <w:bCs/>
          <w:iCs/>
          <w:sz w:val="22"/>
          <w:szCs w:val="22"/>
        </w:rPr>
        <w:t xml:space="preserve">. Dz. U. z 2016 r. poz. 1570 z </w:t>
      </w:r>
      <w:proofErr w:type="spellStart"/>
      <w:r w:rsidRPr="0011562F">
        <w:rPr>
          <w:bCs/>
          <w:iCs/>
          <w:sz w:val="22"/>
          <w:szCs w:val="22"/>
        </w:rPr>
        <w:t>późn</w:t>
      </w:r>
      <w:proofErr w:type="spellEnd"/>
      <w:r w:rsidRPr="0011562F">
        <w:rPr>
          <w:bCs/>
          <w:iCs/>
          <w:sz w:val="22"/>
          <w:szCs w:val="22"/>
        </w:rPr>
        <w:t xml:space="preserve">. </w:t>
      </w:r>
      <w:proofErr w:type="spellStart"/>
      <w:r w:rsidRPr="0011562F">
        <w:rPr>
          <w:bCs/>
          <w:iCs/>
          <w:sz w:val="22"/>
          <w:szCs w:val="22"/>
        </w:rPr>
        <w:t>zm</w:t>
      </w:r>
      <w:proofErr w:type="spellEnd"/>
      <w:r w:rsidRPr="0011562F">
        <w:rPr>
          <w:bCs/>
          <w:iCs/>
          <w:sz w:val="22"/>
          <w:szCs w:val="22"/>
        </w:rPr>
        <w:t>) oraz wymaganiom specyfikacji technicznych, wykonania i odbi</w:t>
      </w:r>
      <w:r w:rsidR="00726613">
        <w:rPr>
          <w:bCs/>
          <w:iCs/>
          <w:sz w:val="22"/>
          <w:szCs w:val="22"/>
        </w:rPr>
        <w:t>oru robót  oraz</w:t>
      </w:r>
      <w:r w:rsidRPr="0011562F">
        <w:rPr>
          <w:bCs/>
          <w:iCs/>
          <w:sz w:val="22"/>
          <w:szCs w:val="22"/>
        </w:rPr>
        <w:t xml:space="preserve"> SIWZ.</w:t>
      </w:r>
    </w:p>
    <w:p w:rsidR="0011562F" w:rsidRPr="0011562F" w:rsidRDefault="0011562F" w:rsidP="0011562F">
      <w:pPr>
        <w:pStyle w:val="Tekstpodstawowy"/>
        <w:spacing w:after="0"/>
        <w:ind w:left="505" w:hanging="505"/>
        <w:jc w:val="both"/>
        <w:rPr>
          <w:bCs/>
          <w:iCs/>
          <w:sz w:val="22"/>
          <w:szCs w:val="22"/>
        </w:rPr>
      </w:pPr>
      <w:r w:rsidRPr="0011562F">
        <w:rPr>
          <w:bCs/>
          <w:iCs/>
          <w:sz w:val="22"/>
          <w:szCs w:val="22"/>
        </w:rPr>
        <w:t xml:space="preserve">2.   Na każde żądanie Zamawiającego (inspektora nadzoru) Wykonawca jest zobowiązany okazać                w stosunku do wskazanych materiałów certyfikat zgodności z Polską Normą przenoszącą normy europejskie lub normę państw członkowskich Europejskiego Obszaru Gospodarczego przenoszącą tę normę lub inne normy i dokumenty, o których mowa w art. 30 ust.1 </w:t>
      </w:r>
      <w:proofErr w:type="spellStart"/>
      <w:r w:rsidRPr="0011562F">
        <w:rPr>
          <w:bCs/>
          <w:iCs/>
          <w:sz w:val="22"/>
          <w:szCs w:val="22"/>
        </w:rPr>
        <w:t>pkt</w:t>
      </w:r>
      <w:proofErr w:type="spellEnd"/>
      <w:r w:rsidRPr="0011562F">
        <w:rPr>
          <w:bCs/>
          <w:iCs/>
          <w:sz w:val="22"/>
          <w:szCs w:val="22"/>
        </w:rPr>
        <w:t xml:space="preserve"> 2 ustawy </w:t>
      </w:r>
      <w:proofErr w:type="spellStart"/>
      <w:r w:rsidRPr="0011562F">
        <w:rPr>
          <w:bCs/>
          <w:iCs/>
          <w:sz w:val="22"/>
          <w:szCs w:val="22"/>
        </w:rPr>
        <w:t>Pzp</w:t>
      </w:r>
      <w:proofErr w:type="spellEnd"/>
      <w:r w:rsidRPr="0011562F">
        <w:rPr>
          <w:bCs/>
          <w:iCs/>
          <w:sz w:val="22"/>
          <w:szCs w:val="22"/>
        </w:rPr>
        <w:t xml:space="preserve">. W przypadku braku Polskiej Normy przenoszącej normę europejską bądź innych norm lub dokumentów, o których mowa w art. 30 ust. 1 </w:t>
      </w:r>
      <w:proofErr w:type="spellStart"/>
      <w:r w:rsidRPr="0011562F">
        <w:rPr>
          <w:bCs/>
          <w:iCs/>
          <w:sz w:val="22"/>
          <w:szCs w:val="22"/>
        </w:rPr>
        <w:t>pkt</w:t>
      </w:r>
      <w:proofErr w:type="spellEnd"/>
      <w:r w:rsidRPr="0011562F">
        <w:rPr>
          <w:bCs/>
          <w:iCs/>
          <w:sz w:val="22"/>
          <w:szCs w:val="22"/>
        </w:rPr>
        <w:t xml:space="preserve"> 2 ustawy </w:t>
      </w:r>
      <w:proofErr w:type="spellStart"/>
      <w:r w:rsidRPr="0011562F">
        <w:rPr>
          <w:bCs/>
          <w:iCs/>
          <w:sz w:val="22"/>
          <w:szCs w:val="22"/>
        </w:rPr>
        <w:t>Pzp</w:t>
      </w:r>
      <w:proofErr w:type="spellEnd"/>
      <w:r w:rsidRPr="0011562F">
        <w:rPr>
          <w:bCs/>
          <w:iCs/>
          <w:sz w:val="22"/>
          <w:szCs w:val="22"/>
        </w:rPr>
        <w:t xml:space="preserve">, uwzględnia się dokumenty w kolejności podanej w art. 30 ust. 3 ustawy </w:t>
      </w:r>
      <w:proofErr w:type="spellStart"/>
      <w:r w:rsidRPr="0011562F">
        <w:rPr>
          <w:bCs/>
          <w:iCs/>
          <w:sz w:val="22"/>
          <w:szCs w:val="22"/>
        </w:rPr>
        <w:t>Pzp</w:t>
      </w:r>
      <w:proofErr w:type="spellEnd"/>
      <w:r w:rsidRPr="0011562F">
        <w:rPr>
          <w:bCs/>
          <w:iCs/>
          <w:sz w:val="22"/>
          <w:szCs w:val="22"/>
        </w:rPr>
        <w:t>.</w:t>
      </w:r>
    </w:p>
    <w:p w:rsidR="001D42E8" w:rsidRPr="0011562F" w:rsidRDefault="00ED2F70" w:rsidP="0011562F">
      <w:pPr>
        <w:pStyle w:val="Tekstwstpniesformatowany"/>
        <w:numPr>
          <w:ilvl w:val="0"/>
          <w:numId w:val="3"/>
        </w:numPr>
        <w:spacing w:line="240" w:lineRule="auto"/>
        <w:ind w:left="505" w:hanging="505"/>
        <w:jc w:val="both"/>
        <w:rPr>
          <w:rFonts w:ascii="Times New Roman" w:hAnsi="Times New Roman" w:cs="Times New Roman"/>
          <w:sz w:val="22"/>
          <w:szCs w:val="22"/>
        </w:rPr>
      </w:pPr>
      <w:r w:rsidRPr="0011562F">
        <w:rPr>
          <w:rFonts w:ascii="Times New Roman" w:hAnsi="Times New Roman" w:cs="Times New Roman"/>
          <w:sz w:val="22"/>
          <w:szCs w:val="22"/>
        </w:rPr>
        <w:t>Wykorzystanie materiałów nie spełniających w/w warunków stanowi nienależyte wykonanie niniejszej Umowy i w szczególności uprawnia Zamawiającego do odmowy zapłaty za taki wbudowany materiał a ewentualne koszty wymiany i demontażu ponosi Wykonawca.</w:t>
      </w:r>
    </w:p>
    <w:p w:rsidR="001D42E8" w:rsidRPr="00E506D7" w:rsidRDefault="001D42E8">
      <w:pPr>
        <w:pStyle w:val="Tekstwstpniesformatowany"/>
        <w:jc w:val="both"/>
        <w:rPr>
          <w:rFonts w:asciiTheme="minorHAnsi" w:hAnsiTheme="minorHAnsi" w:cstheme="minorHAnsi"/>
          <w:sz w:val="22"/>
          <w:szCs w:val="22"/>
        </w:rPr>
      </w:pPr>
    </w:p>
    <w:p w:rsidR="001D42E8" w:rsidRPr="0011562F" w:rsidRDefault="00ED2F70">
      <w:pPr>
        <w:pStyle w:val="Tekstwstpniesformatowany"/>
        <w:jc w:val="center"/>
        <w:rPr>
          <w:rFonts w:ascii="Times New Roman" w:hAnsi="Times New Roman" w:cs="Times New Roman"/>
          <w:sz w:val="22"/>
          <w:szCs w:val="22"/>
        </w:rPr>
      </w:pPr>
      <w:r w:rsidRPr="0011562F">
        <w:rPr>
          <w:rFonts w:ascii="Times New Roman" w:hAnsi="Times New Roman" w:cs="Times New Roman"/>
          <w:b/>
          <w:bCs/>
          <w:sz w:val="22"/>
          <w:szCs w:val="22"/>
        </w:rPr>
        <w:t>§7</w:t>
      </w:r>
    </w:p>
    <w:p w:rsidR="00441024" w:rsidRPr="0011562F" w:rsidRDefault="00ED2F70" w:rsidP="0087163D">
      <w:pPr>
        <w:pStyle w:val="Tekstwstpniesformatowany"/>
        <w:numPr>
          <w:ilvl w:val="0"/>
          <w:numId w:val="7"/>
        </w:numPr>
        <w:tabs>
          <w:tab w:val="clear" w:pos="709"/>
          <w:tab w:val="left" w:pos="426"/>
        </w:tabs>
        <w:spacing w:after="120"/>
        <w:ind w:left="425" w:hanging="357"/>
        <w:jc w:val="both"/>
        <w:rPr>
          <w:rFonts w:ascii="Times New Roman" w:hAnsi="Times New Roman" w:cs="Times New Roman"/>
          <w:sz w:val="22"/>
          <w:szCs w:val="22"/>
        </w:rPr>
      </w:pPr>
      <w:r w:rsidRPr="0011562F">
        <w:rPr>
          <w:rFonts w:ascii="Times New Roman" w:hAnsi="Times New Roman" w:cs="Times New Roman"/>
          <w:sz w:val="22"/>
          <w:szCs w:val="22"/>
        </w:rPr>
        <w:t>Wykonawca zamierzający zawrzeć umowę o podwykonawstwo, której przedmiotem są roboty budowlane, jest obowiązany w trakcie realizacji Umowy przed zawarciem mowy z podwykonawcą, do przedłożenia Zamawiającemu  projektu umowy o podwykonawstwo.</w:t>
      </w:r>
    </w:p>
    <w:p w:rsidR="001D42E8" w:rsidRPr="0011562F" w:rsidRDefault="00ED2F70" w:rsidP="00441024">
      <w:pPr>
        <w:pStyle w:val="Tekstwstpniesformatowany"/>
        <w:numPr>
          <w:ilvl w:val="0"/>
          <w:numId w:val="7"/>
        </w:numPr>
        <w:tabs>
          <w:tab w:val="clear" w:pos="709"/>
          <w:tab w:val="left" w:pos="426"/>
        </w:tabs>
        <w:ind w:left="426"/>
        <w:jc w:val="both"/>
        <w:rPr>
          <w:rFonts w:ascii="Times New Roman" w:hAnsi="Times New Roman" w:cs="Times New Roman"/>
          <w:sz w:val="22"/>
          <w:szCs w:val="22"/>
        </w:rPr>
      </w:pPr>
      <w:r w:rsidRPr="0011562F">
        <w:rPr>
          <w:rFonts w:ascii="Times New Roman" w:hAnsi="Times New Roman" w:cs="Times New Roman"/>
          <w:sz w:val="22"/>
          <w:szCs w:val="22"/>
        </w:rPr>
        <w:t>Zamawiający, w terminie 14 dni od dnia doręczenia mu projektu umowy podwykonawczej winien zgłosić pisemne zastrzeżenia do takiego projektu jeśli :</w:t>
      </w:r>
    </w:p>
    <w:p w:rsidR="001D42E8" w:rsidRPr="0011562F" w:rsidRDefault="00ED2F70" w:rsidP="00441024">
      <w:pPr>
        <w:pStyle w:val="Tekstwstpniesformatowany"/>
        <w:tabs>
          <w:tab w:val="clear" w:pos="709"/>
          <w:tab w:val="left" w:pos="851"/>
        </w:tabs>
        <w:ind w:left="851" w:hanging="284"/>
        <w:jc w:val="both"/>
        <w:rPr>
          <w:rFonts w:ascii="Times New Roman" w:hAnsi="Times New Roman" w:cs="Times New Roman"/>
          <w:sz w:val="22"/>
          <w:szCs w:val="22"/>
        </w:rPr>
      </w:pPr>
      <w:r w:rsidRPr="0011562F">
        <w:rPr>
          <w:rFonts w:ascii="Times New Roman" w:hAnsi="Times New Roman" w:cs="Times New Roman"/>
          <w:sz w:val="22"/>
          <w:szCs w:val="22"/>
        </w:rPr>
        <w:t xml:space="preserve">- </w:t>
      </w:r>
      <w:r w:rsidR="00441024" w:rsidRPr="0011562F">
        <w:rPr>
          <w:rFonts w:ascii="Times New Roman" w:hAnsi="Times New Roman" w:cs="Times New Roman"/>
          <w:sz w:val="22"/>
          <w:szCs w:val="22"/>
        </w:rPr>
        <w:tab/>
      </w:r>
      <w:r w:rsidRPr="0011562F">
        <w:rPr>
          <w:rFonts w:ascii="Times New Roman" w:hAnsi="Times New Roman" w:cs="Times New Roman"/>
          <w:sz w:val="22"/>
          <w:szCs w:val="22"/>
        </w:rPr>
        <w:t>szczegółowy zakres zleconych Podwykonawcy robót lub usług jest niezgodny z przedmiotem zamówienia,</w:t>
      </w:r>
    </w:p>
    <w:p w:rsidR="001D42E8" w:rsidRPr="0011562F" w:rsidRDefault="00ED2F70" w:rsidP="00441024">
      <w:pPr>
        <w:pStyle w:val="Tekstwstpniesformatowany"/>
        <w:tabs>
          <w:tab w:val="clear" w:pos="709"/>
          <w:tab w:val="left" w:pos="851"/>
        </w:tabs>
        <w:ind w:left="851" w:hanging="284"/>
        <w:jc w:val="both"/>
        <w:rPr>
          <w:rFonts w:ascii="Times New Roman" w:hAnsi="Times New Roman" w:cs="Times New Roman"/>
          <w:sz w:val="22"/>
          <w:szCs w:val="22"/>
        </w:rPr>
      </w:pPr>
      <w:r w:rsidRPr="0011562F">
        <w:rPr>
          <w:rFonts w:ascii="Times New Roman" w:hAnsi="Times New Roman" w:cs="Times New Roman"/>
          <w:sz w:val="22"/>
          <w:szCs w:val="22"/>
        </w:rPr>
        <w:t>-</w:t>
      </w:r>
      <w:r w:rsidR="00441024" w:rsidRPr="0011562F">
        <w:rPr>
          <w:rFonts w:ascii="Times New Roman" w:hAnsi="Times New Roman" w:cs="Times New Roman"/>
          <w:sz w:val="22"/>
          <w:szCs w:val="22"/>
        </w:rPr>
        <w:tab/>
      </w:r>
      <w:r w:rsidRPr="0011562F">
        <w:rPr>
          <w:rFonts w:ascii="Times New Roman" w:hAnsi="Times New Roman" w:cs="Times New Roman"/>
          <w:sz w:val="22"/>
          <w:szCs w:val="22"/>
        </w:rPr>
        <w:t>wysokość wynagrodzenia należnego Podwykonawcy, określona jest niezgodnie z przedmiarem robót Zamawiającego,</w:t>
      </w:r>
    </w:p>
    <w:p w:rsidR="001D42E8" w:rsidRPr="0011562F" w:rsidRDefault="00ED2F70" w:rsidP="00441024">
      <w:pPr>
        <w:pStyle w:val="Tekstwstpniesformatowany"/>
        <w:tabs>
          <w:tab w:val="clear" w:pos="709"/>
          <w:tab w:val="left" w:pos="851"/>
        </w:tabs>
        <w:ind w:left="851" w:hanging="284"/>
        <w:jc w:val="both"/>
        <w:rPr>
          <w:rFonts w:ascii="Times New Roman" w:hAnsi="Times New Roman" w:cs="Times New Roman"/>
          <w:sz w:val="22"/>
          <w:szCs w:val="22"/>
        </w:rPr>
      </w:pPr>
      <w:r w:rsidRPr="0011562F">
        <w:rPr>
          <w:rFonts w:ascii="Times New Roman" w:hAnsi="Times New Roman" w:cs="Times New Roman"/>
          <w:sz w:val="22"/>
          <w:szCs w:val="22"/>
        </w:rPr>
        <w:t>-</w:t>
      </w:r>
      <w:r w:rsidR="00441024" w:rsidRPr="0011562F">
        <w:rPr>
          <w:rFonts w:ascii="Times New Roman" w:hAnsi="Times New Roman" w:cs="Times New Roman"/>
          <w:sz w:val="22"/>
          <w:szCs w:val="22"/>
        </w:rPr>
        <w:tab/>
      </w:r>
      <w:r w:rsidRPr="0011562F">
        <w:rPr>
          <w:rFonts w:ascii="Times New Roman" w:hAnsi="Times New Roman" w:cs="Times New Roman"/>
          <w:sz w:val="22"/>
          <w:szCs w:val="22"/>
        </w:rPr>
        <w:t xml:space="preserve">sposób zabezpieczenia należytego wykonania umowy jest niezgodny z art. 148 ust. 1 Prawa zamówień publicznych </w:t>
      </w:r>
    </w:p>
    <w:p w:rsidR="001D42E8" w:rsidRPr="0011562F" w:rsidRDefault="00ED2F70" w:rsidP="00441024">
      <w:pPr>
        <w:pStyle w:val="Tekstwstpniesformatowany"/>
        <w:tabs>
          <w:tab w:val="clear" w:pos="709"/>
          <w:tab w:val="left" w:pos="851"/>
        </w:tabs>
        <w:ind w:left="851" w:hanging="284"/>
        <w:jc w:val="both"/>
        <w:rPr>
          <w:rFonts w:ascii="Times New Roman" w:hAnsi="Times New Roman" w:cs="Times New Roman"/>
          <w:sz w:val="22"/>
          <w:szCs w:val="22"/>
        </w:rPr>
      </w:pPr>
      <w:r w:rsidRPr="0011562F">
        <w:rPr>
          <w:rFonts w:ascii="Times New Roman" w:hAnsi="Times New Roman" w:cs="Times New Roman"/>
          <w:sz w:val="22"/>
          <w:szCs w:val="22"/>
        </w:rPr>
        <w:t>-</w:t>
      </w:r>
      <w:r w:rsidR="00441024" w:rsidRPr="0011562F">
        <w:rPr>
          <w:rFonts w:ascii="Times New Roman" w:hAnsi="Times New Roman" w:cs="Times New Roman"/>
          <w:sz w:val="22"/>
          <w:szCs w:val="22"/>
        </w:rPr>
        <w:tab/>
      </w:r>
      <w:r w:rsidRPr="0011562F">
        <w:rPr>
          <w:rFonts w:ascii="Times New Roman" w:hAnsi="Times New Roman" w:cs="Times New Roman"/>
          <w:sz w:val="22"/>
          <w:szCs w:val="22"/>
        </w:rPr>
        <w:t>termin zapłaty faktury jest dłuższy niż 30 dni.</w:t>
      </w:r>
    </w:p>
    <w:p w:rsidR="001D42E8" w:rsidRPr="0011562F" w:rsidRDefault="00ED2F70" w:rsidP="00441024">
      <w:pPr>
        <w:pStyle w:val="Tekstwstpniesformatowany"/>
        <w:ind w:left="142"/>
        <w:jc w:val="both"/>
        <w:rPr>
          <w:rFonts w:ascii="Times New Roman" w:hAnsi="Times New Roman" w:cs="Times New Roman"/>
          <w:sz w:val="22"/>
          <w:szCs w:val="22"/>
        </w:rPr>
      </w:pPr>
      <w:r w:rsidRPr="0011562F">
        <w:rPr>
          <w:rFonts w:ascii="Times New Roman" w:hAnsi="Times New Roman" w:cs="Times New Roman"/>
          <w:sz w:val="22"/>
          <w:szCs w:val="22"/>
        </w:rPr>
        <w:t>Niezgłoszenie pisemnych zastrzeżeń do przedłożonego projektu umowy o podwykonawstwo, której przedmiotem są roboty budowlane, w podanym w zdaniu pierwszym terminie, uważa się za akceptację projektu umowy przez Zamawiającego.</w:t>
      </w:r>
    </w:p>
    <w:p w:rsidR="001D42E8" w:rsidRPr="0011562F" w:rsidRDefault="001D42E8">
      <w:pPr>
        <w:pStyle w:val="Tekstwstpniesformatowany"/>
        <w:jc w:val="both"/>
        <w:rPr>
          <w:rFonts w:ascii="Times New Roman" w:hAnsi="Times New Roman" w:cs="Times New Roman"/>
          <w:sz w:val="22"/>
          <w:szCs w:val="22"/>
        </w:rPr>
      </w:pPr>
    </w:p>
    <w:p w:rsidR="001D42E8" w:rsidRPr="0011562F" w:rsidRDefault="00ED2F70" w:rsidP="0087163D">
      <w:pPr>
        <w:pStyle w:val="Tekstwstpniesformatowany"/>
        <w:numPr>
          <w:ilvl w:val="0"/>
          <w:numId w:val="7"/>
        </w:numPr>
        <w:tabs>
          <w:tab w:val="clear" w:pos="709"/>
          <w:tab w:val="left" w:pos="426"/>
        </w:tabs>
        <w:spacing w:after="120"/>
        <w:ind w:left="425" w:hanging="357"/>
        <w:jc w:val="both"/>
        <w:rPr>
          <w:rFonts w:ascii="Times New Roman" w:hAnsi="Times New Roman" w:cs="Times New Roman"/>
          <w:sz w:val="22"/>
          <w:szCs w:val="22"/>
        </w:rPr>
      </w:pPr>
      <w:r w:rsidRPr="0011562F">
        <w:rPr>
          <w:rFonts w:ascii="Times New Roman" w:hAnsi="Times New Roman" w:cs="Times New Roman"/>
          <w:sz w:val="22"/>
          <w:szCs w:val="22"/>
        </w:rPr>
        <w:t xml:space="preserve">Wykonawca przedkłada Zamawiającemu poświadczoną za zgodność z oryginałem kopię zawartej umowy o podwykonawstwo, której przedmiotem są roboty budowlane, w terminie 7 dni od dnia jej zawarcia.  Zamawiający, w terminie 14 dni od takiego przedłożenia, zgłasza pisemny sprzeciw do umowy o podwykonawstwo, której przedmiotem są roboty budowlane, w przypadkach, jeśli nie spełnia ona wymogów wskazanych w ust. 2 zd.1.. Niezgłoszenie pisemnego sprzeciwu do </w:t>
      </w:r>
      <w:r w:rsidRPr="0011562F">
        <w:rPr>
          <w:rFonts w:ascii="Times New Roman" w:hAnsi="Times New Roman" w:cs="Times New Roman"/>
          <w:sz w:val="22"/>
          <w:szCs w:val="22"/>
        </w:rPr>
        <w:lastRenderedPageBreak/>
        <w:t>przedłożonej umowy o podwykonawstwo, której przedmiotem są roboty budowlane, w terminie podanym w zdaniu poprzednim, uważa się za akceptację umowy przez Zamawiającego.</w:t>
      </w:r>
    </w:p>
    <w:p w:rsidR="001D42E8" w:rsidRPr="0011562F" w:rsidRDefault="00ED2F70" w:rsidP="0087163D">
      <w:pPr>
        <w:pStyle w:val="Tekstwstpniesformatowany"/>
        <w:numPr>
          <w:ilvl w:val="0"/>
          <w:numId w:val="7"/>
        </w:numPr>
        <w:tabs>
          <w:tab w:val="clear" w:pos="709"/>
          <w:tab w:val="left" w:pos="426"/>
        </w:tabs>
        <w:spacing w:after="120"/>
        <w:ind w:left="425" w:hanging="357"/>
        <w:jc w:val="both"/>
        <w:rPr>
          <w:rFonts w:ascii="Times New Roman" w:hAnsi="Times New Roman" w:cs="Times New Roman"/>
          <w:sz w:val="22"/>
          <w:szCs w:val="22"/>
        </w:rPr>
      </w:pPr>
      <w:r w:rsidRPr="0011562F">
        <w:rPr>
          <w:rFonts w:ascii="Times New Roman" w:hAnsi="Times New Roman" w:cs="Times New Roman"/>
          <w:sz w:val="22"/>
          <w:szCs w:val="22"/>
        </w:rPr>
        <w:t xml:space="preserve">Wykonawca jest zobowiązany przedłożyć Zamawiającemu poświadczoną za zgodność z oryginałem kopię zawartej umowy o podwykonawstwo, której przedmiotem są dostawy lub usługi w rozumieniu ustawy Prawo zamówień publicznych, w terminie 7 dni od dnia jej zawarcia, z wyłączeniem umów o podwykonawstwo o wartości mniejszej niż 0,5% wartości niniejszej  umowy, których przedmiot został wskazany przez Zamawiającego w specyfikacji istotnych warunków zamówienia, jako niepodlegający niniejszemu obowiązkowi. Wyłączenie, o którym mowa w zdaniu pierwszym, nie dotyczy umów o podwykonawstwo o wartości większej niż 50.000 zł. </w:t>
      </w:r>
    </w:p>
    <w:p w:rsidR="001D42E8" w:rsidRPr="0011562F" w:rsidRDefault="00ED2F70" w:rsidP="0087163D">
      <w:pPr>
        <w:pStyle w:val="Tekstwstpniesformatowany"/>
        <w:numPr>
          <w:ilvl w:val="0"/>
          <w:numId w:val="7"/>
        </w:numPr>
        <w:tabs>
          <w:tab w:val="clear" w:pos="709"/>
          <w:tab w:val="left" w:pos="426"/>
        </w:tabs>
        <w:spacing w:after="120"/>
        <w:ind w:left="425" w:hanging="357"/>
        <w:jc w:val="both"/>
        <w:rPr>
          <w:rFonts w:ascii="Times New Roman" w:hAnsi="Times New Roman" w:cs="Times New Roman"/>
          <w:sz w:val="22"/>
          <w:szCs w:val="22"/>
        </w:rPr>
      </w:pPr>
      <w:r w:rsidRPr="0011562F">
        <w:rPr>
          <w:rFonts w:ascii="Times New Roman" w:hAnsi="Times New Roman" w:cs="Times New Roman"/>
          <w:sz w:val="22"/>
          <w:szCs w:val="22"/>
        </w:rPr>
        <w:t>W przypadku, o którym mowa w ust. 4, jeżeli termin zapłaty wynagrodzenia jest dłuższy niż określony w ust. 2 powyżej, Zamawiający poinformuje o tym Wykonawcę i wezwie go do doprowadzenia do zmiany tej umowy pod rygorem wystąpienia o zapłatę kary umownej, o której mowa w §20.</w:t>
      </w:r>
    </w:p>
    <w:p w:rsidR="001D42E8" w:rsidRPr="0011562F" w:rsidRDefault="00ED2F70" w:rsidP="00441024">
      <w:pPr>
        <w:pStyle w:val="Tekstwstpniesformatowany"/>
        <w:numPr>
          <w:ilvl w:val="0"/>
          <w:numId w:val="7"/>
        </w:numPr>
        <w:tabs>
          <w:tab w:val="clear" w:pos="709"/>
          <w:tab w:val="left" w:pos="426"/>
        </w:tabs>
        <w:ind w:left="426"/>
        <w:jc w:val="both"/>
        <w:rPr>
          <w:rFonts w:ascii="Times New Roman" w:hAnsi="Times New Roman" w:cs="Times New Roman"/>
          <w:sz w:val="22"/>
          <w:szCs w:val="22"/>
        </w:rPr>
      </w:pPr>
      <w:r w:rsidRPr="0011562F">
        <w:rPr>
          <w:rFonts w:ascii="Times New Roman" w:hAnsi="Times New Roman" w:cs="Times New Roman"/>
          <w:sz w:val="22"/>
          <w:szCs w:val="22"/>
        </w:rPr>
        <w:t>Postanowienia ust. 1-5 stosuje się odpowiednio do zmian umowy o podwykonawstwo oraz umów z dalszymi Podwykonawcami.</w:t>
      </w:r>
    </w:p>
    <w:p w:rsidR="007D3340" w:rsidRDefault="007D3340">
      <w:pPr>
        <w:pStyle w:val="Tekstwstpniesformatowany"/>
        <w:jc w:val="center"/>
        <w:rPr>
          <w:rFonts w:ascii="Times New Roman" w:hAnsi="Times New Roman" w:cs="Times New Roman"/>
          <w:b/>
          <w:bCs/>
          <w:sz w:val="22"/>
          <w:szCs w:val="22"/>
        </w:rPr>
      </w:pPr>
    </w:p>
    <w:p w:rsidR="001D42E8" w:rsidRPr="0011562F" w:rsidRDefault="00ED2F70">
      <w:pPr>
        <w:pStyle w:val="Tekstwstpniesformatowany"/>
        <w:jc w:val="center"/>
        <w:rPr>
          <w:rFonts w:ascii="Times New Roman" w:hAnsi="Times New Roman" w:cs="Times New Roman"/>
          <w:sz w:val="22"/>
          <w:szCs w:val="22"/>
        </w:rPr>
      </w:pPr>
      <w:r w:rsidRPr="0011562F">
        <w:rPr>
          <w:rFonts w:ascii="Times New Roman" w:hAnsi="Times New Roman" w:cs="Times New Roman"/>
          <w:b/>
          <w:bCs/>
          <w:sz w:val="22"/>
          <w:szCs w:val="22"/>
        </w:rPr>
        <w:t>§8</w:t>
      </w:r>
    </w:p>
    <w:p w:rsidR="001D42E8" w:rsidRPr="0011562F" w:rsidRDefault="001D42E8">
      <w:pPr>
        <w:pStyle w:val="Tekstwstpniesformatowany"/>
        <w:jc w:val="center"/>
        <w:rPr>
          <w:rFonts w:ascii="Times New Roman" w:hAnsi="Times New Roman" w:cs="Times New Roman"/>
          <w:sz w:val="22"/>
          <w:szCs w:val="22"/>
        </w:rPr>
      </w:pPr>
    </w:p>
    <w:p w:rsidR="001D42E8" w:rsidRPr="0011562F" w:rsidRDefault="00ED2F70">
      <w:pPr>
        <w:pStyle w:val="Tekstwstpniesformatowany"/>
        <w:jc w:val="both"/>
        <w:rPr>
          <w:rFonts w:ascii="Times New Roman" w:hAnsi="Times New Roman" w:cs="Times New Roman"/>
          <w:sz w:val="22"/>
          <w:szCs w:val="22"/>
        </w:rPr>
      </w:pPr>
      <w:r w:rsidRPr="0011562F">
        <w:rPr>
          <w:rFonts w:ascii="Times New Roman" w:hAnsi="Times New Roman" w:cs="Times New Roman"/>
          <w:sz w:val="22"/>
          <w:szCs w:val="22"/>
        </w:rPr>
        <w:t>Wykonawca będzie odpowiedzialny za działania lub uchybienia Podwykonawców i dalszych Podwykonawców, ich przedstawicieli lub pracowników tak, jakoby to były działania lub uchybienia Wykonawcy.</w:t>
      </w:r>
    </w:p>
    <w:p w:rsidR="00B3631E" w:rsidRPr="0011562F" w:rsidRDefault="00B3631E">
      <w:pPr>
        <w:pStyle w:val="Tekstwstpniesformatowany"/>
        <w:jc w:val="both"/>
        <w:rPr>
          <w:rFonts w:ascii="Times New Roman" w:hAnsi="Times New Roman" w:cs="Times New Roman"/>
          <w:sz w:val="22"/>
          <w:szCs w:val="22"/>
        </w:rPr>
      </w:pPr>
    </w:p>
    <w:p w:rsidR="001D42E8" w:rsidRPr="0011562F" w:rsidRDefault="00ED2F70">
      <w:pPr>
        <w:pStyle w:val="Tekstwstpniesformatowany"/>
        <w:jc w:val="center"/>
        <w:rPr>
          <w:rFonts w:ascii="Times New Roman" w:hAnsi="Times New Roman" w:cs="Times New Roman"/>
          <w:sz w:val="22"/>
          <w:szCs w:val="22"/>
        </w:rPr>
      </w:pPr>
      <w:r w:rsidRPr="0011562F">
        <w:rPr>
          <w:rFonts w:ascii="Times New Roman" w:hAnsi="Times New Roman" w:cs="Times New Roman"/>
          <w:b/>
          <w:bCs/>
          <w:sz w:val="22"/>
          <w:szCs w:val="22"/>
        </w:rPr>
        <w:t>§</w:t>
      </w:r>
      <w:r w:rsidR="005F44CA" w:rsidRPr="0011562F">
        <w:rPr>
          <w:rFonts w:ascii="Times New Roman" w:hAnsi="Times New Roman" w:cs="Times New Roman"/>
          <w:b/>
          <w:bCs/>
          <w:sz w:val="22"/>
          <w:szCs w:val="22"/>
        </w:rPr>
        <w:t>9</w:t>
      </w:r>
    </w:p>
    <w:p w:rsidR="001D42E8" w:rsidRPr="0011562F" w:rsidRDefault="00ED2F70">
      <w:pPr>
        <w:pStyle w:val="Tekstwstpniesformatowany"/>
        <w:jc w:val="both"/>
        <w:rPr>
          <w:rFonts w:ascii="Times New Roman" w:hAnsi="Times New Roman" w:cs="Times New Roman"/>
          <w:sz w:val="22"/>
          <w:szCs w:val="22"/>
        </w:rPr>
      </w:pPr>
      <w:r w:rsidRPr="0011562F">
        <w:rPr>
          <w:rFonts w:ascii="Times New Roman" w:hAnsi="Times New Roman" w:cs="Times New Roman"/>
          <w:sz w:val="22"/>
          <w:szCs w:val="22"/>
        </w:rPr>
        <w:t>Ustala się, że:</w:t>
      </w:r>
    </w:p>
    <w:p w:rsidR="001D42E8" w:rsidRPr="0011562F" w:rsidRDefault="00ED2F70" w:rsidP="0087163D">
      <w:pPr>
        <w:pStyle w:val="Tekstwstpniesformatowany"/>
        <w:numPr>
          <w:ilvl w:val="0"/>
          <w:numId w:val="8"/>
        </w:numPr>
        <w:tabs>
          <w:tab w:val="clear" w:pos="709"/>
          <w:tab w:val="left" w:pos="426"/>
        </w:tabs>
        <w:spacing w:after="120"/>
        <w:ind w:left="425" w:hanging="357"/>
        <w:jc w:val="both"/>
        <w:rPr>
          <w:rFonts w:ascii="Times New Roman" w:hAnsi="Times New Roman" w:cs="Times New Roman"/>
          <w:sz w:val="22"/>
          <w:szCs w:val="22"/>
        </w:rPr>
      </w:pPr>
      <w:r w:rsidRPr="0011562F">
        <w:rPr>
          <w:rFonts w:ascii="Times New Roman" w:hAnsi="Times New Roman" w:cs="Times New Roman"/>
          <w:sz w:val="22"/>
          <w:szCs w:val="22"/>
        </w:rPr>
        <w:t>Wykonawca powiadomi Zamawiającego z wyprzedzeniem nie mniejszym niż 14 dni o zamierzonej dacie rozpoczęcia prac przez każdego Podwykonawcę i o rozpoczęciu takiej pracy na terenie budowy.</w:t>
      </w:r>
    </w:p>
    <w:p w:rsidR="001D42E8" w:rsidRPr="0011562F" w:rsidRDefault="00ED2F70" w:rsidP="0087163D">
      <w:pPr>
        <w:pStyle w:val="Tekstwstpniesformatowany"/>
        <w:numPr>
          <w:ilvl w:val="0"/>
          <w:numId w:val="8"/>
        </w:numPr>
        <w:tabs>
          <w:tab w:val="clear" w:pos="709"/>
          <w:tab w:val="left" w:pos="426"/>
        </w:tabs>
        <w:spacing w:after="120"/>
        <w:ind w:left="425" w:hanging="357"/>
        <w:jc w:val="both"/>
        <w:rPr>
          <w:rFonts w:ascii="Times New Roman" w:hAnsi="Times New Roman" w:cs="Times New Roman"/>
          <w:sz w:val="22"/>
          <w:szCs w:val="22"/>
        </w:rPr>
      </w:pPr>
      <w:r w:rsidRPr="0011562F">
        <w:rPr>
          <w:rFonts w:ascii="Times New Roman" w:hAnsi="Times New Roman" w:cs="Times New Roman"/>
          <w:sz w:val="22"/>
          <w:szCs w:val="22"/>
        </w:rPr>
        <w:t>Zmiana Podwykonawcy obejmująca zawarcie umowy z innym Podwykonawcą,   w trakcie realizacji Umowy może nastąpić wyłącznie z zachowaniem wymogów określonych w §7.</w:t>
      </w:r>
    </w:p>
    <w:p w:rsidR="001D42E8" w:rsidRPr="0011562F" w:rsidRDefault="00ED2F70" w:rsidP="0087163D">
      <w:pPr>
        <w:pStyle w:val="Tekstwstpniesformatowany"/>
        <w:numPr>
          <w:ilvl w:val="0"/>
          <w:numId w:val="8"/>
        </w:numPr>
        <w:tabs>
          <w:tab w:val="clear" w:pos="709"/>
          <w:tab w:val="left" w:pos="426"/>
        </w:tabs>
        <w:spacing w:after="120"/>
        <w:ind w:left="425" w:hanging="357"/>
        <w:jc w:val="both"/>
        <w:rPr>
          <w:rFonts w:ascii="Times New Roman" w:hAnsi="Times New Roman" w:cs="Times New Roman"/>
          <w:sz w:val="22"/>
          <w:szCs w:val="22"/>
        </w:rPr>
      </w:pPr>
      <w:r w:rsidRPr="0011562F">
        <w:rPr>
          <w:rFonts w:ascii="Times New Roman" w:hAnsi="Times New Roman" w:cs="Times New Roman"/>
          <w:sz w:val="22"/>
          <w:szCs w:val="22"/>
        </w:rPr>
        <w:t>Wykonawca powiadomi Zamawiającego w terminie nie dłuższym niż 14 dni o dacie zakończenia prac przez każdego Podwykonawcę i dalszego Podwykonawcę na terenie budowy. Do zawiadomienia Wykonawca załączy oświadczenie Podwykonawcy i dalszego Podwykonawcy o zakr</w:t>
      </w:r>
      <w:r w:rsidR="00F901C1">
        <w:rPr>
          <w:rFonts w:ascii="Times New Roman" w:hAnsi="Times New Roman" w:cs="Times New Roman"/>
          <w:sz w:val="22"/>
          <w:szCs w:val="22"/>
        </w:rPr>
        <w:t>esie i wartości zrealizowanych r</w:t>
      </w:r>
      <w:r w:rsidRPr="0011562F">
        <w:rPr>
          <w:rFonts w:ascii="Times New Roman" w:hAnsi="Times New Roman" w:cs="Times New Roman"/>
          <w:sz w:val="22"/>
          <w:szCs w:val="22"/>
        </w:rPr>
        <w:t>obót przez Podwykonawcę i dalszego Podwykonawcę  oraz wysokości i terminie wymagalności nieuregulowanych zobowiązań.</w:t>
      </w:r>
    </w:p>
    <w:p w:rsidR="001D42E8" w:rsidRPr="0011562F" w:rsidRDefault="00ED2F70" w:rsidP="0087163D">
      <w:pPr>
        <w:pStyle w:val="Tekstwstpniesformatowany"/>
        <w:numPr>
          <w:ilvl w:val="0"/>
          <w:numId w:val="8"/>
        </w:numPr>
        <w:tabs>
          <w:tab w:val="clear" w:pos="709"/>
          <w:tab w:val="left" w:pos="426"/>
        </w:tabs>
        <w:spacing w:after="120"/>
        <w:ind w:left="425" w:hanging="357"/>
        <w:jc w:val="both"/>
        <w:rPr>
          <w:rFonts w:ascii="Times New Roman" w:hAnsi="Times New Roman" w:cs="Times New Roman"/>
          <w:sz w:val="22"/>
          <w:szCs w:val="22"/>
        </w:rPr>
      </w:pPr>
      <w:r w:rsidRPr="0011562F">
        <w:rPr>
          <w:rFonts w:ascii="Times New Roman" w:hAnsi="Times New Roman" w:cs="Times New Roman"/>
          <w:sz w:val="22"/>
          <w:szCs w:val="22"/>
        </w:rPr>
        <w:t>Wykonawca, podpisując umowę z  Podwykonawcą  powinien zażądać od niego przyjęcia, bez zastrzeżeń, w zakresie odpowiednim dla Podwykonawcy, wymagań i procedur niniejszej Umowy, odpowiednich specyfikacji technicznych i dokumentacji projektowej.</w:t>
      </w:r>
    </w:p>
    <w:p w:rsidR="001D42E8" w:rsidRPr="0011562F" w:rsidRDefault="00ED2F70" w:rsidP="0087163D">
      <w:pPr>
        <w:pStyle w:val="Tekstwstpniesformatowany"/>
        <w:numPr>
          <w:ilvl w:val="0"/>
          <w:numId w:val="8"/>
        </w:numPr>
        <w:tabs>
          <w:tab w:val="clear" w:pos="709"/>
          <w:tab w:val="left" w:pos="426"/>
        </w:tabs>
        <w:spacing w:after="120"/>
        <w:ind w:left="425" w:hanging="357"/>
        <w:jc w:val="both"/>
        <w:rPr>
          <w:rFonts w:ascii="Times New Roman" w:hAnsi="Times New Roman" w:cs="Times New Roman"/>
          <w:sz w:val="22"/>
          <w:szCs w:val="22"/>
        </w:rPr>
      </w:pPr>
      <w:r w:rsidRPr="0011562F">
        <w:rPr>
          <w:rFonts w:ascii="Times New Roman" w:hAnsi="Times New Roman" w:cs="Times New Roman"/>
          <w:sz w:val="22"/>
          <w:szCs w:val="22"/>
        </w:rPr>
        <w:t>Wykonawca odpowiada za pracę oraz roboty Podwykonawców jak za pracę własną i jak za roboty własne.</w:t>
      </w:r>
    </w:p>
    <w:p w:rsidR="001D42E8" w:rsidRPr="0011562F" w:rsidRDefault="00ED2F70" w:rsidP="00441024">
      <w:pPr>
        <w:pStyle w:val="Tekstwstpniesformatowany"/>
        <w:numPr>
          <w:ilvl w:val="0"/>
          <w:numId w:val="8"/>
        </w:numPr>
        <w:tabs>
          <w:tab w:val="clear" w:pos="709"/>
          <w:tab w:val="left" w:pos="426"/>
        </w:tabs>
        <w:ind w:left="426"/>
        <w:jc w:val="both"/>
        <w:rPr>
          <w:rFonts w:ascii="Times New Roman" w:hAnsi="Times New Roman" w:cs="Times New Roman"/>
          <w:sz w:val="22"/>
          <w:szCs w:val="22"/>
        </w:rPr>
      </w:pPr>
      <w:r w:rsidRPr="0011562F">
        <w:rPr>
          <w:rFonts w:ascii="Times New Roman" w:hAnsi="Times New Roman" w:cs="Times New Roman"/>
          <w:sz w:val="22"/>
          <w:szCs w:val="22"/>
        </w:rPr>
        <w:t>Ustalenia powyższych zapisów niniejszego paragrafu, stosuje się odpowiednio do umów Podwykonawców z dalszymi Podwykonawcami.</w:t>
      </w:r>
    </w:p>
    <w:p w:rsidR="00441024" w:rsidRDefault="00441024">
      <w:pPr>
        <w:pStyle w:val="Tekstwstpniesformatowany"/>
        <w:jc w:val="center"/>
        <w:rPr>
          <w:rFonts w:asciiTheme="minorHAnsi" w:hAnsiTheme="minorHAnsi" w:cstheme="minorHAnsi"/>
          <w:b/>
          <w:bCs/>
          <w:sz w:val="22"/>
          <w:szCs w:val="22"/>
        </w:rPr>
      </w:pPr>
    </w:p>
    <w:p w:rsidR="005F44CA" w:rsidRPr="0011562F" w:rsidRDefault="005F44CA" w:rsidP="005F44CA">
      <w:pPr>
        <w:pStyle w:val="Tekstwstpniesformatowany"/>
        <w:jc w:val="center"/>
        <w:rPr>
          <w:rFonts w:ascii="Times New Roman" w:hAnsi="Times New Roman" w:cs="Times New Roman"/>
          <w:sz w:val="22"/>
          <w:szCs w:val="22"/>
        </w:rPr>
      </w:pPr>
      <w:r w:rsidRPr="0011562F">
        <w:rPr>
          <w:rFonts w:ascii="Times New Roman" w:hAnsi="Times New Roman" w:cs="Times New Roman"/>
          <w:b/>
          <w:bCs/>
          <w:sz w:val="22"/>
          <w:szCs w:val="22"/>
        </w:rPr>
        <w:t>§10</w:t>
      </w:r>
    </w:p>
    <w:p w:rsidR="00B4603E" w:rsidRPr="00580866" w:rsidRDefault="00B4603E" w:rsidP="00B4603E">
      <w:pPr>
        <w:pStyle w:val="Bezodstpw"/>
        <w:ind w:left="284" w:hanging="284"/>
        <w:jc w:val="both"/>
        <w:rPr>
          <w:sz w:val="22"/>
          <w:szCs w:val="22"/>
        </w:rPr>
      </w:pPr>
      <w:r w:rsidRPr="00580866">
        <w:rPr>
          <w:sz w:val="22"/>
          <w:szCs w:val="22"/>
        </w:rPr>
        <w:t xml:space="preserve">1) Zamawiający wymaga, aby w ramach realizacji zamówienia czynności bezpośrednio związane z wykonywaniem robót (wchodzące w tzw. koszty bezpośrednie wynikające z przedmiaru robót) były wykonywane przez osoby zatrudnione na umowę o pracę niezależnie od tego, czy prace te będzie wykonywał Wykonawca, podwykonawca lub dalszy podwykonawca (tzw. pracownicy fizyczni). Obowiązek ten nie obejmuje zatem takich czynności jak kierowanie budową lub robotami, dostawy </w:t>
      </w:r>
      <w:r w:rsidRPr="00580866">
        <w:rPr>
          <w:sz w:val="22"/>
          <w:szCs w:val="22"/>
        </w:rPr>
        <w:lastRenderedPageBreak/>
        <w:t>materiałów budowlanych.</w:t>
      </w:r>
    </w:p>
    <w:p w:rsidR="00B4603E" w:rsidRPr="00580866" w:rsidRDefault="00B4603E" w:rsidP="00B4603E">
      <w:pPr>
        <w:pStyle w:val="Bezodstpw"/>
        <w:ind w:left="284" w:hanging="284"/>
        <w:jc w:val="both"/>
        <w:rPr>
          <w:sz w:val="22"/>
          <w:szCs w:val="22"/>
        </w:rPr>
      </w:pPr>
      <w:r w:rsidRPr="00580866">
        <w:rPr>
          <w:sz w:val="22"/>
          <w:szCs w:val="22"/>
        </w:rPr>
        <w:t xml:space="preserve">2) W trakcie realizacji zamówienia Zamawiający uprawniony jest do wykonywania czynności kontrolnych wobec Wykonawcy odnośnie spełniania przez niego, przez podwykonawcę lub dalszego podwykonawcę wymogu zatrudnienia na podstawie umowy o pracę osób wykonujących wskazane w ust. 1 czynności. Zamawiający uprawniony jest w szczególności do: </w:t>
      </w:r>
    </w:p>
    <w:p w:rsidR="00B4603E" w:rsidRPr="00580866" w:rsidRDefault="00B4603E" w:rsidP="00B4603E">
      <w:pPr>
        <w:pStyle w:val="Bezodstpw"/>
        <w:numPr>
          <w:ilvl w:val="0"/>
          <w:numId w:val="38"/>
        </w:numPr>
        <w:tabs>
          <w:tab w:val="clear" w:pos="720"/>
          <w:tab w:val="num" w:pos="0"/>
        </w:tabs>
        <w:jc w:val="both"/>
        <w:rPr>
          <w:sz w:val="22"/>
          <w:szCs w:val="22"/>
        </w:rPr>
      </w:pPr>
      <w:r w:rsidRPr="00580866">
        <w:rPr>
          <w:sz w:val="22"/>
          <w:szCs w:val="22"/>
        </w:rPr>
        <w:t>żądania oświadczeń i dokumentów w zakresie potwierdzenia spełniania ww. wymogów</w:t>
      </w:r>
      <w:r>
        <w:rPr>
          <w:sz w:val="22"/>
          <w:szCs w:val="22"/>
        </w:rPr>
        <w:t xml:space="preserve">                   </w:t>
      </w:r>
      <w:r w:rsidRPr="00580866">
        <w:rPr>
          <w:sz w:val="22"/>
          <w:szCs w:val="22"/>
        </w:rPr>
        <w:t xml:space="preserve"> i dokonywania ich oceny,</w:t>
      </w:r>
    </w:p>
    <w:p w:rsidR="00B4603E" w:rsidRPr="00580866" w:rsidRDefault="00B4603E" w:rsidP="00B4603E">
      <w:pPr>
        <w:pStyle w:val="Bezodstpw"/>
        <w:numPr>
          <w:ilvl w:val="0"/>
          <w:numId w:val="38"/>
        </w:numPr>
        <w:tabs>
          <w:tab w:val="clear" w:pos="720"/>
          <w:tab w:val="num" w:pos="0"/>
        </w:tabs>
        <w:jc w:val="both"/>
        <w:rPr>
          <w:sz w:val="22"/>
          <w:szCs w:val="22"/>
        </w:rPr>
      </w:pPr>
      <w:r w:rsidRPr="00580866">
        <w:rPr>
          <w:sz w:val="22"/>
          <w:szCs w:val="22"/>
        </w:rPr>
        <w:t>żądania wyjaśnień w przypadku wątpliwości w zakresie potwierdzenia spełniania ww. wymogów,</w:t>
      </w:r>
    </w:p>
    <w:p w:rsidR="00B4603E" w:rsidRPr="00580866" w:rsidRDefault="00B4603E" w:rsidP="00B4603E">
      <w:pPr>
        <w:pStyle w:val="Bezodstpw"/>
        <w:numPr>
          <w:ilvl w:val="0"/>
          <w:numId w:val="38"/>
        </w:numPr>
        <w:tabs>
          <w:tab w:val="clear" w:pos="720"/>
          <w:tab w:val="num" w:pos="0"/>
        </w:tabs>
        <w:jc w:val="both"/>
        <w:rPr>
          <w:sz w:val="22"/>
          <w:szCs w:val="22"/>
        </w:rPr>
      </w:pPr>
      <w:r w:rsidRPr="00580866">
        <w:rPr>
          <w:sz w:val="22"/>
          <w:szCs w:val="22"/>
        </w:rPr>
        <w:t>przeprowadzania kontroli na miejscu wykonywania świadczenia.</w:t>
      </w:r>
    </w:p>
    <w:p w:rsidR="00B4603E" w:rsidRPr="00580866" w:rsidRDefault="00B4603E" w:rsidP="00B4603E">
      <w:pPr>
        <w:pStyle w:val="Bezodstpw"/>
        <w:ind w:left="284" w:hanging="284"/>
        <w:jc w:val="both"/>
        <w:rPr>
          <w:sz w:val="22"/>
          <w:szCs w:val="22"/>
        </w:rPr>
      </w:pPr>
      <w:r w:rsidRPr="00580866">
        <w:rPr>
          <w:sz w:val="22"/>
          <w:szCs w:val="22"/>
        </w:rPr>
        <w:t>3) W trakcie realizacji zamówienia na każde wezwanie Zamawiającego, w terminie 7 dni od doręczenia wezwania, Wykonawca przedłoży Zamawiającemu wskazane poniżej dowody w celu potwierdzenia spełnienia wymogu zatrudnienia na podstawie umowy o pracę przez Wykonawcę, podwykonawcę a także dalszego podwykonawcę osób wykonujących wskazane w ust. 1 czynności w trakcie realizacji zamówienia:</w:t>
      </w:r>
    </w:p>
    <w:p w:rsidR="00B4603E" w:rsidRPr="00580866" w:rsidRDefault="00B4603E" w:rsidP="00B4603E">
      <w:pPr>
        <w:pStyle w:val="Bezodstpw"/>
        <w:ind w:left="720" w:hanging="360"/>
        <w:jc w:val="both"/>
        <w:rPr>
          <w:sz w:val="22"/>
          <w:szCs w:val="22"/>
        </w:rPr>
      </w:pPr>
      <w:r w:rsidRPr="00580866">
        <w:rPr>
          <w:sz w:val="22"/>
          <w:szCs w:val="22"/>
        </w:rPr>
        <w:t>a) oświadczenie Wykonawcy, podwykonawcy lub dalszego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podwykonawcy lub dalszego podwykonawcy;</w:t>
      </w:r>
    </w:p>
    <w:p w:rsidR="00B4603E" w:rsidRPr="00580866" w:rsidRDefault="00B4603E" w:rsidP="00B4603E">
      <w:pPr>
        <w:pStyle w:val="Bezodstpw"/>
        <w:ind w:left="720" w:hanging="360"/>
        <w:jc w:val="both"/>
        <w:rPr>
          <w:b/>
          <w:bCs/>
          <w:sz w:val="22"/>
          <w:szCs w:val="22"/>
        </w:rPr>
      </w:pPr>
      <w:r w:rsidRPr="00580866">
        <w:rPr>
          <w:sz w:val="22"/>
          <w:szCs w:val="22"/>
        </w:rPr>
        <w:t>b) poświa</w:t>
      </w:r>
      <w:r w:rsidRPr="00580866">
        <w:rPr>
          <w:color w:val="000000"/>
          <w:sz w:val="22"/>
          <w:szCs w:val="22"/>
        </w:rPr>
        <w:t xml:space="preserve">dczoną za zgodność z oryginałem odpowiednio przez Wykonawcę, podwykonawcę lub dalszego podwykonawcę kopię umowy/umów o pracę osób wykonujących w trakcie realizacji zamówienia czynności, których dotyczy ww. oświadczenie odpowiednio Wykonawcy, podwykonawcy lub dalszego podwykonawcy (wraz z dokumentem regulującym zakres obowiązków, jeżeli został sporządzony). Kopia umowy/umów powinna zostać </w:t>
      </w:r>
      <w:proofErr w:type="spellStart"/>
      <w:r w:rsidRPr="00580866">
        <w:rPr>
          <w:b/>
          <w:color w:val="000000"/>
          <w:sz w:val="22"/>
          <w:szCs w:val="22"/>
          <w:u w:val="single"/>
        </w:rPr>
        <w:t>zaanonimizowana</w:t>
      </w:r>
      <w:proofErr w:type="spellEnd"/>
      <w:r w:rsidRPr="00580866">
        <w:rPr>
          <w:color w:val="000000"/>
          <w:sz w:val="22"/>
          <w:szCs w:val="22"/>
        </w:rPr>
        <w:t xml:space="preserve"> w sposób zapewniający ochronę danych osobowych pracowników, zgodnie z przepisami ustawy z dnia 29 sierpnia 1997 r. o ochronie danych osobowych (tj. w szczególności bez adresów, nr PESEL pracowników). </w:t>
      </w:r>
      <w:r w:rsidRPr="00580866">
        <w:rPr>
          <w:b/>
          <w:bCs/>
          <w:color w:val="000000"/>
          <w:sz w:val="22"/>
          <w:szCs w:val="22"/>
        </w:rPr>
        <w:t>Informacje takie jak: imię, nazwisko, data zawarcia umowy, rodzaj umowy o pracę i</w:t>
      </w:r>
      <w:r w:rsidRPr="00580866">
        <w:rPr>
          <w:b/>
          <w:bCs/>
          <w:sz w:val="22"/>
          <w:szCs w:val="22"/>
        </w:rPr>
        <w:t xml:space="preserve"> wymiar etatu powinny być możliwe do zidentyfikowania. </w:t>
      </w:r>
    </w:p>
    <w:p w:rsidR="00B4603E" w:rsidRPr="00580866" w:rsidRDefault="00B4603E" w:rsidP="00B4603E">
      <w:pPr>
        <w:autoSpaceDE w:val="0"/>
        <w:jc w:val="both"/>
        <w:rPr>
          <w:rFonts w:ascii="Times New Roman" w:hAnsi="Times New Roman" w:cs="Times New Roman"/>
        </w:rPr>
      </w:pPr>
      <w:r w:rsidRPr="00580866">
        <w:rPr>
          <w:rFonts w:ascii="Times New Roman" w:hAnsi="Times New Roman" w:cs="Times New Roman"/>
        </w:rPr>
        <w:t xml:space="preserve">4) Niezłożenie przez Wykonawcę w wyznaczonym przez zamawiającego terminie żądanych przez    zamawiającego dowodów w celu potwierdzenia spełnienia przez Wykonawcę, podwykonawcę lub dalszego podwykonawcę wymogu zatrudnienia na podstawie umowy o pracę traktowane będzie jako niespełnienie przez Wykonawcę, podwykonawcę lub dalszego podwykonawcę wymogu zatrudnienia na podstawie umowy o pracę osób wykonujących wskazane w punkcie 1 czynności i skutkować będzie naliczeniem kary wskazanej w </w:t>
      </w:r>
      <w:r w:rsidRPr="00580866">
        <w:rPr>
          <w:rFonts w:ascii="Times New Roman" w:hAnsi="Times New Roman" w:cs="Times New Roman"/>
          <w:bCs/>
        </w:rPr>
        <w:t xml:space="preserve">§ 21 ust. 1 lit. d </w:t>
      </w:r>
      <w:r w:rsidRPr="00580866">
        <w:rPr>
          <w:rFonts w:ascii="Times New Roman" w:hAnsi="Times New Roman" w:cs="Times New Roman"/>
        </w:rPr>
        <w:t>wzoru umowy stanowiącego Załącznik nr 7 do SIWZ.</w:t>
      </w:r>
    </w:p>
    <w:p w:rsidR="005F44CA" w:rsidRPr="00BF5A17" w:rsidRDefault="00B4603E" w:rsidP="00BF5A17">
      <w:pPr>
        <w:autoSpaceDE w:val="0"/>
        <w:jc w:val="both"/>
        <w:rPr>
          <w:rFonts w:ascii="Arial" w:eastAsia="TimesNewRoman" w:hAnsi="Arial"/>
          <w:color w:val="000000"/>
          <w:spacing w:val="4"/>
        </w:rPr>
      </w:pPr>
      <w:r w:rsidRPr="00580866">
        <w:rPr>
          <w:rFonts w:ascii="Times New Roman" w:hAnsi="Times New Roman" w:cs="Times New Roman"/>
        </w:rPr>
        <w:t>5) W przypadku uzasadnionych wątpliwości co do przestrzegania prawa pracy przez  Wykonawcę lub podwykonawcę, Zamawiający może zwrócić się o przeprowadzenie kontroli przez Państwową Inspekcję Pracy.</w:t>
      </w:r>
    </w:p>
    <w:p w:rsidR="001D42E8" w:rsidRPr="00343274" w:rsidRDefault="00ED2F70">
      <w:pPr>
        <w:pStyle w:val="Tekstwstpniesformatowany"/>
        <w:jc w:val="center"/>
        <w:rPr>
          <w:rFonts w:ascii="Times New Roman" w:hAnsi="Times New Roman" w:cs="Times New Roman"/>
          <w:sz w:val="22"/>
          <w:szCs w:val="22"/>
        </w:rPr>
      </w:pPr>
      <w:r w:rsidRPr="00343274">
        <w:rPr>
          <w:rFonts w:ascii="Times New Roman" w:hAnsi="Times New Roman" w:cs="Times New Roman"/>
          <w:b/>
          <w:bCs/>
          <w:sz w:val="22"/>
          <w:szCs w:val="22"/>
        </w:rPr>
        <w:t>§1</w:t>
      </w:r>
      <w:r w:rsidR="0072274E" w:rsidRPr="00343274">
        <w:rPr>
          <w:rFonts w:ascii="Times New Roman" w:hAnsi="Times New Roman" w:cs="Times New Roman"/>
          <w:b/>
          <w:bCs/>
          <w:sz w:val="22"/>
          <w:szCs w:val="22"/>
        </w:rPr>
        <w:t>1</w:t>
      </w:r>
    </w:p>
    <w:p w:rsidR="001D42E8" w:rsidRPr="00343274" w:rsidRDefault="001D42E8">
      <w:pPr>
        <w:pStyle w:val="Tekstwstpniesformatowany"/>
        <w:rPr>
          <w:rFonts w:ascii="Times New Roman" w:hAnsi="Times New Roman" w:cs="Times New Roman"/>
          <w:sz w:val="22"/>
          <w:szCs w:val="22"/>
        </w:rPr>
      </w:pPr>
    </w:p>
    <w:p w:rsidR="00B4603E" w:rsidRPr="00343274" w:rsidRDefault="00B4603E" w:rsidP="00B4603E">
      <w:pPr>
        <w:pStyle w:val="Tekstwstpniesformatowany"/>
        <w:tabs>
          <w:tab w:val="clear" w:pos="709"/>
          <w:tab w:val="left" w:pos="426"/>
        </w:tabs>
        <w:ind w:left="426" w:hanging="342"/>
        <w:jc w:val="both"/>
        <w:rPr>
          <w:rFonts w:ascii="Times New Roman" w:hAnsi="Times New Roman" w:cs="Times New Roman"/>
          <w:sz w:val="22"/>
          <w:szCs w:val="22"/>
        </w:rPr>
      </w:pPr>
      <w:r w:rsidRPr="00343274">
        <w:rPr>
          <w:rFonts w:ascii="Times New Roman" w:hAnsi="Times New Roman" w:cs="Times New Roman"/>
          <w:sz w:val="22"/>
          <w:szCs w:val="22"/>
        </w:rPr>
        <w:t>1.</w:t>
      </w:r>
      <w:r w:rsidRPr="00343274">
        <w:rPr>
          <w:rFonts w:ascii="Times New Roman" w:hAnsi="Times New Roman" w:cs="Times New Roman"/>
          <w:sz w:val="22"/>
          <w:szCs w:val="22"/>
        </w:rPr>
        <w:tab/>
      </w:r>
      <w:r>
        <w:rPr>
          <w:rFonts w:ascii="Times New Roman" w:hAnsi="Times New Roman" w:cs="Times New Roman"/>
          <w:sz w:val="22"/>
          <w:szCs w:val="22"/>
        </w:rPr>
        <w:t>Wykonawca do</w:t>
      </w:r>
      <w:r w:rsidRPr="00343274">
        <w:rPr>
          <w:rFonts w:ascii="Times New Roman" w:hAnsi="Times New Roman" w:cs="Times New Roman"/>
          <w:sz w:val="22"/>
          <w:szCs w:val="22"/>
        </w:rPr>
        <w:t xml:space="preserve"> odbioru robót </w:t>
      </w:r>
      <w:r w:rsidR="00306E2C">
        <w:rPr>
          <w:rFonts w:ascii="Times New Roman" w:hAnsi="Times New Roman" w:cs="Times New Roman"/>
          <w:sz w:val="22"/>
          <w:szCs w:val="22"/>
        </w:rPr>
        <w:t xml:space="preserve">przedłoży  Zamawiającemu  </w:t>
      </w:r>
      <w:proofErr w:type="spellStart"/>
      <w:r w:rsidR="00306E2C">
        <w:rPr>
          <w:rFonts w:ascii="Times New Roman" w:hAnsi="Times New Roman" w:cs="Times New Roman"/>
          <w:sz w:val="22"/>
          <w:szCs w:val="22"/>
        </w:rPr>
        <w:t>niezbę</w:t>
      </w:r>
      <w:r>
        <w:rPr>
          <w:rFonts w:ascii="Times New Roman" w:hAnsi="Times New Roman" w:cs="Times New Roman"/>
          <w:sz w:val="22"/>
          <w:szCs w:val="22"/>
        </w:rPr>
        <w:t>dnę</w:t>
      </w:r>
      <w:proofErr w:type="spellEnd"/>
      <w:r>
        <w:rPr>
          <w:rFonts w:ascii="Times New Roman" w:hAnsi="Times New Roman" w:cs="Times New Roman"/>
          <w:sz w:val="22"/>
          <w:szCs w:val="22"/>
        </w:rPr>
        <w:t xml:space="preserve"> dokumenty</w:t>
      </w:r>
      <w:r w:rsidRPr="00343274">
        <w:rPr>
          <w:rFonts w:ascii="Times New Roman" w:hAnsi="Times New Roman" w:cs="Times New Roman"/>
          <w:sz w:val="22"/>
          <w:szCs w:val="22"/>
        </w:rPr>
        <w:t>,  w tym:</w:t>
      </w:r>
    </w:p>
    <w:p w:rsidR="00B4603E" w:rsidRPr="00343274" w:rsidRDefault="00B4603E" w:rsidP="00B4603E">
      <w:pPr>
        <w:pStyle w:val="Tekstwstpniesformatowany"/>
        <w:ind w:left="709" w:hanging="283"/>
        <w:jc w:val="both"/>
        <w:rPr>
          <w:rFonts w:ascii="Times New Roman" w:hAnsi="Times New Roman" w:cs="Times New Roman"/>
          <w:sz w:val="22"/>
          <w:szCs w:val="22"/>
        </w:rPr>
      </w:pPr>
      <w:r w:rsidRPr="00343274">
        <w:rPr>
          <w:rFonts w:ascii="Times New Roman" w:hAnsi="Times New Roman" w:cs="Times New Roman"/>
          <w:sz w:val="22"/>
          <w:szCs w:val="22"/>
        </w:rPr>
        <w:t xml:space="preserve">    a)</w:t>
      </w:r>
      <w:r>
        <w:rPr>
          <w:rFonts w:ascii="Times New Roman" w:hAnsi="Times New Roman" w:cs="Times New Roman"/>
          <w:sz w:val="22"/>
          <w:szCs w:val="22"/>
        </w:rPr>
        <w:t xml:space="preserve">   Dziennik budowy,</w:t>
      </w:r>
    </w:p>
    <w:p w:rsidR="00B4603E" w:rsidRPr="00343274" w:rsidRDefault="00B4603E" w:rsidP="00B4603E">
      <w:pPr>
        <w:pStyle w:val="Tekstwstpniesformatowany"/>
        <w:tabs>
          <w:tab w:val="clear" w:pos="709"/>
          <w:tab w:val="left" w:pos="993"/>
        </w:tabs>
        <w:ind w:left="993" w:hanging="567"/>
        <w:jc w:val="both"/>
        <w:rPr>
          <w:rFonts w:ascii="Times New Roman" w:hAnsi="Times New Roman" w:cs="Times New Roman"/>
          <w:sz w:val="22"/>
          <w:szCs w:val="22"/>
        </w:rPr>
      </w:pPr>
      <w:r w:rsidRPr="00343274">
        <w:rPr>
          <w:rFonts w:ascii="Times New Roman" w:hAnsi="Times New Roman" w:cs="Times New Roman"/>
          <w:sz w:val="22"/>
          <w:szCs w:val="22"/>
        </w:rPr>
        <w:t xml:space="preserve">    b)</w:t>
      </w:r>
      <w:r w:rsidRPr="00343274">
        <w:rPr>
          <w:rFonts w:ascii="Times New Roman" w:hAnsi="Times New Roman" w:cs="Times New Roman"/>
          <w:sz w:val="22"/>
          <w:szCs w:val="22"/>
        </w:rPr>
        <w:tab/>
      </w:r>
      <w:r>
        <w:rPr>
          <w:rFonts w:ascii="Times New Roman" w:hAnsi="Times New Roman" w:cs="Times New Roman"/>
          <w:sz w:val="22"/>
          <w:szCs w:val="22"/>
        </w:rPr>
        <w:t>obmiary</w:t>
      </w:r>
      <w:r w:rsidRPr="00343274">
        <w:rPr>
          <w:rFonts w:ascii="Times New Roman" w:hAnsi="Times New Roman" w:cs="Times New Roman"/>
          <w:sz w:val="22"/>
          <w:szCs w:val="22"/>
        </w:rPr>
        <w:t>,</w:t>
      </w:r>
      <w:r>
        <w:rPr>
          <w:rFonts w:ascii="Times New Roman" w:hAnsi="Times New Roman" w:cs="Times New Roman"/>
          <w:sz w:val="22"/>
          <w:szCs w:val="22"/>
        </w:rPr>
        <w:t xml:space="preserve"> kosztorysy powykonawcze,</w:t>
      </w:r>
    </w:p>
    <w:p w:rsidR="00B4603E" w:rsidRPr="00343274" w:rsidRDefault="00B4603E" w:rsidP="00B4603E">
      <w:pPr>
        <w:pStyle w:val="Tekstwstpniesformatowany"/>
        <w:tabs>
          <w:tab w:val="clear" w:pos="709"/>
          <w:tab w:val="left" w:pos="993"/>
        </w:tabs>
        <w:ind w:left="993" w:hanging="567"/>
        <w:jc w:val="both"/>
        <w:rPr>
          <w:rFonts w:ascii="Times New Roman" w:hAnsi="Times New Roman" w:cs="Times New Roman"/>
          <w:sz w:val="22"/>
          <w:szCs w:val="22"/>
        </w:rPr>
      </w:pPr>
      <w:r w:rsidRPr="00343274">
        <w:rPr>
          <w:rFonts w:ascii="Times New Roman" w:hAnsi="Times New Roman" w:cs="Times New Roman"/>
          <w:sz w:val="22"/>
          <w:szCs w:val="22"/>
        </w:rPr>
        <w:t xml:space="preserve">    c)</w:t>
      </w:r>
      <w:r w:rsidRPr="00343274">
        <w:rPr>
          <w:rFonts w:ascii="Times New Roman" w:hAnsi="Times New Roman" w:cs="Times New Roman"/>
          <w:sz w:val="22"/>
          <w:szCs w:val="22"/>
        </w:rPr>
        <w:tab/>
      </w:r>
      <w:r>
        <w:rPr>
          <w:rFonts w:ascii="Times New Roman" w:hAnsi="Times New Roman" w:cs="Times New Roman"/>
          <w:sz w:val="22"/>
          <w:szCs w:val="22"/>
        </w:rPr>
        <w:t>dokumentację geodezyjną</w:t>
      </w:r>
      <w:r w:rsidRPr="00343274">
        <w:rPr>
          <w:rFonts w:ascii="Times New Roman" w:hAnsi="Times New Roman" w:cs="Times New Roman"/>
          <w:sz w:val="22"/>
          <w:szCs w:val="22"/>
        </w:rPr>
        <w:t xml:space="preserve"> powy</w:t>
      </w:r>
      <w:r>
        <w:rPr>
          <w:rFonts w:ascii="Times New Roman" w:hAnsi="Times New Roman" w:cs="Times New Roman"/>
          <w:sz w:val="22"/>
          <w:szCs w:val="22"/>
        </w:rPr>
        <w:t>konawczą</w:t>
      </w:r>
      <w:r w:rsidRPr="00343274">
        <w:rPr>
          <w:rFonts w:ascii="Times New Roman" w:hAnsi="Times New Roman" w:cs="Times New Roman"/>
          <w:sz w:val="22"/>
          <w:szCs w:val="22"/>
        </w:rPr>
        <w:t>,</w:t>
      </w:r>
    </w:p>
    <w:p w:rsidR="00B4603E" w:rsidRPr="00343274" w:rsidRDefault="00B4603E" w:rsidP="00B4603E">
      <w:pPr>
        <w:pStyle w:val="Tekstwstpniesformatowany"/>
        <w:tabs>
          <w:tab w:val="clear" w:pos="709"/>
          <w:tab w:val="left" w:pos="993"/>
        </w:tabs>
        <w:ind w:left="993" w:hanging="567"/>
        <w:jc w:val="both"/>
        <w:rPr>
          <w:rFonts w:ascii="Times New Roman" w:hAnsi="Times New Roman" w:cs="Times New Roman"/>
          <w:sz w:val="22"/>
          <w:szCs w:val="22"/>
        </w:rPr>
      </w:pPr>
      <w:r>
        <w:rPr>
          <w:rFonts w:ascii="Times New Roman" w:hAnsi="Times New Roman" w:cs="Times New Roman"/>
          <w:sz w:val="22"/>
          <w:szCs w:val="22"/>
        </w:rPr>
        <w:t xml:space="preserve">    d</w:t>
      </w:r>
      <w:r w:rsidRPr="00343274">
        <w:rPr>
          <w:rFonts w:ascii="Times New Roman" w:hAnsi="Times New Roman" w:cs="Times New Roman"/>
          <w:sz w:val="22"/>
          <w:szCs w:val="22"/>
        </w:rPr>
        <w:t>)</w:t>
      </w:r>
      <w:r w:rsidRPr="00343274">
        <w:rPr>
          <w:rFonts w:ascii="Times New Roman" w:hAnsi="Times New Roman" w:cs="Times New Roman"/>
          <w:sz w:val="22"/>
          <w:szCs w:val="22"/>
        </w:rPr>
        <w:tab/>
      </w:r>
      <w:r>
        <w:rPr>
          <w:rFonts w:ascii="Times New Roman" w:hAnsi="Times New Roman" w:cs="Times New Roman"/>
          <w:sz w:val="22"/>
          <w:szCs w:val="22"/>
        </w:rPr>
        <w:t>wyniki</w:t>
      </w:r>
      <w:r w:rsidRPr="00343274">
        <w:rPr>
          <w:rFonts w:ascii="Times New Roman" w:hAnsi="Times New Roman" w:cs="Times New Roman"/>
          <w:sz w:val="22"/>
          <w:szCs w:val="22"/>
        </w:rPr>
        <w:t xml:space="preserve"> prób i badań,</w:t>
      </w:r>
    </w:p>
    <w:p w:rsidR="00B4603E" w:rsidRPr="00343274" w:rsidRDefault="00B4603E" w:rsidP="00B4603E">
      <w:pPr>
        <w:pStyle w:val="Tekstwstpniesformatowany"/>
        <w:tabs>
          <w:tab w:val="clear" w:pos="709"/>
          <w:tab w:val="left" w:pos="993"/>
        </w:tabs>
        <w:ind w:left="993" w:hanging="567"/>
        <w:jc w:val="both"/>
        <w:rPr>
          <w:rFonts w:ascii="Times New Roman" w:hAnsi="Times New Roman" w:cs="Times New Roman"/>
          <w:sz w:val="22"/>
          <w:szCs w:val="22"/>
        </w:rPr>
      </w:pPr>
      <w:r w:rsidRPr="00343274">
        <w:rPr>
          <w:rFonts w:ascii="Times New Roman" w:hAnsi="Times New Roman" w:cs="Times New Roman"/>
          <w:sz w:val="22"/>
          <w:szCs w:val="22"/>
        </w:rPr>
        <w:t xml:space="preserve">    </w:t>
      </w:r>
      <w:r>
        <w:rPr>
          <w:rFonts w:ascii="Times New Roman" w:hAnsi="Times New Roman" w:cs="Times New Roman"/>
          <w:sz w:val="22"/>
          <w:szCs w:val="22"/>
        </w:rPr>
        <w:t>e</w:t>
      </w:r>
      <w:r w:rsidRPr="00343274">
        <w:rPr>
          <w:rFonts w:ascii="Times New Roman" w:hAnsi="Times New Roman" w:cs="Times New Roman"/>
          <w:sz w:val="22"/>
          <w:szCs w:val="22"/>
        </w:rPr>
        <w:t>)</w:t>
      </w:r>
      <w:r w:rsidRPr="00343274">
        <w:rPr>
          <w:rFonts w:ascii="Times New Roman" w:hAnsi="Times New Roman" w:cs="Times New Roman"/>
          <w:sz w:val="22"/>
          <w:szCs w:val="22"/>
        </w:rPr>
        <w:tab/>
      </w:r>
      <w:r>
        <w:rPr>
          <w:rFonts w:ascii="Times New Roman" w:hAnsi="Times New Roman" w:cs="Times New Roman"/>
          <w:sz w:val="22"/>
          <w:szCs w:val="22"/>
        </w:rPr>
        <w:t>dokumenty potwierdzające</w:t>
      </w:r>
      <w:r w:rsidRPr="00343274">
        <w:rPr>
          <w:rFonts w:ascii="Times New Roman" w:hAnsi="Times New Roman" w:cs="Times New Roman"/>
          <w:sz w:val="22"/>
          <w:szCs w:val="22"/>
        </w:rPr>
        <w:t xml:space="preserve"> użycie właściwych materiałów,</w:t>
      </w:r>
    </w:p>
    <w:p w:rsidR="00B4603E" w:rsidRPr="00343274" w:rsidRDefault="00B4603E" w:rsidP="00B4603E">
      <w:pPr>
        <w:pStyle w:val="Tekstwstpniesformatowany"/>
        <w:tabs>
          <w:tab w:val="clear" w:pos="709"/>
          <w:tab w:val="left" w:pos="993"/>
        </w:tabs>
        <w:ind w:left="993" w:hanging="567"/>
        <w:jc w:val="both"/>
        <w:rPr>
          <w:rFonts w:ascii="Times New Roman" w:hAnsi="Times New Roman" w:cs="Times New Roman"/>
          <w:sz w:val="22"/>
          <w:szCs w:val="22"/>
        </w:rPr>
      </w:pPr>
      <w:r w:rsidRPr="00343274">
        <w:rPr>
          <w:rFonts w:ascii="Times New Roman" w:hAnsi="Times New Roman" w:cs="Times New Roman"/>
          <w:sz w:val="22"/>
          <w:szCs w:val="22"/>
        </w:rPr>
        <w:t xml:space="preserve">    </w:t>
      </w:r>
      <w:r>
        <w:rPr>
          <w:rFonts w:ascii="Times New Roman" w:hAnsi="Times New Roman" w:cs="Times New Roman"/>
          <w:sz w:val="22"/>
          <w:szCs w:val="22"/>
        </w:rPr>
        <w:t>f</w:t>
      </w:r>
      <w:r w:rsidRPr="00343274">
        <w:rPr>
          <w:rFonts w:ascii="Times New Roman" w:hAnsi="Times New Roman" w:cs="Times New Roman"/>
          <w:sz w:val="22"/>
          <w:szCs w:val="22"/>
        </w:rPr>
        <w:t>)</w:t>
      </w:r>
      <w:r w:rsidRPr="00343274">
        <w:rPr>
          <w:rFonts w:ascii="Times New Roman" w:hAnsi="Times New Roman" w:cs="Times New Roman"/>
          <w:sz w:val="22"/>
          <w:szCs w:val="22"/>
        </w:rPr>
        <w:tab/>
      </w:r>
      <w:r>
        <w:rPr>
          <w:rFonts w:ascii="Times New Roman" w:hAnsi="Times New Roman" w:cs="Times New Roman"/>
          <w:sz w:val="22"/>
          <w:szCs w:val="22"/>
        </w:rPr>
        <w:t>o</w:t>
      </w:r>
      <w:r w:rsidRPr="00343274">
        <w:rPr>
          <w:rFonts w:ascii="Times New Roman" w:hAnsi="Times New Roman" w:cs="Times New Roman"/>
          <w:sz w:val="22"/>
          <w:szCs w:val="22"/>
        </w:rPr>
        <w:t>świadczenia kierownika budowy</w:t>
      </w:r>
      <w:r>
        <w:rPr>
          <w:rFonts w:ascii="Times New Roman" w:hAnsi="Times New Roman" w:cs="Times New Roman"/>
          <w:sz w:val="22"/>
          <w:szCs w:val="22"/>
        </w:rPr>
        <w:t xml:space="preserve"> oraz kierowników robót</w:t>
      </w:r>
      <w:r w:rsidRPr="00343274">
        <w:rPr>
          <w:rFonts w:ascii="Times New Roman" w:hAnsi="Times New Roman" w:cs="Times New Roman"/>
          <w:sz w:val="22"/>
          <w:szCs w:val="22"/>
        </w:rPr>
        <w:t xml:space="preserve"> o zakończeniu robót.</w:t>
      </w:r>
    </w:p>
    <w:p w:rsidR="00B4603E" w:rsidRPr="00343274" w:rsidRDefault="00B4603E" w:rsidP="00B4603E">
      <w:pPr>
        <w:pStyle w:val="Tekstwstpniesformatowany"/>
        <w:jc w:val="both"/>
        <w:rPr>
          <w:rFonts w:ascii="Times New Roman" w:hAnsi="Times New Roman" w:cs="Times New Roman"/>
          <w:sz w:val="22"/>
          <w:szCs w:val="22"/>
        </w:rPr>
      </w:pPr>
    </w:p>
    <w:p w:rsidR="00B4603E" w:rsidRPr="00343274" w:rsidRDefault="00B4603E" w:rsidP="00B4603E">
      <w:pPr>
        <w:pStyle w:val="Tekstwstpniesformatowany"/>
        <w:numPr>
          <w:ilvl w:val="0"/>
          <w:numId w:val="23"/>
        </w:numPr>
        <w:tabs>
          <w:tab w:val="clear" w:pos="709"/>
          <w:tab w:val="left" w:pos="426"/>
        </w:tabs>
        <w:ind w:left="426"/>
        <w:jc w:val="both"/>
        <w:rPr>
          <w:rFonts w:ascii="Times New Roman" w:hAnsi="Times New Roman" w:cs="Times New Roman"/>
          <w:sz w:val="22"/>
          <w:szCs w:val="22"/>
        </w:rPr>
      </w:pPr>
      <w:r w:rsidRPr="00343274">
        <w:rPr>
          <w:rFonts w:ascii="Times New Roman" w:hAnsi="Times New Roman" w:cs="Times New Roman"/>
          <w:sz w:val="22"/>
          <w:szCs w:val="22"/>
        </w:rPr>
        <w:t xml:space="preserve">Zamawiający w terminie 14 dni </w:t>
      </w:r>
      <w:r>
        <w:rPr>
          <w:rFonts w:ascii="Times New Roman" w:hAnsi="Times New Roman" w:cs="Times New Roman"/>
          <w:sz w:val="22"/>
          <w:szCs w:val="22"/>
        </w:rPr>
        <w:t>od daty zgłoszenia przez Wykonawcę zakończenia robót dokona odbioru tych robót</w:t>
      </w:r>
      <w:r w:rsidRPr="00343274">
        <w:rPr>
          <w:rFonts w:ascii="Times New Roman" w:hAnsi="Times New Roman" w:cs="Times New Roman"/>
          <w:sz w:val="22"/>
          <w:szCs w:val="22"/>
        </w:rPr>
        <w:t>. Przed podpisaniem protokołu odbior</w:t>
      </w:r>
      <w:r>
        <w:rPr>
          <w:rFonts w:ascii="Times New Roman" w:hAnsi="Times New Roman" w:cs="Times New Roman"/>
          <w:sz w:val="22"/>
          <w:szCs w:val="22"/>
        </w:rPr>
        <w:t xml:space="preserve">u robót </w:t>
      </w:r>
      <w:r w:rsidRPr="00343274">
        <w:rPr>
          <w:rFonts w:ascii="Times New Roman" w:hAnsi="Times New Roman" w:cs="Times New Roman"/>
          <w:sz w:val="22"/>
          <w:szCs w:val="22"/>
        </w:rPr>
        <w:t xml:space="preserve"> Zamawiający stwierdza  </w:t>
      </w:r>
      <w:r>
        <w:rPr>
          <w:rFonts w:ascii="Times New Roman" w:hAnsi="Times New Roman" w:cs="Times New Roman"/>
          <w:sz w:val="22"/>
          <w:szCs w:val="22"/>
        </w:rPr>
        <w:t xml:space="preserve">właściwe </w:t>
      </w:r>
      <w:r>
        <w:rPr>
          <w:rFonts w:ascii="Times New Roman" w:hAnsi="Times New Roman" w:cs="Times New Roman"/>
          <w:sz w:val="22"/>
          <w:szCs w:val="22"/>
        </w:rPr>
        <w:lastRenderedPageBreak/>
        <w:t>wykonanie robót.</w:t>
      </w:r>
      <w:r w:rsidRPr="00343274">
        <w:rPr>
          <w:rFonts w:ascii="Times New Roman" w:hAnsi="Times New Roman" w:cs="Times New Roman"/>
          <w:sz w:val="22"/>
          <w:szCs w:val="22"/>
        </w:rPr>
        <w:t xml:space="preserve"> </w:t>
      </w:r>
    </w:p>
    <w:p w:rsidR="00B4603E" w:rsidRPr="00343274" w:rsidRDefault="00B4603E" w:rsidP="00B4603E">
      <w:pPr>
        <w:pStyle w:val="Tekstwstpniesformatowany"/>
        <w:tabs>
          <w:tab w:val="clear" w:pos="709"/>
          <w:tab w:val="left" w:pos="426"/>
        </w:tabs>
        <w:ind w:left="426" w:hanging="284"/>
        <w:jc w:val="both"/>
        <w:rPr>
          <w:rFonts w:ascii="Times New Roman" w:hAnsi="Times New Roman" w:cs="Times New Roman"/>
          <w:sz w:val="22"/>
          <w:szCs w:val="22"/>
        </w:rPr>
      </w:pPr>
    </w:p>
    <w:p w:rsidR="00B4603E" w:rsidRPr="00343274" w:rsidRDefault="00B4603E" w:rsidP="00B4603E">
      <w:pPr>
        <w:pStyle w:val="Tekstwstpniesformatowany"/>
        <w:tabs>
          <w:tab w:val="clear" w:pos="709"/>
          <w:tab w:val="left" w:pos="426"/>
        </w:tabs>
        <w:ind w:left="426" w:hanging="284"/>
        <w:jc w:val="both"/>
        <w:rPr>
          <w:rFonts w:ascii="Times New Roman" w:hAnsi="Times New Roman" w:cs="Times New Roman"/>
          <w:sz w:val="22"/>
          <w:szCs w:val="22"/>
        </w:rPr>
      </w:pPr>
      <w:r w:rsidRPr="00343274">
        <w:rPr>
          <w:rFonts w:ascii="Times New Roman" w:hAnsi="Times New Roman" w:cs="Times New Roman"/>
          <w:sz w:val="22"/>
          <w:szCs w:val="22"/>
        </w:rPr>
        <w:t xml:space="preserve">3. </w:t>
      </w:r>
      <w:r w:rsidRPr="00343274">
        <w:rPr>
          <w:rFonts w:ascii="Times New Roman" w:hAnsi="Times New Roman" w:cs="Times New Roman"/>
          <w:sz w:val="22"/>
          <w:szCs w:val="22"/>
        </w:rPr>
        <w:tab/>
      </w:r>
      <w:r>
        <w:rPr>
          <w:rFonts w:ascii="Times New Roman" w:hAnsi="Times New Roman" w:cs="Times New Roman"/>
          <w:sz w:val="22"/>
          <w:szCs w:val="22"/>
        </w:rPr>
        <w:t>W przypadku stwierdzenia wad wykonanych robót  to Zamawiający może:</w:t>
      </w:r>
    </w:p>
    <w:p w:rsidR="00B4603E" w:rsidRPr="00343274" w:rsidRDefault="00B4603E" w:rsidP="00B4603E">
      <w:pPr>
        <w:pStyle w:val="Tekstwstpniesformatowany"/>
        <w:ind w:left="709" w:hanging="283"/>
        <w:jc w:val="both"/>
        <w:rPr>
          <w:rFonts w:ascii="Times New Roman" w:hAnsi="Times New Roman" w:cs="Times New Roman"/>
          <w:sz w:val="22"/>
          <w:szCs w:val="22"/>
        </w:rPr>
      </w:pPr>
      <w:r w:rsidRPr="00343274">
        <w:rPr>
          <w:rFonts w:ascii="Times New Roman" w:hAnsi="Times New Roman" w:cs="Times New Roman"/>
          <w:sz w:val="22"/>
          <w:szCs w:val="22"/>
        </w:rPr>
        <w:t>a)</w:t>
      </w:r>
      <w:r w:rsidRPr="00343274">
        <w:rPr>
          <w:rFonts w:ascii="Times New Roman" w:hAnsi="Times New Roman" w:cs="Times New Roman"/>
          <w:sz w:val="22"/>
          <w:szCs w:val="22"/>
        </w:rPr>
        <w:tab/>
        <w:t>w przypadku gdy wady są usuwalne – wyznaczyć termin do usunięcia wad i odmówić odbioru  do czasu usunięcia wad, a w przypadku gdy Wykonawca nie usunie wad w wyznaczonym terminie – obniżyć wynagrodzenie lub odstąpić od Umowy.</w:t>
      </w:r>
    </w:p>
    <w:p w:rsidR="00B4603E" w:rsidRPr="00343274" w:rsidRDefault="00B4603E" w:rsidP="00B4603E">
      <w:pPr>
        <w:pStyle w:val="Tekstwstpniesformatowany"/>
        <w:ind w:left="709" w:hanging="283"/>
        <w:jc w:val="both"/>
        <w:rPr>
          <w:rFonts w:ascii="Times New Roman" w:hAnsi="Times New Roman" w:cs="Times New Roman"/>
          <w:sz w:val="22"/>
          <w:szCs w:val="22"/>
        </w:rPr>
      </w:pPr>
      <w:r w:rsidRPr="00343274">
        <w:rPr>
          <w:rFonts w:ascii="Times New Roman" w:hAnsi="Times New Roman" w:cs="Times New Roman"/>
          <w:sz w:val="22"/>
          <w:szCs w:val="22"/>
        </w:rPr>
        <w:t>b)</w:t>
      </w:r>
      <w:r w:rsidRPr="00343274">
        <w:rPr>
          <w:rFonts w:ascii="Times New Roman" w:hAnsi="Times New Roman" w:cs="Times New Roman"/>
          <w:sz w:val="22"/>
          <w:szCs w:val="22"/>
        </w:rPr>
        <w:tab/>
        <w:t>w przypadku gdy wad usunąć nie można:</w:t>
      </w:r>
    </w:p>
    <w:p w:rsidR="00B4603E" w:rsidRPr="00343274" w:rsidRDefault="00B4603E" w:rsidP="00B4603E">
      <w:pPr>
        <w:pStyle w:val="Tekstwstpniesformatowany"/>
        <w:numPr>
          <w:ilvl w:val="0"/>
          <w:numId w:val="24"/>
        </w:numPr>
        <w:ind w:left="1134"/>
        <w:jc w:val="both"/>
        <w:rPr>
          <w:rFonts w:ascii="Times New Roman" w:hAnsi="Times New Roman" w:cs="Times New Roman"/>
          <w:sz w:val="22"/>
          <w:szCs w:val="22"/>
        </w:rPr>
      </w:pPr>
      <w:r w:rsidRPr="00343274">
        <w:rPr>
          <w:rFonts w:ascii="Times New Roman" w:hAnsi="Times New Roman" w:cs="Times New Roman"/>
          <w:sz w:val="22"/>
          <w:szCs w:val="22"/>
        </w:rPr>
        <w:t>jeżeli nie są istotne – obniżyć odpowiednio wynagrodzenie,</w:t>
      </w:r>
    </w:p>
    <w:p w:rsidR="00B4603E" w:rsidRPr="00343274" w:rsidRDefault="00B4603E" w:rsidP="00B4603E">
      <w:pPr>
        <w:pStyle w:val="Tekstwstpniesformatowany"/>
        <w:numPr>
          <w:ilvl w:val="0"/>
          <w:numId w:val="24"/>
        </w:numPr>
        <w:ind w:left="1134"/>
        <w:jc w:val="both"/>
        <w:rPr>
          <w:rFonts w:ascii="Times New Roman" w:hAnsi="Times New Roman" w:cs="Times New Roman"/>
          <w:sz w:val="22"/>
          <w:szCs w:val="22"/>
        </w:rPr>
      </w:pPr>
      <w:r w:rsidRPr="00343274">
        <w:rPr>
          <w:rFonts w:ascii="Times New Roman" w:hAnsi="Times New Roman" w:cs="Times New Roman"/>
          <w:sz w:val="22"/>
          <w:szCs w:val="22"/>
        </w:rPr>
        <w:t>jeżeli wady są istotne – obniżyć</w:t>
      </w:r>
      <w:r>
        <w:rPr>
          <w:rFonts w:ascii="Times New Roman" w:hAnsi="Times New Roman" w:cs="Times New Roman"/>
          <w:sz w:val="22"/>
          <w:szCs w:val="22"/>
        </w:rPr>
        <w:t xml:space="preserve"> wynagrodzenie lub odstąpić od u</w:t>
      </w:r>
      <w:r w:rsidRPr="00343274">
        <w:rPr>
          <w:rFonts w:ascii="Times New Roman" w:hAnsi="Times New Roman" w:cs="Times New Roman"/>
          <w:sz w:val="22"/>
          <w:szCs w:val="22"/>
        </w:rPr>
        <w:t>mowy albo żądać ponownego wykonania robót.</w:t>
      </w:r>
    </w:p>
    <w:p w:rsidR="001D42E8" w:rsidRPr="00343274" w:rsidRDefault="001D42E8">
      <w:pPr>
        <w:pStyle w:val="Tekstwstpniesformatowany"/>
        <w:jc w:val="both"/>
        <w:rPr>
          <w:rFonts w:ascii="Times New Roman" w:hAnsi="Times New Roman" w:cs="Times New Roman"/>
          <w:sz w:val="22"/>
          <w:szCs w:val="22"/>
        </w:rPr>
      </w:pPr>
    </w:p>
    <w:p w:rsidR="001D42E8" w:rsidRPr="00F901C1" w:rsidRDefault="00ED2F70" w:rsidP="00343274">
      <w:pPr>
        <w:pStyle w:val="Tekstwstpniesformatowany"/>
        <w:jc w:val="center"/>
        <w:rPr>
          <w:rFonts w:ascii="Times New Roman" w:hAnsi="Times New Roman" w:cs="Times New Roman"/>
          <w:sz w:val="22"/>
          <w:szCs w:val="22"/>
        </w:rPr>
      </w:pPr>
      <w:r w:rsidRPr="00F901C1">
        <w:rPr>
          <w:rFonts w:ascii="Times New Roman" w:hAnsi="Times New Roman" w:cs="Times New Roman"/>
          <w:b/>
          <w:bCs/>
          <w:sz w:val="22"/>
          <w:szCs w:val="22"/>
        </w:rPr>
        <w:t>§1</w:t>
      </w:r>
      <w:r w:rsidR="0072274E" w:rsidRPr="00F901C1">
        <w:rPr>
          <w:rFonts w:ascii="Times New Roman" w:hAnsi="Times New Roman" w:cs="Times New Roman"/>
          <w:b/>
          <w:bCs/>
          <w:sz w:val="22"/>
          <w:szCs w:val="22"/>
        </w:rPr>
        <w:t>2</w:t>
      </w:r>
    </w:p>
    <w:p w:rsidR="00F94D4C" w:rsidRPr="00F901C1" w:rsidRDefault="00F94D4C" w:rsidP="00F94D4C">
      <w:pPr>
        <w:autoSpaceDE w:val="0"/>
        <w:autoSpaceDN w:val="0"/>
        <w:adjustRightInd w:val="0"/>
        <w:spacing w:after="0" w:line="240" w:lineRule="auto"/>
        <w:rPr>
          <w:rFonts w:ascii="Times New Roman" w:eastAsia="Times New Roman" w:hAnsi="Times New Roman" w:cs="Times New Roman"/>
          <w:lang w:eastAsia="en-US"/>
        </w:rPr>
      </w:pPr>
      <w:r w:rsidRPr="00F901C1">
        <w:rPr>
          <w:rFonts w:ascii="Times New Roman" w:eastAsia="Times New Roman" w:hAnsi="Times New Roman" w:cs="Times New Roman"/>
          <w:lang w:eastAsia="en-US"/>
        </w:rPr>
        <w:t>Zamawiający nie wyra</w:t>
      </w:r>
      <w:r w:rsidRPr="00F901C1">
        <w:rPr>
          <w:rFonts w:ascii="TimesNewRoman" w:eastAsia="TimesNewRoman" w:hAnsi="Times New Roman" w:cs="TimesNewRoman"/>
          <w:lang w:eastAsia="en-US"/>
        </w:rPr>
        <w:t>ż</w:t>
      </w:r>
      <w:r w:rsidRPr="00F901C1">
        <w:rPr>
          <w:rFonts w:ascii="Times New Roman" w:eastAsia="Times New Roman" w:hAnsi="Times New Roman" w:cs="Times New Roman"/>
          <w:lang w:eastAsia="en-US"/>
        </w:rPr>
        <w:t>a zgody na przeniesienie wierzytelno</w:t>
      </w:r>
      <w:r w:rsidRPr="00F901C1">
        <w:rPr>
          <w:rFonts w:ascii="TimesNewRoman" w:eastAsia="TimesNewRoman" w:hAnsi="Times New Roman" w:cs="TimesNewRoman"/>
          <w:lang w:eastAsia="en-US"/>
        </w:rPr>
        <w:t>ś</w:t>
      </w:r>
      <w:r w:rsidRPr="00F901C1">
        <w:rPr>
          <w:rFonts w:ascii="Times New Roman" w:eastAsia="Times New Roman" w:hAnsi="Times New Roman" w:cs="Times New Roman"/>
          <w:lang w:eastAsia="en-US"/>
        </w:rPr>
        <w:t>ci wynikaj</w:t>
      </w:r>
      <w:r w:rsidRPr="00F901C1">
        <w:rPr>
          <w:rFonts w:ascii="TimesNewRoman" w:eastAsia="TimesNewRoman" w:hAnsi="Times New Roman" w:cs="TimesNewRoman"/>
          <w:lang w:eastAsia="en-US"/>
        </w:rPr>
        <w:t>ą</w:t>
      </w:r>
      <w:r w:rsidRPr="00F901C1">
        <w:rPr>
          <w:rFonts w:ascii="Times New Roman" w:eastAsia="Times New Roman" w:hAnsi="Times New Roman" w:cs="Times New Roman"/>
          <w:lang w:eastAsia="en-US"/>
        </w:rPr>
        <w:t>cych z niniejszej</w:t>
      </w:r>
    </w:p>
    <w:p w:rsidR="00B4603E" w:rsidRPr="00306E2C" w:rsidRDefault="00F94D4C" w:rsidP="00306E2C">
      <w:pPr>
        <w:pStyle w:val="Tekstwstpniesformatowany"/>
        <w:rPr>
          <w:rFonts w:asciiTheme="minorHAnsi" w:hAnsiTheme="minorHAnsi" w:cstheme="minorHAnsi"/>
          <w:sz w:val="22"/>
          <w:szCs w:val="22"/>
        </w:rPr>
      </w:pPr>
      <w:r w:rsidRPr="00F901C1">
        <w:rPr>
          <w:rFonts w:ascii="Times New Roman" w:eastAsia="Times New Roman" w:hAnsi="Times New Roman" w:cs="Times New Roman"/>
          <w:sz w:val="22"/>
          <w:szCs w:val="22"/>
          <w:lang w:eastAsia="en-US" w:bidi="ar-SA"/>
        </w:rPr>
        <w:t>umowy na rzecz osób trzecich</w:t>
      </w:r>
    </w:p>
    <w:p w:rsidR="00B4603E" w:rsidRDefault="00B4603E">
      <w:pPr>
        <w:pStyle w:val="Tekstwstpniesformatowany"/>
        <w:jc w:val="center"/>
        <w:rPr>
          <w:rFonts w:ascii="Times New Roman" w:hAnsi="Times New Roman" w:cs="Times New Roman"/>
          <w:b/>
          <w:bCs/>
          <w:sz w:val="22"/>
          <w:szCs w:val="22"/>
        </w:rPr>
      </w:pPr>
    </w:p>
    <w:p w:rsidR="001D42E8" w:rsidRPr="00B461FF" w:rsidRDefault="00ED2F70">
      <w:pPr>
        <w:pStyle w:val="Tekstwstpniesformatowany"/>
        <w:jc w:val="center"/>
        <w:rPr>
          <w:rFonts w:ascii="Times New Roman" w:hAnsi="Times New Roman" w:cs="Times New Roman"/>
          <w:sz w:val="22"/>
          <w:szCs w:val="22"/>
        </w:rPr>
      </w:pPr>
      <w:r w:rsidRPr="00B461FF">
        <w:rPr>
          <w:rFonts w:ascii="Times New Roman" w:hAnsi="Times New Roman" w:cs="Times New Roman"/>
          <w:b/>
          <w:bCs/>
          <w:sz w:val="22"/>
          <w:szCs w:val="22"/>
        </w:rPr>
        <w:t>§1</w:t>
      </w:r>
      <w:r w:rsidR="0072274E" w:rsidRPr="00B461FF">
        <w:rPr>
          <w:rFonts w:ascii="Times New Roman" w:hAnsi="Times New Roman" w:cs="Times New Roman"/>
          <w:b/>
          <w:bCs/>
          <w:sz w:val="22"/>
          <w:szCs w:val="22"/>
        </w:rPr>
        <w:t>3</w:t>
      </w:r>
    </w:p>
    <w:p w:rsidR="00701B8D" w:rsidRPr="00CE0217" w:rsidRDefault="00701B8D" w:rsidP="00701B8D">
      <w:pPr>
        <w:autoSpaceDE w:val="0"/>
        <w:autoSpaceDN w:val="0"/>
        <w:adjustRightInd w:val="0"/>
        <w:rPr>
          <w:rFonts w:ascii="Times New Roman" w:hAnsi="Times New Roman" w:cs="Times New Roman"/>
          <w:color w:val="000000"/>
        </w:rPr>
      </w:pPr>
      <w:r w:rsidRPr="00CE0217">
        <w:rPr>
          <w:rFonts w:ascii="Times New Roman" w:hAnsi="Times New Roman" w:cs="Times New Roman"/>
        </w:rPr>
        <w:t>1.</w:t>
      </w:r>
      <w:r w:rsidRPr="00CE0217">
        <w:rPr>
          <w:color w:val="000000"/>
        </w:rPr>
        <w:t xml:space="preserve"> </w:t>
      </w:r>
      <w:r w:rsidR="00CE0217">
        <w:rPr>
          <w:color w:val="000000"/>
        </w:rPr>
        <w:t xml:space="preserve">  </w:t>
      </w:r>
      <w:r w:rsidRPr="00CE0217">
        <w:rPr>
          <w:rFonts w:ascii="Times New Roman" w:hAnsi="Times New Roman" w:cs="Times New Roman"/>
          <w:color w:val="000000"/>
        </w:rPr>
        <w:t xml:space="preserve">Wynagrodzenie Wykonawcy nie może przekroczyć kwoty wynikającej z formularza ofertowego, tj.: </w:t>
      </w:r>
    </w:p>
    <w:p w:rsidR="00701B8D" w:rsidRPr="00CE0217" w:rsidRDefault="00701B8D" w:rsidP="00701B8D">
      <w:pPr>
        <w:pStyle w:val="Tekstpodstawowy"/>
        <w:tabs>
          <w:tab w:val="center" w:pos="4896"/>
          <w:tab w:val="right" w:pos="9432"/>
        </w:tabs>
        <w:ind w:left="851" w:hanging="851"/>
        <w:rPr>
          <w:b/>
          <w:sz w:val="22"/>
          <w:szCs w:val="22"/>
        </w:rPr>
      </w:pPr>
      <w:r w:rsidRPr="00CE0217">
        <w:rPr>
          <w:b/>
          <w:sz w:val="22"/>
          <w:szCs w:val="22"/>
        </w:rPr>
        <w:tab/>
        <w:t xml:space="preserve">netto ........................ zł  </w:t>
      </w:r>
      <w:r w:rsidRPr="00CE0217">
        <w:rPr>
          <w:b/>
          <w:color w:val="000000"/>
          <w:sz w:val="22"/>
          <w:szCs w:val="22"/>
        </w:rPr>
        <w:t>(słownie zł: ..................................................................)</w:t>
      </w:r>
    </w:p>
    <w:p w:rsidR="00701B8D" w:rsidRPr="00CE0217" w:rsidRDefault="00701B8D" w:rsidP="00701B8D">
      <w:pPr>
        <w:pStyle w:val="Tekstpodstawowy"/>
        <w:tabs>
          <w:tab w:val="center" w:pos="4896"/>
          <w:tab w:val="right" w:pos="9432"/>
        </w:tabs>
        <w:ind w:left="851" w:hanging="851"/>
        <w:rPr>
          <w:b/>
          <w:sz w:val="22"/>
          <w:szCs w:val="22"/>
        </w:rPr>
      </w:pPr>
      <w:r w:rsidRPr="00CE0217">
        <w:rPr>
          <w:b/>
          <w:sz w:val="22"/>
          <w:szCs w:val="22"/>
        </w:rPr>
        <w:t xml:space="preserve">              brutto ........................zł </w:t>
      </w:r>
      <w:r w:rsidRPr="00CE0217">
        <w:rPr>
          <w:b/>
          <w:color w:val="000000"/>
          <w:sz w:val="22"/>
          <w:szCs w:val="22"/>
        </w:rPr>
        <w:t>(słownie zł: ..................................................................)</w:t>
      </w:r>
    </w:p>
    <w:p w:rsidR="001D42E8" w:rsidRPr="00CE0217" w:rsidRDefault="00CE0217" w:rsidP="00CE0217">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w:t>
      </w:r>
      <w:r w:rsidR="00701B8D" w:rsidRPr="00CE0217">
        <w:rPr>
          <w:rFonts w:ascii="Times New Roman" w:hAnsi="Times New Roman" w:cs="Times New Roman"/>
          <w:color w:val="000000"/>
        </w:rPr>
        <w:t>w tym należny podatek VAT w wymiarze …….%</w:t>
      </w:r>
    </w:p>
    <w:p w:rsidR="00CB2520" w:rsidRPr="00377F95" w:rsidRDefault="00ED2F70" w:rsidP="00377F95">
      <w:pPr>
        <w:pStyle w:val="Tekstwstpniesformatowany"/>
        <w:numPr>
          <w:ilvl w:val="0"/>
          <w:numId w:val="29"/>
        </w:numPr>
        <w:tabs>
          <w:tab w:val="clear" w:pos="709"/>
          <w:tab w:val="left" w:pos="426"/>
          <w:tab w:val="left" w:pos="1336"/>
        </w:tabs>
        <w:spacing w:line="100" w:lineRule="atLeast"/>
        <w:ind w:left="454"/>
        <w:jc w:val="both"/>
        <w:rPr>
          <w:rFonts w:ascii="Times New Roman" w:hAnsi="Times New Roman" w:cs="Times New Roman"/>
          <w:color w:val="000000"/>
        </w:rPr>
      </w:pPr>
      <w:r w:rsidRPr="00B461FF">
        <w:rPr>
          <w:rFonts w:ascii="Times New Roman" w:hAnsi="Times New Roman" w:cs="Times New Roman"/>
          <w:sz w:val="22"/>
          <w:szCs w:val="22"/>
        </w:rPr>
        <w:t>Ustalenie wysokości wynagrodzenia nastąpi na podstawie obmiaru, sporządzonego po zakończeniu robót w oparciu o faktycznie wykonane i odebrane roboty wymienione w kosztorysie ofertowym oraz ceny jednostkowe i składniki cenotwórcze ujęte w tym kosztorysie ofertowym</w:t>
      </w:r>
      <w:r w:rsidR="00377F95">
        <w:rPr>
          <w:rFonts w:ascii="Times New Roman" w:hAnsi="Times New Roman" w:cs="Times New Roman"/>
          <w:sz w:val="22"/>
          <w:szCs w:val="22"/>
        </w:rPr>
        <w:t xml:space="preserve"> i kosztorysu powykonawczego sporządzonego na bazie kosztorysu ofertowego w oparciu o obmiar robót.</w:t>
      </w:r>
    </w:p>
    <w:p w:rsidR="00CB2520" w:rsidRPr="00B461FF" w:rsidRDefault="00CB2520" w:rsidP="00B461FF">
      <w:pPr>
        <w:pStyle w:val="Tekstwstpniesformatowany"/>
        <w:numPr>
          <w:ilvl w:val="0"/>
          <w:numId w:val="29"/>
        </w:numPr>
        <w:tabs>
          <w:tab w:val="clear" w:pos="709"/>
          <w:tab w:val="left" w:pos="426"/>
          <w:tab w:val="left" w:pos="1336"/>
        </w:tabs>
        <w:spacing w:line="100" w:lineRule="atLeast"/>
        <w:ind w:left="454"/>
        <w:jc w:val="both"/>
        <w:rPr>
          <w:rFonts w:ascii="Times New Roman" w:hAnsi="Times New Roman" w:cs="Times New Roman"/>
          <w:sz w:val="22"/>
          <w:szCs w:val="22"/>
        </w:rPr>
      </w:pPr>
      <w:r w:rsidRPr="00B461FF">
        <w:rPr>
          <w:rFonts w:ascii="Times New Roman" w:hAnsi="Times New Roman" w:cs="Times New Roman"/>
          <w:bCs/>
          <w:color w:val="000000"/>
          <w:sz w:val="22"/>
          <w:szCs w:val="22"/>
        </w:rPr>
        <w:t xml:space="preserve">Uwaga! </w:t>
      </w:r>
      <w:r w:rsidR="00CE0217">
        <w:rPr>
          <w:rFonts w:ascii="Times New Roman" w:hAnsi="Times New Roman" w:cs="Times New Roman"/>
          <w:color w:val="000000"/>
          <w:sz w:val="22"/>
          <w:szCs w:val="22"/>
        </w:rPr>
        <w:t>Cena</w:t>
      </w:r>
      <w:r w:rsidRPr="00B461FF">
        <w:rPr>
          <w:rFonts w:ascii="Times New Roman" w:hAnsi="Times New Roman" w:cs="Times New Roman"/>
          <w:color w:val="000000"/>
          <w:sz w:val="22"/>
          <w:szCs w:val="22"/>
        </w:rPr>
        <w:t xml:space="preserve"> </w:t>
      </w:r>
      <w:r w:rsidR="004539AF" w:rsidRPr="00B461FF">
        <w:rPr>
          <w:rFonts w:ascii="Times New Roman" w:hAnsi="Times New Roman" w:cs="Times New Roman"/>
          <w:color w:val="000000"/>
          <w:sz w:val="22"/>
          <w:szCs w:val="22"/>
        </w:rPr>
        <w:t xml:space="preserve">wykonania zamówienia </w:t>
      </w:r>
      <w:r w:rsidR="00CE0217">
        <w:rPr>
          <w:rFonts w:ascii="Times New Roman" w:hAnsi="Times New Roman" w:cs="Times New Roman"/>
          <w:color w:val="000000"/>
          <w:sz w:val="22"/>
          <w:szCs w:val="22"/>
        </w:rPr>
        <w:t>musi</w:t>
      </w:r>
      <w:r w:rsidRPr="00B461FF">
        <w:rPr>
          <w:rFonts w:ascii="Times New Roman" w:hAnsi="Times New Roman" w:cs="Times New Roman"/>
          <w:color w:val="000000"/>
          <w:sz w:val="22"/>
          <w:szCs w:val="22"/>
        </w:rPr>
        <w:t xml:space="preserve"> zawierać wszystkie koszty związane z realizacją zamówienia wynikające z opisu przedmiotu zamówienia i koszty pracy których wartość przyjęta do ustalenia ceny przez Wykonawcę nie może być niższa od minimalnego wynagrodzenia za pracę albo minimalnej stawki godzinowej ustalonych na podstawie przepisów ustawy z dnia 10 października 2002 r. o minimalnym wynagrodzeniu za pracę (</w:t>
      </w:r>
      <w:proofErr w:type="spellStart"/>
      <w:r w:rsidR="00F94D4C">
        <w:rPr>
          <w:rFonts w:ascii="Times New Roman" w:hAnsi="Times New Roman" w:cs="Times New Roman"/>
          <w:color w:val="000000"/>
          <w:sz w:val="22"/>
          <w:szCs w:val="22"/>
        </w:rPr>
        <w:t>t.j</w:t>
      </w:r>
      <w:proofErr w:type="spellEnd"/>
      <w:r w:rsidR="00F94D4C">
        <w:rPr>
          <w:rFonts w:ascii="Times New Roman" w:hAnsi="Times New Roman" w:cs="Times New Roman"/>
          <w:color w:val="000000"/>
          <w:sz w:val="22"/>
          <w:szCs w:val="22"/>
        </w:rPr>
        <w:t xml:space="preserve">. </w:t>
      </w:r>
      <w:r w:rsidRPr="00B461FF">
        <w:rPr>
          <w:rFonts w:ascii="Times New Roman" w:hAnsi="Times New Roman" w:cs="Times New Roman"/>
          <w:color w:val="000000"/>
          <w:sz w:val="22"/>
          <w:szCs w:val="22"/>
        </w:rPr>
        <w:t>Dz.</w:t>
      </w:r>
      <w:r w:rsidR="00AA4203" w:rsidRPr="00B461FF">
        <w:rPr>
          <w:rFonts w:ascii="Times New Roman" w:hAnsi="Times New Roman" w:cs="Times New Roman"/>
          <w:color w:val="000000"/>
          <w:sz w:val="22"/>
          <w:szCs w:val="22"/>
        </w:rPr>
        <w:t xml:space="preserve"> </w:t>
      </w:r>
      <w:r w:rsidRPr="00B461FF">
        <w:rPr>
          <w:rFonts w:ascii="Times New Roman" w:hAnsi="Times New Roman" w:cs="Times New Roman"/>
          <w:color w:val="000000"/>
          <w:sz w:val="22"/>
          <w:szCs w:val="22"/>
        </w:rPr>
        <w:t>U. z</w:t>
      </w:r>
      <w:r w:rsidR="009A5579" w:rsidRPr="00B461FF">
        <w:rPr>
          <w:rFonts w:ascii="Times New Roman" w:hAnsi="Times New Roman" w:cs="Times New Roman"/>
          <w:color w:val="000000"/>
          <w:sz w:val="22"/>
          <w:szCs w:val="22"/>
        </w:rPr>
        <w:t xml:space="preserve"> dnia 22 lipca </w:t>
      </w:r>
      <w:r w:rsidRPr="00B461FF">
        <w:rPr>
          <w:rFonts w:ascii="Times New Roman" w:hAnsi="Times New Roman" w:cs="Times New Roman"/>
          <w:color w:val="000000"/>
          <w:sz w:val="22"/>
          <w:szCs w:val="22"/>
        </w:rPr>
        <w:t>201</w:t>
      </w:r>
      <w:r w:rsidR="009A5579" w:rsidRPr="00B461FF">
        <w:rPr>
          <w:rFonts w:ascii="Times New Roman" w:hAnsi="Times New Roman" w:cs="Times New Roman"/>
          <w:color w:val="000000"/>
          <w:sz w:val="22"/>
          <w:szCs w:val="22"/>
        </w:rPr>
        <w:t>6</w:t>
      </w:r>
      <w:r w:rsidRPr="00B461FF">
        <w:rPr>
          <w:rFonts w:ascii="Times New Roman" w:hAnsi="Times New Roman" w:cs="Times New Roman"/>
          <w:color w:val="000000"/>
          <w:sz w:val="22"/>
          <w:szCs w:val="22"/>
        </w:rPr>
        <w:t xml:space="preserve"> r. poz. </w:t>
      </w:r>
      <w:r w:rsidR="009A5579" w:rsidRPr="00B461FF">
        <w:rPr>
          <w:rFonts w:ascii="Times New Roman" w:hAnsi="Times New Roman" w:cs="Times New Roman"/>
          <w:color w:val="000000"/>
          <w:sz w:val="22"/>
          <w:szCs w:val="22"/>
        </w:rPr>
        <w:t>1265).</w:t>
      </w:r>
      <w:r w:rsidRPr="00B461FF">
        <w:rPr>
          <w:rFonts w:ascii="Times New Roman" w:hAnsi="Times New Roman" w:cs="Times New Roman"/>
          <w:color w:val="000000"/>
          <w:sz w:val="22"/>
          <w:szCs w:val="22"/>
        </w:rPr>
        <w:t xml:space="preserve"> </w:t>
      </w:r>
    </w:p>
    <w:p w:rsidR="001D42E8" w:rsidRPr="00B461FF" w:rsidRDefault="00CE0217" w:rsidP="00441024">
      <w:pPr>
        <w:pStyle w:val="Tekstwstpniesformatowany"/>
        <w:tabs>
          <w:tab w:val="clear" w:pos="709"/>
          <w:tab w:val="left" w:pos="426"/>
        </w:tabs>
        <w:ind w:left="426" w:hanging="284"/>
        <w:jc w:val="both"/>
        <w:rPr>
          <w:rFonts w:ascii="Times New Roman" w:hAnsi="Times New Roman" w:cs="Times New Roman"/>
          <w:sz w:val="22"/>
          <w:szCs w:val="22"/>
        </w:rPr>
      </w:pPr>
      <w:r>
        <w:rPr>
          <w:rFonts w:ascii="Times New Roman" w:hAnsi="Times New Roman" w:cs="Times New Roman"/>
          <w:sz w:val="22"/>
          <w:szCs w:val="22"/>
        </w:rPr>
        <w:t>4</w:t>
      </w:r>
      <w:r w:rsidR="00ED2F70" w:rsidRPr="00B461FF">
        <w:rPr>
          <w:rFonts w:ascii="Times New Roman" w:hAnsi="Times New Roman" w:cs="Times New Roman"/>
          <w:sz w:val="22"/>
          <w:szCs w:val="22"/>
        </w:rPr>
        <w:t>.</w:t>
      </w:r>
      <w:r w:rsidR="00441024" w:rsidRPr="00B461FF">
        <w:rPr>
          <w:rFonts w:ascii="Times New Roman" w:hAnsi="Times New Roman" w:cs="Times New Roman"/>
          <w:sz w:val="22"/>
          <w:szCs w:val="22"/>
        </w:rPr>
        <w:tab/>
      </w:r>
      <w:r w:rsidR="00ED2F70" w:rsidRPr="00B461FF">
        <w:rPr>
          <w:rFonts w:ascii="Times New Roman" w:hAnsi="Times New Roman" w:cs="Times New Roman"/>
          <w:sz w:val="22"/>
          <w:szCs w:val="22"/>
        </w:rPr>
        <w:t>Kwota wynagrodzenia zawiera w szczególności:</w:t>
      </w:r>
    </w:p>
    <w:p w:rsidR="001D42E8" w:rsidRPr="00B461FF" w:rsidRDefault="00ED2F70" w:rsidP="00441024">
      <w:pPr>
        <w:pStyle w:val="Tekstwstpniesformatowany"/>
        <w:ind w:left="709" w:hanging="283"/>
        <w:jc w:val="both"/>
        <w:rPr>
          <w:rFonts w:ascii="Times New Roman" w:hAnsi="Times New Roman" w:cs="Times New Roman"/>
          <w:sz w:val="22"/>
          <w:szCs w:val="22"/>
        </w:rPr>
      </w:pPr>
      <w:r w:rsidRPr="00B461FF">
        <w:rPr>
          <w:rFonts w:ascii="Times New Roman" w:hAnsi="Times New Roman" w:cs="Times New Roman"/>
          <w:sz w:val="22"/>
          <w:szCs w:val="22"/>
        </w:rPr>
        <w:t>-</w:t>
      </w:r>
      <w:r w:rsidR="00441024" w:rsidRPr="00B461FF">
        <w:rPr>
          <w:rFonts w:ascii="Times New Roman" w:hAnsi="Times New Roman" w:cs="Times New Roman"/>
          <w:sz w:val="22"/>
          <w:szCs w:val="22"/>
        </w:rPr>
        <w:tab/>
      </w:r>
      <w:r w:rsidRPr="00B461FF">
        <w:rPr>
          <w:rFonts w:ascii="Times New Roman" w:hAnsi="Times New Roman" w:cs="Times New Roman"/>
          <w:sz w:val="22"/>
          <w:szCs w:val="22"/>
        </w:rPr>
        <w:t>wartość robót określonych w przedmiocie zamówienia, wycenionych w oparciu o dokumentację projektową i przedmiar robót obejmująca robociznę, materiał oraz sprzęt,</w:t>
      </w:r>
    </w:p>
    <w:p w:rsidR="001D42E8" w:rsidRPr="00B461FF" w:rsidRDefault="00ED2F70" w:rsidP="00441024">
      <w:pPr>
        <w:pStyle w:val="Tekstwstpniesformatowany"/>
        <w:ind w:left="709" w:hanging="283"/>
        <w:jc w:val="both"/>
        <w:rPr>
          <w:rFonts w:ascii="Times New Roman" w:hAnsi="Times New Roman" w:cs="Times New Roman"/>
          <w:sz w:val="22"/>
          <w:szCs w:val="22"/>
        </w:rPr>
      </w:pPr>
      <w:r w:rsidRPr="00B461FF">
        <w:rPr>
          <w:rFonts w:ascii="Times New Roman" w:hAnsi="Times New Roman" w:cs="Times New Roman"/>
          <w:sz w:val="22"/>
          <w:szCs w:val="22"/>
        </w:rPr>
        <w:t>-</w:t>
      </w:r>
      <w:r w:rsidR="00441024" w:rsidRPr="00B461FF">
        <w:rPr>
          <w:rFonts w:ascii="Times New Roman" w:hAnsi="Times New Roman" w:cs="Times New Roman"/>
          <w:sz w:val="22"/>
          <w:szCs w:val="22"/>
        </w:rPr>
        <w:tab/>
      </w:r>
      <w:r w:rsidRPr="00B461FF">
        <w:rPr>
          <w:rFonts w:ascii="Times New Roman" w:hAnsi="Times New Roman" w:cs="Times New Roman"/>
          <w:sz w:val="22"/>
          <w:szCs w:val="22"/>
        </w:rPr>
        <w:t xml:space="preserve">podatek od towarów i usług  wg obowiązującej aktualnie stawki, </w:t>
      </w:r>
    </w:p>
    <w:p w:rsidR="001D42E8" w:rsidRPr="00B461FF" w:rsidRDefault="00ED2F70" w:rsidP="00441024">
      <w:pPr>
        <w:pStyle w:val="Tekstwstpniesformatowany"/>
        <w:ind w:left="709" w:hanging="283"/>
        <w:jc w:val="both"/>
        <w:rPr>
          <w:rFonts w:ascii="Times New Roman" w:hAnsi="Times New Roman" w:cs="Times New Roman"/>
          <w:sz w:val="22"/>
          <w:szCs w:val="22"/>
        </w:rPr>
      </w:pPr>
      <w:r w:rsidRPr="00B461FF">
        <w:rPr>
          <w:rFonts w:ascii="Times New Roman" w:hAnsi="Times New Roman" w:cs="Times New Roman"/>
          <w:sz w:val="22"/>
          <w:szCs w:val="22"/>
        </w:rPr>
        <w:t xml:space="preserve">- </w:t>
      </w:r>
      <w:r w:rsidR="00441024" w:rsidRPr="00B461FF">
        <w:rPr>
          <w:rFonts w:ascii="Times New Roman" w:hAnsi="Times New Roman" w:cs="Times New Roman"/>
          <w:sz w:val="22"/>
          <w:szCs w:val="22"/>
        </w:rPr>
        <w:tab/>
      </w:r>
      <w:r w:rsidRPr="00B461FF">
        <w:rPr>
          <w:rFonts w:ascii="Times New Roman" w:hAnsi="Times New Roman" w:cs="Times New Roman"/>
          <w:sz w:val="22"/>
          <w:szCs w:val="22"/>
        </w:rPr>
        <w:t>koszty ogólne</w:t>
      </w:r>
    </w:p>
    <w:p w:rsidR="001D42E8" w:rsidRPr="00B461FF" w:rsidRDefault="00F94D4C" w:rsidP="00441024">
      <w:pPr>
        <w:pStyle w:val="Tekstwstpniesformatowany"/>
        <w:ind w:left="709" w:hanging="283"/>
        <w:jc w:val="both"/>
        <w:rPr>
          <w:rFonts w:ascii="Times New Roman" w:hAnsi="Times New Roman" w:cs="Times New Roman"/>
          <w:sz w:val="22"/>
          <w:szCs w:val="22"/>
        </w:rPr>
      </w:pPr>
      <w:r>
        <w:rPr>
          <w:rFonts w:ascii="Times New Roman" w:hAnsi="Times New Roman" w:cs="Times New Roman"/>
          <w:sz w:val="22"/>
          <w:szCs w:val="22"/>
        </w:rPr>
        <w:t>oraz</w:t>
      </w:r>
      <w:r w:rsidR="00ED2F70" w:rsidRPr="00B461FF">
        <w:rPr>
          <w:rFonts w:ascii="Times New Roman" w:hAnsi="Times New Roman" w:cs="Times New Roman"/>
          <w:sz w:val="22"/>
          <w:szCs w:val="22"/>
        </w:rPr>
        <w:t>:</w:t>
      </w:r>
    </w:p>
    <w:p w:rsidR="001D42E8" w:rsidRPr="00B461FF" w:rsidRDefault="00ED2F70" w:rsidP="00441024">
      <w:pPr>
        <w:pStyle w:val="Tekstwstpniesformatowany"/>
        <w:ind w:left="709" w:hanging="283"/>
        <w:jc w:val="both"/>
        <w:rPr>
          <w:rFonts w:ascii="Times New Roman" w:hAnsi="Times New Roman" w:cs="Times New Roman"/>
          <w:sz w:val="22"/>
          <w:szCs w:val="22"/>
        </w:rPr>
      </w:pPr>
      <w:r w:rsidRPr="00B461FF">
        <w:rPr>
          <w:rFonts w:ascii="Times New Roman" w:hAnsi="Times New Roman" w:cs="Times New Roman"/>
          <w:sz w:val="22"/>
          <w:szCs w:val="22"/>
        </w:rPr>
        <w:t>-</w:t>
      </w:r>
      <w:r w:rsidR="00441024" w:rsidRPr="00B461FF">
        <w:rPr>
          <w:rFonts w:ascii="Times New Roman" w:hAnsi="Times New Roman" w:cs="Times New Roman"/>
          <w:sz w:val="22"/>
          <w:szCs w:val="22"/>
        </w:rPr>
        <w:tab/>
      </w:r>
      <w:r w:rsidRPr="00B461FF">
        <w:rPr>
          <w:rFonts w:ascii="Times New Roman" w:hAnsi="Times New Roman" w:cs="Times New Roman"/>
          <w:sz w:val="22"/>
          <w:szCs w:val="22"/>
        </w:rPr>
        <w:t>koszty związane z obsługą geodezyjną, w tym</w:t>
      </w:r>
      <w:r w:rsidR="00F94D4C">
        <w:rPr>
          <w:rFonts w:ascii="Times New Roman" w:hAnsi="Times New Roman" w:cs="Times New Roman"/>
          <w:sz w:val="22"/>
          <w:szCs w:val="22"/>
        </w:rPr>
        <w:t xml:space="preserve"> wytyczenie geodezyjne,</w:t>
      </w:r>
      <w:r w:rsidRPr="00B461FF">
        <w:rPr>
          <w:rFonts w:ascii="Times New Roman" w:hAnsi="Times New Roman" w:cs="Times New Roman"/>
          <w:sz w:val="22"/>
          <w:szCs w:val="22"/>
        </w:rPr>
        <w:t xml:space="preserve"> wykonanie operatów powykonawczych przez uprawnionych geodetów oraz wyznaczenie stałych punktów wysokościowych – repery.</w:t>
      </w:r>
    </w:p>
    <w:p w:rsidR="001D42E8" w:rsidRPr="00B461FF" w:rsidRDefault="00ED2F70" w:rsidP="00441024">
      <w:pPr>
        <w:pStyle w:val="Tekstwstpniesformatowany"/>
        <w:ind w:left="709" w:hanging="283"/>
        <w:jc w:val="both"/>
        <w:rPr>
          <w:rFonts w:ascii="Times New Roman" w:hAnsi="Times New Roman" w:cs="Times New Roman"/>
          <w:sz w:val="22"/>
          <w:szCs w:val="22"/>
        </w:rPr>
      </w:pPr>
      <w:r w:rsidRPr="00B461FF">
        <w:rPr>
          <w:rFonts w:ascii="Times New Roman" w:hAnsi="Times New Roman" w:cs="Times New Roman"/>
          <w:sz w:val="22"/>
          <w:szCs w:val="22"/>
        </w:rPr>
        <w:t>-</w:t>
      </w:r>
      <w:r w:rsidR="00441024" w:rsidRPr="00B461FF">
        <w:rPr>
          <w:rFonts w:ascii="Times New Roman" w:hAnsi="Times New Roman" w:cs="Times New Roman"/>
          <w:sz w:val="22"/>
          <w:szCs w:val="22"/>
        </w:rPr>
        <w:tab/>
      </w:r>
      <w:r w:rsidRPr="00B461FF">
        <w:rPr>
          <w:rFonts w:ascii="Times New Roman" w:hAnsi="Times New Roman" w:cs="Times New Roman"/>
          <w:sz w:val="22"/>
          <w:szCs w:val="22"/>
        </w:rPr>
        <w:t>koszty właściwego oznakowania i zabezpieczenia prowadzonych robót,</w:t>
      </w:r>
    </w:p>
    <w:p w:rsidR="001D42E8" w:rsidRPr="00B461FF" w:rsidRDefault="00ED2F70" w:rsidP="00441024">
      <w:pPr>
        <w:pStyle w:val="Tekstwstpniesformatowany"/>
        <w:ind w:left="709" w:hanging="283"/>
        <w:jc w:val="both"/>
        <w:rPr>
          <w:rFonts w:ascii="Times New Roman" w:hAnsi="Times New Roman" w:cs="Times New Roman"/>
          <w:sz w:val="22"/>
          <w:szCs w:val="22"/>
        </w:rPr>
      </w:pPr>
      <w:r w:rsidRPr="00B461FF">
        <w:rPr>
          <w:rFonts w:ascii="Times New Roman" w:hAnsi="Times New Roman" w:cs="Times New Roman"/>
          <w:sz w:val="22"/>
          <w:szCs w:val="22"/>
        </w:rPr>
        <w:t>-</w:t>
      </w:r>
      <w:r w:rsidR="00441024" w:rsidRPr="00B461FF">
        <w:rPr>
          <w:rFonts w:ascii="Times New Roman" w:hAnsi="Times New Roman" w:cs="Times New Roman"/>
          <w:sz w:val="22"/>
          <w:szCs w:val="22"/>
        </w:rPr>
        <w:tab/>
      </w:r>
      <w:r w:rsidRPr="00B461FF">
        <w:rPr>
          <w:rFonts w:ascii="Times New Roman" w:hAnsi="Times New Roman" w:cs="Times New Roman"/>
          <w:sz w:val="22"/>
          <w:szCs w:val="22"/>
        </w:rPr>
        <w:t>koszty związane z zabezpieczeniem i organizacją ruchu drogowego i pieszego w czasie prowadzenia robót</w:t>
      </w:r>
      <w:r w:rsidR="00377F95">
        <w:rPr>
          <w:rFonts w:ascii="Times New Roman" w:hAnsi="Times New Roman" w:cs="Times New Roman"/>
          <w:sz w:val="22"/>
          <w:szCs w:val="22"/>
        </w:rPr>
        <w:t xml:space="preserve"> oraz koszty docelowej organizacji ruchu</w:t>
      </w:r>
      <w:r w:rsidRPr="00B461FF">
        <w:rPr>
          <w:rFonts w:ascii="Times New Roman" w:hAnsi="Times New Roman" w:cs="Times New Roman"/>
          <w:sz w:val="22"/>
          <w:szCs w:val="22"/>
        </w:rPr>
        <w:t>,</w:t>
      </w:r>
    </w:p>
    <w:p w:rsidR="001D42E8" w:rsidRPr="00B461FF" w:rsidRDefault="00ED2F70" w:rsidP="00441024">
      <w:pPr>
        <w:pStyle w:val="Tekstwstpniesformatowany"/>
        <w:ind w:left="709" w:hanging="283"/>
        <w:jc w:val="both"/>
        <w:rPr>
          <w:rFonts w:ascii="Times New Roman" w:hAnsi="Times New Roman" w:cs="Times New Roman"/>
          <w:sz w:val="22"/>
          <w:szCs w:val="22"/>
        </w:rPr>
      </w:pPr>
      <w:r w:rsidRPr="00B461FF">
        <w:rPr>
          <w:rFonts w:ascii="Times New Roman" w:hAnsi="Times New Roman" w:cs="Times New Roman"/>
          <w:sz w:val="22"/>
          <w:szCs w:val="22"/>
        </w:rPr>
        <w:t>-</w:t>
      </w:r>
      <w:r w:rsidR="00441024" w:rsidRPr="00B461FF">
        <w:rPr>
          <w:rFonts w:ascii="Times New Roman" w:hAnsi="Times New Roman" w:cs="Times New Roman"/>
          <w:sz w:val="22"/>
          <w:szCs w:val="22"/>
        </w:rPr>
        <w:tab/>
      </w:r>
      <w:r w:rsidRPr="00B461FF">
        <w:rPr>
          <w:rFonts w:ascii="Times New Roman" w:hAnsi="Times New Roman" w:cs="Times New Roman"/>
          <w:sz w:val="22"/>
          <w:szCs w:val="22"/>
        </w:rPr>
        <w:t>koszty regulacji st</w:t>
      </w:r>
      <w:r w:rsidR="00F94D4C">
        <w:rPr>
          <w:rFonts w:ascii="Times New Roman" w:hAnsi="Times New Roman" w:cs="Times New Roman"/>
          <w:sz w:val="22"/>
          <w:szCs w:val="22"/>
        </w:rPr>
        <w:t xml:space="preserve">udzienek, zasuw i </w:t>
      </w:r>
      <w:r w:rsidRPr="00B461FF">
        <w:rPr>
          <w:rFonts w:ascii="Times New Roman" w:hAnsi="Times New Roman" w:cs="Times New Roman"/>
          <w:sz w:val="22"/>
          <w:szCs w:val="22"/>
        </w:rPr>
        <w:t xml:space="preserve"> urządzeń </w:t>
      </w:r>
      <w:r w:rsidR="00F94D4C">
        <w:rPr>
          <w:rFonts w:ascii="Times New Roman" w:hAnsi="Times New Roman" w:cs="Times New Roman"/>
          <w:sz w:val="22"/>
          <w:szCs w:val="22"/>
        </w:rPr>
        <w:t xml:space="preserve">obcych, </w:t>
      </w:r>
      <w:r w:rsidRPr="00B461FF">
        <w:rPr>
          <w:rFonts w:ascii="Times New Roman" w:hAnsi="Times New Roman" w:cs="Times New Roman"/>
          <w:sz w:val="22"/>
          <w:szCs w:val="22"/>
        </w:rPr>
        <w:t>jeżeli zajdzie taka potrzeba,</w:t>
      </w:r>
    </w:p>
    <w:p w:rsidR="001D42E8" w:rsidRPr="00B461FF" w:rsidRDefault="00ED2F70" w:rsidP="00441024">
      <w:pPr>
        <w:pStyle w:val="Tekstwstpniesformatowany"/>
        <w:ind w:left="709" w:hanging="283"/>
        <w:jc w:val="both"/>
        <w:rPr>
          <w:rFonts w:ascii="Times New Roman" w:hAnsi="Times New Roman" w:cs="Times New Roman"/>
          <w:sz w:val="22"/>
          <w:szCs w:val="22"/>
        </w:rPr>
      </w:pPr>
      <w:r w:rsidRPr="00B461FF">
        <w:rPr>
          <w:rFonts w:ascii="Times New Roman" w:hAnsi="Times New Roman" w:cs="Times New Roman"/>
          <w:sz w:val="22"/>
          <w:szCs w:val="22"/>
        </w:rPr>
        <w:t>-</w:t>
      </w:r>
      <w:r w:rsidR="00441024" w:rsidRPr="00B461FF">
        <w:rPr>
          <w:rFonts w:ascii="Times New Roman" w:hAnsi="Times New Roman" w:cs="Times New Roman"/>
          <w:sz w:val="22"/>
          <w:szCs w:val="22"/>
        </w:rPr>
        <w:tab/>
      </w:r>
      <w:r w:rsidRPr="00B461FF">
        <w:rPr>
          <w:rFonts w:ascii="Times New Roman" w:hAnsi="Times New Roman" w:cs="Times New Roman"/>
          <w:sz w:val="22"/>
          <w:szCs w:val="22"/>
        </w:rPr>
        <w:t>koszty wywozu, składowania, gruzu, ziemi oraz innych materiałów w tym materiałów z rozbiórki nawierzchni wraz z ich utylizacją,</w:t>
      </w:r>
    </w:p>
    <w:p w:rsidR="001D42E8" w:rsidRDefault="00ED2F70" w:rsidP="00441024">
      <w:pPr>
        <w:pStyle w:val="Tekstwstpniesformatowany"/>
        <w:ind w:left="709" w:hanging="283"/>
        <w:jc w:val="both"/>
        <w:rPr>
          <w:rFonts w:ascii="Times New Roman" w:hAnsi="Times New Roman" w:cs="Times New Roman"/>
          <w:sz w:val="22"/>
          <w:szCs w:val="22"/>
        </w:rPr>
      </w:pPr>
      <w:r w:rsidRPr="00B461FF">
        <w:rPr>
          <w:rFonts w:ascii="Times New Roman" w:hAnsi="Times New Roman" w:cs="Times New Roman"/>
          <w:sz w:val="22"/>
          <w:szCs w:val="22"/>
        </w:rPr>
        <w:t>-</w:t>
      </w:r>
      <w:r w:rsidR="00441024" w:rsidRPr="00B461FF">
        <w:rPr>
          <w:rFonts w:ascii="Times New Roman" w:hAnsi="Times New Roman" w:cs="Times New Roman"/>
          <w:sz w:val="22"/>
          <w:szCs w:val="22"/>
        </w:rPr>
        <w:tab/>
      </w:r>
      <w:r w:rsidRPr="00B461FF">
        <w:rPr>
          <w:rFonts w:ascii="Times New Roman" w:hAnsi="Times New Roman" w:cs="Times New Roman"/>
          <w:sz w:val="22"/>
          <w:szCs w:val="22"/>
        </w:rPr>
        <w:t>koszty związane z uporządkowaniem terenu po zakończeniu robót i przywróceniu nieruchomości do stanu pierwotnego,</w:t>
      </w:r>
    </w:p>
    <w:p w:rsidR="00987335" w:rsidRDefault="00987335" w:rsidP="00987335">
      <w:pPr>
        <w:pStyle w:val="Tekstwstpniesformatowany"/>
        <w:ind w:left="709" w:hanging="283"/>
        <w:jc w:val="both"/>
        <w:rPr>
          <w:rFonts w:ascii="Times New Roman" w:hAnsi="Times New Roman" w:cs="Times New Roman"/>
          <w:sz w:val="22"/>
          <w:szCs w:val="22"/>
        </w:rPr>
      </w:pPr>
      <w:r>
        <w:rPr>
          <w:rFonts w:ascii="Times New Roman" w:hAnsi="Times New Roman" w:cs="Times New Roman"/>
          <w:sz w:val="22"/>
          <w:szCs w:val="22"/>
        </w:rPr>
        <w:t>-   koszty wywozu pozyskanego drewna z miejsca pozyskania na miejsce składowania wskazane przez Zamawiającego (Tarnowskie Góry, ul. Towarowa 1),</w:t>
      </w:r>
    </w:p>
    <w:p w:rsidR="00987335" w:rsidRPr="00B461FF" w:rsidRDefault="00987335" w:rsidP="00987335">
      <w:pPr>
        <w:pStyle w:val="Tekstwstpniesformatowany"/>
        <w:ind w:left="709" w:hanging="283"/>
        <w:jc w:val="both"/>
        <w:rPr>
          <w:rFonts w:ascii="Times New Roman" w:hAnsi="Times New Roman" w:cs="Times New Roman"/>
          <w:sz w:val="22"/>
          <w:szCs w:val="22"/>
        </w:rPr>
      </w:pPr>
      <w:r>
        <w:rPr>
          <w:rFonts w:ascii="Times New Roman" w:hAnsi="Times New Roman" w:cs="Times New Roman"/>
          <w:sz w:val="22"/>
          <w:szCs w:val="22"/>
        </w:rPr>
        <w:t xml:space="preserve">-  </w:t>
      </w:r>
      <w:r w:rsidR="00AF452D">
        <w:rPr>
          <w:rFonts w:ascii="Times New Roman" w:hAnsi="Times New Roman" w:cs="Times New Roman"/>
          <w:sz w:val="22"/>
          <w:szCs w:val="22"/>
        </w:rPr>
        <w:t xml:space="preserve">  </w:t>
      </w:r>
      <w:r>
        <w:rPr>
          <w:rFonts w:ascii="Times New Roman" w:hAnsi="Times New Roman" w:cs="Times New Roman"/>
          <w:sz w:val="22"/>
          <w:szCs w:val="22"/>
        </w:rPr>
        <w:t xml:space="preserve">wszelkie koszty związane z wycinką drzew i krzewów, </w:t>
      </w:r>
    </w:p>
    <w:p w:rsidR="001D42E8" w:rsidRPr="00B461FF" w:rsidRDefault="00ED2F70" w:rsidP="00441024">
      <w:pPr>
        <w:pStyle w:val="Tekstwstpniesformatowany"/>
        <w:ind w:left="709" w:hanging="283"/>
        <w:jc w:val="both"/>
        <w:rPr>
          <w:rFonts w:ascii="Times New Roman" w:hAnsi="Times New Roman" w:cs="Times New Roman"/>
          <w:sz w:val="22"/>
          <w:szCs w:val="22"/>
        </w:rPr>
      </w:pPr>
      <w:r w:rsidRPr="00B461FF">
        <w:rPr>
          <w:rFonts w:ascii="Times New Roman" w:hAnsi="Times New Roman" w:cs="Times New Roman"/>
          <w:sz w:val="22"/>
          <w:szCs w:val="22"/>
        </w:rPr>
        <w:lastRenderedPageBreak/>
        <w:t>-</w:t>
      </w:r>
      <w:r w:rsidR="00441024" w:rsidRPr="00B461FF">
        <w:rPr>
          <w:rFonts w:ascii="Times New Roman" w:hAnsi="Times New Roman" w:cs="Times New Roman"/>
          <w:sz w:val="22"/>
          <w:szCs w:val="22"/>
        </w:rPr>
        <w:tab/>
      </w:r>
      <w:r w:rsidRPr="00B461FF">
        <w:rPr>
          <w:rFonts w:ascii="Times New Roman" w:hAnsi="Times New Roman" w:cs="Times New Roman"/>
          <w:sz w:val="22"/>
          <w:szCs w:val="22"/>
        </w:rPr>
        <w:t>koszty innych prac i czynności koniecznych do wykonania Zadania opisanego w § 1.</w:t>
      </w:r>
    </w:p>
    <w:p w:rsidR="00AF452D" w:rsidRDefault="00AF452D" w:rsidP="00B4603E">
      <w:pPr>
        <w:pStyle w:val="Tekstwstpniesformatowany"/>
        <w:rPr>
          <w:rFonts w:asciiTheme="minorHAnsi" w:hAnsiTheme="minorHAnsi" w:cstheme="minorHAnsi"/>
          <w:b/>
          <w:bCs/>
          <w:sz w:val="22"/>
          <w:szCs w:val="22"/>
        </w:rPr>
      </w:pPr>
      <w:bookmarkStart w:id="0" w:name="_GoBack"/>
      <w:bookmarkEnd w:id="0"/>
    </w:p>
    <w:p w:rsidR="001D42E8" w:rsidRPr="00B461FF" w:rsidRDefault="00ED2F70" w:rsidP="00377F95">
      <w:pPr>
        <w:pStyle w:val="Tekstwstpniesformatowany"/>
        <w:jc w:val="center"/>
        <w:rPr>
          <w:rFonts w:ascii="Times New Roman" w:hAnsi="Times New Roman" w:cs="Times New Roman"/>
          <w:sz w:val="22"/>
          <w:szCs w:val="22"/>
        </w:rPr>
      </w:pPr>
      <w:r w:rsidRPr="00B461FF">
        <w:rPr>
          <w:rFonts w:ascii="Times New Roman" w:hAnsi="Times New Roman" w:cs="Times New Roman"/>
          <w:b/>
          <w:bCs/>
          <w:sz w:val="22"/>
          <w:szCs w:val="22"/>
        </w:rPr>
        <w:t>§1</w:t>
      </w:r>
      <w:r w:rsidR="0072274E" w:rsidRPr="00B461FF">
        <w:rPr>
          <w:rFonts w:ascii="Times New Roman" w:hAnsi="Times New Roman" w:cs="Times New Roman"/>
          <w:b/>
          <w:bCs/>
          <w:sz w:val="22"/>
          <w:szCs w:val="22"/>
        </w:rPr>
        <w:t>4</w:t>
      </w:r>
    </w:p>
    <w:p w:rsidR="001D42E8" w:rsidRPr="00B461FF" w:rsidRDefault="00F94D4C" w:rsidP="00680553">
      <w:pPr>
        <w:pStyle w:val="Tekstwstpniesformatowany"/>
        <w:numPr>
          <w:ilvl w:val="0"/>
          <w:numId w:val="10"/>
        </w:numPr>
        <w:tabs>
          <w:tab w:val="clear" w:pos="709"/>
          <w:tab w:val="left" w:pos="426"/>
        </w:tabs>
        <w:spacing w:after="120"/>
        <w:ind w:left="425" w:hanging="357"/>
        <w:jc w:val="both"/>
        <w:rPr>
          <w:rFonts w:ascii="Times New Roman" w:hAnsi="Times New Roman" w:cs="Times New Roman"/>
          <w:sz w:val="22"/>
          <w:szCs w:val="22"/>
        </w:rPr>
      </w:pPr>
      <w:r>
        <w:rPr>
          <w:rFonts w:ascii="Times New Roman" w:hAnsi="Times New Roman" w:cs="Times New Roman"/>
          <w:sz w:val="22"/>
          <w:szCs w:val="22"/>
        </w:rPr>
        <w:t>Zapłata</w:t>
      </w:r>
      <w:r w:rsidR="00ED2F70" w:rsidRPr="00B461FF">
        <w:rPr>
          <w:rFonts w:ascii="Times New Roman" w:hAnsi="Times New Roman" w:cs="Times New Roman"/>
          <w:sz w:val="22"/>
          <w:szCs w:val="22"/>
        </w:rPr>
        <w:t xml:space="preserve"> będzie możliwa po udokumentowaniu przez Wykonawcę braku zobowiązań względem wszystkich Podwykonawców i dalszych Podwykonawców.   </w:t>
      </w:r>
    </w:p>
    <w:p w:rsidR="001D42E8" w:rsidRPr="00B461FF" w:rsidRDefault="00ED2F70" w:rsidP="00441024">
      <w:pPr>
        <w:pStyle w:val="Tekstwstpniesformatowany"/>
        <w:tabs>
          <w:tab w:val="clear" w:pos="709"/>
          <w:tab w:val="left" w:pos="426"/>
        </w:tabs>
        <w:ind w:left="426" w:hanging="426"/>
        <w:jc w:val="both"/>
        <w:rPr>
          <w:rFonts w:ascii="Times New Roman" w:hAnsi="Times New Roman" w:cs="Times New Roman"/>
          <w:sz w:val="22"/>
          <w:szCs w:val="22"/>
        </w:rPr>
      </w:pPr>
      <w:r w:rsidRPr="00B461FF">
        <w:rPr>
          <w:rFonts w:ascii="Times New Roman" w:hAnsi="Times New Roman" w:cs="Times New Roman"/>
          <w:sz w:val="22"/>
          <w:szCs w:val="22"/>
        </w:rPr>
        <w:t xml:space="preserve">2. </w:t>
      </w:r>
      <w:r w:rsidR="00441024" w:rsidRPr="00B461FF">
        <w:rPr>
          <w:rFonts w:ascii="Times New Roman" w:hAnsi="Times New Roman" w:cs="Times New Roman"/>
          <w:sz w:val="22"/>
          <w:szCs w:val="22"/>
        </w:rPr>
        <w:tab/>
      </w:r>
      <w:r w:rsidRPr="00B461FF">
        <w:rPr>
          <w:rFonts w:ascii="Times New Roman" w:hAnsi="Times New Roman" w:cs="Times New Roman"/>
          <w:sz w:val="22"/>
          <w:szCs w:val="22"/>
        </w:rPr>
        <w:t>Przed złożeniem faktury obejmującej wynagrodzenie za wykonanie danego Zadania Wykonawca  przedłoży Zamawiaj</w:t>
      </w:r>
      <w:r w:rsidR="00441024" w:rsidRPr="00B461FF">
        <w:rPr>
          <w:rFonts w:ascii="Times New Roman" w:hAnsi="Times New Roman" w:cs="Times New Roman"/>
          <w:sz w:val="22"/>
          <w:szCs w:val="22"/>
        </w:rPr>
        <w:t>ą</w:t>
      </w:r>
      <w:r w:rsidRPr="00B461FF">
        <w:rPr>
          <w:rFonts w:ascii="Times New Roman" w:hAnsi="Times New Roman" w:cs="Times New Roman"/>
          <w:sz w:val="22"/>
          <w:szCs w:val="22"/>
        </w:rPr>
        <w:t>cemu:</w:t>
      </w:r>
    </w:p>
    <w:p w:rsidR="001D42E8" w:rsidRPr="00B461FF" w:rsidRDefault="00ED2F70" w:rsidP="00441024">
      <w:pPr>
        <w:pStyle w:val="Tekstwstpniesformatowany"/>
        <w:tabs>
          <w:tab w:val="clear" w:pos="709"/>
          <w:tab w:val="left" w:pos="993"/>
        </w:tabs>
        <w:ind w:left="993" w:hanging="426"/>
        <w:jc w:val="both"/>
        <w:rPr>
          <w:rFonts w:ascii="Times New Roman" w:hAnsi="Times New Roman" w:cs="Times New Roman"/>
          <w:sz w:val="22"/>
          <w:szCs w:val="22"/>
        </w:rPr>
      </w:pPr>
      <w:r w:rsidRPr="00B461FF">
        <w:rPr>
          <w:rFonts w:ascii="Times New Roman" w:hAnsi="Times New Roman" w:cs="Times New Roman"/>
          <w:sz w:val="22"/>
          <w:szCs w:val="22"/>
        </w:rPr>
        <w:t xml:space="preserve"> a)</w:t>
      </w:r>
      <w:r w:rsidR="00441024" w:rsidRPr="00B461FF">
        <w:rPr>
          <w:rFonts w:ascii="Times New Roman" w:hAnsi="Times New Roman" w:cs="Times New Roman"/>
          <w:sz w:val="22"/>
          <w:szCs w:val="22"/>
        </w:rPr>
        <w:tab/>
      </w:r>
      <w:r w:rsidRPr="00B461FF">
        <w:rPr>
          <w:rFonts w:ascii="Times New Roman" w:hAnsi="Times New Roman" w:cs="Times New Roman"/>
          <w:sz w:val="22"/>
          <w:szCs w:val="22"/>
        </w:rPr>
        <w:t>Rozliczenie Podwykonawców i dalszych Podwykonawców z Wykonawcą w zakresie zawartych umów i wypłaconych im wynagrodzeń, kwot wymagalnych i niewymagalnych,</w:t>
      </w:r>
      <w:r w:rsidR="00441024" w:rsidRPr="00B461FF">
        <w:rPr>
          <w:rFonts w:ascii="Times New Roman" w:hAnsi="Times New Roman" w:cs="Times New Roman"/>
          <w:sz w:val="22"/>
          <w:szCs w:val="22"/>
        </w:rPr>
        <w:t xml:space="preserve"> </w:t>
      </w:r>
      <w:r w:rsidRPr="00B461FF">
        <w:rPr>
          <w:rFonts w:ascii="Times New Roman" w:hAnsi="Times New Roman" w:cs="Times New Roman"/>
          <w:sz w:val="22"/>
          <w:szCs w:val="22"/>
        </w:rPr>
        <w:t xml:space="preserve">kwot zatrzymanych, kaucji i innych należności Podwykonawców objętych odpowiedzialnością Zamawiającego na podstawie art. 647(1) §5 </w:t>
      </w:r>
      <w:proofErr w:type="spellStart"/>
      <w:r w:rsidRPr="00B461FF">
        <w:rPr>
          <w:rFonts w:ascii="Times New Roman" w:hAnsi="Times New Roman" w:cs="Times New Roman"/>
          <w:sz w:val="22"/>
          <w:szCs w:val="22"/>
        </w:rPr>
        <w:t>kc</w:t>
      </w:r>
      <w:proofErr w:type="spellEnd"/>
      <w:r w:rsidRPr="00B461FF">
        <w:rPr>
          <w:rFonts w:ascii="Times New Roman" w:hAnsi="Times New Roman" w:cs="Times New Roman"/>
          <w:sz w:val="22"/>
          <w:szCs w:val="22"/>
        </w:rPr>
        <w:t xml:space="preserve"> a także oświadczenia Wykonawcy, że wszyscy Podwykonawcy i dalsi Podwykonawcy otrzymali  kwoty im należne  z tytułu zawartych umów.</w:t>
      </w:r>
    </w:p>
    <w:p w:rsidR="001D42E8" w:rsidRPr="00B461FF" w:rsidRDefault="00ED2F70" w:rsidP="00441024">
      <w:pPr>
        <w:pStyle w:val="Tekstwstpniesformatowany"/>
        <w:tabs>
          <w:tab w:val="clear" w:pos="709"/>
          <w:tab w:val="left" w:pos="993"/>
        </w:tabs>
        <w:ind w:left="993" w:hanging="426"/>
        <w:jc w:val="both"/>
        <w:rPr>
          <w:rFonts w:ascii="Times New Roman" w:hAnsi="Times New Roman" w:cs="Times New Roman"/>
          <w:sz w:val="22"/>
          <w:szCs w:val="22"/>
        </w:rPr>
      </w:pPr>
      <w:r w:rsidRPr="00B461FF">
        <w:rPr>
          <w:rFonts w:ascii="Times New Roman" w:hAnsi="Times New Roman" w:cs="Times New Roman"/>
          <w:sz w:val="22"/>
          <w:szCs w:val="22"/>
        </w:rPr>
        <w:t xml:space="preserve"> b)</w:t>
      </w:r>
      <w:r w:rsidR="00441024" w:rsidRPr="00B461FF">
        <w:rPr>
          <w:rFonts w:ascii="Times New Roman" w:hAnsi="Times New Roman" w:cs="Times New Roman"/>
          <w:sz w:val="22"/>
          <w:szCs w:val="22"/>
        </w:rPr>
        <w:tab/>
      </w:r>
      <w:r w:rsidRPr="00B461FF">
        <w:rPr>
          <w:rFonts w:ascii="Times New Roman" w:hAnsi="Times New Roman" w:cs="Times New Roman"/>
          <w:sz w:val="22"/>
          <w:szCs w:val="22"/>
        </w:rPr>
        <w:t xml:space="preserve">Oświadczenia Podwykonawców i dalszych Podwykonawców o zapłaceniu  przez Wykonawcę i Podwykonawcę wszystkich wynagrodzeń z tytułu zawartych umów, z wyjątkiem przypadków, kiedy Wykonawca dostarczy Zamawiającemu pisemne przekonywujące dowody, że Wykonawca lub    Podwykonawca jest w uzasadniony sposób uprawniony do wstrzymania lub odmowy zapłaty     kwot, oraz dostarczy Zamawiającemu odpowiednie </w:t>
      </w:r>
      <w:r w:rsidR="00441024" w:rsidRPr="00B461FF">
        <w:rPr>
          <w:rFonts w:ascii="Times New Roman" w:hAnsi="Times New Roman" w:cs="Times New Roman"/>
          <w:sz w:val="22"/>
          <w:szCs w:val="22"/>
        </w:rPr>
        <w:t>dowody na to, że Podwykonawcy i </w:t>
      </w:r>
      <w:r w:rsidRPr="00B461FF">
        <w:rPr>
          <w:rFonts w:ascii="Times New Roman" w:hAnsi="Times New Roman" w:cs="Times New Roman"/>
          <w:sz w:val="22"/>
          <w:szCs w:val="22"/>
        </w:rPr>
        <w:t>dalsi Podwykonawcy zostali powiadomieni o tych uprawnieniach w zakresie złożenia oświadczeń opisanych w niniejszym punkcie i z nich nie skorzystali.</w:t>
      </w:r>
    </w:p>
    <w:p w:rsidR="001D42E8" w:rsidRPr="00B461FF" w:rsidRDefault="001D42E8">
      <w:pPr>
        <w:pStyle w:val="Tekstwstpniesformatowany"/>
        <w:ind w:left="345"/>
        <w:jc w:val="both"/>
        <w:rPr>
          <w:rFonts w:ascii="Times New Roman" w:hAnsi="Times New Roman" w:cs="Times New Roman"/>
          <w:sz w:val="22"/>
          <w:szCs w:val="22"/>
        </w:rPr>
      </w:pPr>
    </w:p>
    <w:p w:rsidR="0030635E" w:rsidRPr="00B461FF" w:rsidRDefault="00ED2F70" w:rsidP="00680553">
      <w:pPr>
        <w:pStyle w:val="Tekstwstpniesformatowany"/>
        <w:numPr>
          <w:ilvl w:val="0"/>
          <w:numId w:val="11"/>
        </w:numPr>
        <w:tabs>
          <w:tab w:val="clear" w:pos="709"/>
          <w:tab w:val="left" w:pos="426"/>
        </w:tabs>
        <w:spacing w:after="120"/>
        <w:ind w:left="425" w:hanging="357"/>
        <w:jc w:val="both"/>
        <w:rPr>
          <w:rFonts w:ascii="Times New Roman" w:hAnsi="Times New Roman" w:cs="Times New Roman"/>
          <w:sz w:val="22"/>
          <w:szCs w:val="22"/>
        </w:rPr>
      </w:pPr>
      <w:r w:rsidRPr="00B461FF">
        <w:rPr>
          <w:rFonts w:ascii="Times New Roman" w:hAnsi="Times New Roman" w:cs="Times New Roman"/>
          <w:sz w:val="22"/>
          <w:szCs w:val="22"/>
        </w:rPr>
        <w:t xml:space="preserve">Jeśli Wykonawca nie dostarczy  dowodów opisanych w ust.2 </w:t>
      </w:r>
      <w:proofErr w:type="spellStart"/>
      <w:r w:rsidRPr="00B461FF">
        <w:rPr>
          <w:rFonts w:ascii="Times New Roman" w:hAnsi="Times New Roman" w:cs="Times New Roman"/>
          <w:sz w:val="22"/>
          <w:szCs w:val="22"/>
        </w:rPr>
        <w:t>pkt</w:t>
      </w:r>
      <w:proofErr w:type="spellEnd"/>
      <w:r w:rsidRPr="00B461FF">
        <w:rPr>
          <w:rFonts w:ascii="Times New Roman" w:hAnsi="Times New Roman" w:cs="Times New Roman"/>
          <w:sz w:val="22"/>
          <w:szCs w:val="22"/>
        </w:rPr>
        <w:t xml:space="preserve"> a) i b), wtedy Zamawiający wystąpi do Podwykonawców i dalszych Podwykonawców o brakując</w:t>
      </w:r>
      <w:r w:rsidR="00680553" w:rsidRPr="00B461FF">
        <w:rPr>
          <w:rFonts w:ascii="Times New Roman" w:hAnsi="Times New Roman" w:cs="Times New Roman"/>
          <w:sz w:val="22"/>
          <w:szCs w:val="22"/>
        </w:rPr>
        <w:t>e potwierdzenia Podwykonawców i </w:t>
      </w:r>
      <w:r w:rsidRPr="00B461FF">
        <w:rPr>
          <w:rFonts w:ascii="Times New Roman" w:hAnsi="Times New Roman" w:cs="Times New Roman"/>
          <w:sz w:val="22"/>
          <w:szCs w:val="22"/>
        </w:rPr>
        <w:t xml:space="preserve">dalszych Podwykonawców lub określenie kwot należnych Podwykonawcom i dalszym Podwykonawcom z tytułu wykonania robót. Wykonawca zostanie przez  Zamawiającego wezwany do niezwłocznego uregulowania wszelkich  należności w stosunku do Podwykonawców i dalszym Podwykonawcom, a w przypadku braku potwierdzenia przez wszystkich Podwykonawców i dalszych Podwykonawców uregulowania w całości zobowiązań Wykonawcy i Podwykonawcy, Zamawiający dokona płatności bezpośrednio Podwykonawcom i dalszym Podwykonawcom. W przypadku niedostarczenia dokumentów, o których mowa w § 13 ust. 2  </w:t>
      </w:r>
      <w:proofErr w:type="spellStart"/>
      <w:r w:rsidRPr="00B461FF">
        <w:rPr>
          <w:rFonts w:ascii="Times New Roman" w:hAnsi="Times New Roman" w:cs="Times New Roman"/>
          <w:sz w:val="22"/>
          <w:szCs w:val="22"/>
        </w:rPr>
        <w:t>pkt</w:t>
      </w:r>
      <w:proofErr w:type="spellEnd"/>
      <w:r w:rsidRPr="00B461FF">
        <w:rPr>
          <w:rFonts w:ascii="Times New Roman" w:hAnsi="Times New Roman" w:cs="Times New Roman"/>
          <w:sz w:val="22"/>
          <w:szCs w:val="22"/>
        </w:rPr>
        <w:t xml:space="preserve"> a) i b) Zamawiający zatrzyma z</w:t>
      </w:r>
      <w:r w:rsidR="00680553" w:rsidRPr="00B461FF">
        <w:rPr>
          <w:rFonts w:ascii="Times New Roman" w:hAnsi="Times New Roman" w:cs="Times New Roman"/>
          <w:sz w:val="22"/>
          <w:szCs w:val="22"/>
        </w:rPr>
        <w:t> </w:t>
      </w:r>
      <w:r w:rsidRPr="00B461FF">
        <w:rPr>
          <w:rFonts w:ascii="Times New Roman" w:hAnsi="Times New Roman" w:cs="Times New Roman"/>
          <w:sz w:val="22"/>
          <w:szCs w:val="22"/>
        </w:rPr>
        <w:t>należności Wykonawcy kwotę, w wysokości równej należności Podwykonawcy do czasu otrzymania potwierdzenia lub dokona płatności bezpośrednio Podwykonawcy lub dalszemu Podwykonawcy zgodnie z postanowieniami poniższymi.</w:t>
      </w:r>
    </w:p>
    <w:p w:rsidR="0030635E" w:rsidRPr="00B461FF" w:rsidRDefault="00ED2F70" w:rsidP="00680553">
      <w:pPr>
        <w:pStyle w:val="Tekstwstpniesformatowany"/>
        <w:numPr>
          <w:ilvl w:val="0"/>
          <w:numId w:val="11"/>
        </w:numPr>
        <w:tabs>
          <w:tab w:val="clear" w:pos="709"/>
          <w:tab w:val="left" w:pos="426"/>
        </w:tabs>
        <w:spacing w:after="120"/>
        <w:ind w:left="425" w:hanging="357"/>
        <w:jc w:val="both"/>
        <w:rPr>
          <w:rFonts w:ascii="Times New Roman" w:hAnsi="Times New Roman" w:cs="Times New Roman"/>
          <w:sz w:val="22"/>
          <w:szCs w:val="22"/>
        </w:rPr>
      </w:pPr>
      <w:r w:rsidRPr="00B461FF">
        <w:rPr>
          <w:rFonts w:ascii="Times New Roman" w:hAnsi="Times New Roman" w:cs="Times New Roman"/>
          <w:sz w:val="22"/>
          <w:szCs w:val="22"/>
        </w:rPr>
        <w:t>Zamawiający dokona wypłaty wynagrodzenia Wykonawcy przelewem w terminie do 30 dni po dostarczeniu  wymaganych dokumentów i prawidłowo wystawionej faktury, z zastrzeżeniem postanowień ust.3. Za dzień dokonania zapłaty uznaje się datę</w:t>
      </w:r>
      <w:r w:rsidR="00CE0217">
        <w:rPr>
          <w:rFonts w:ascii="Times New Roman" w:hAnsi="Times New Roman" w:cs="Times New Roman"/>
          <w:sz w:val="22"/>
          <w:szCs w:val="22"/>
        </w:rPr>
        <w:t xml:space="preserve"> obciążenia konta Zamawiającego n</w:t>
      </w:r>
      <w:r w:rsidRPr="00B461FF">
        <w:rPr>
          <w:rFonts w:ascii="Times New Roman" w:hAnsi="Times New Roman" w:cs="Times New Roman"/>
          <w:sz w:val="22"/>
          <w:szCs w:val="22"/>
        </w:rPr>
        <w:t>a rachunek</w:t>
      </w:r>
      <w:r w:rsidR="00CE0217">
        <w:rPr>
          <w:rFonts w:ascii="Times New Roman" w:hAnsi="Times New Roman" w:cs="Times New Roman"/>
          <w:sz w:val="22"/>
          <w:szCs w:val="22"/>
        </w:rPr>
        <w:t xml:space="preserve"> bankowy Wykonawcy  podany na fakturze.</w:t>
      </w:r>
    </w:p>
    <w:p w:rsidR="00B461FF" w:rsidRPr="00B461FF" w:rsidRDefault="00ED2F70" w:rsidP="00680553">
      <w:pPr>
        <w:pStyle w:val="Tekstwstpniesformatowany"/>
        <w:numPr>
          <w:ilvl w:val="0"/>
          <w:numId w:val="11"/>
        </w:numPr>
        <w:tabs>
          <w:tab w:val="clear" w:pos="709"/>
          <w:tab w:val="left" w:pos="426"/>
        </w:tabs>
        <w:spacing w:after="120"/>
        <w:ind w:left="425" w:hanging="357"/>
        <w:jc w:val="both"/>
        <w:rPr>
          <w:rFonts w:ascii="Times New Roman" w:hAnsi="Times New Roman" w:cs="Times New Roman"/>
          <w:sz w:val="22"/>
          <w:szCs w:val="22"/>
        </w:rPr>
      </w:pPr>
      <w:r w:rsidRPr="00B461FF">
        <w:rPr>
          <w:rFonts w:ascii="Times New Roman" w:hAnsi="Times New Roman" w:cs="Times New Roman"/>
          <w:sz w:val="22"/>
          <w:szCs w:val="22"/>
        </w:rPr>
        <w:t xml:space="preserve">Nie przewiduje się możliwości płatności częściowych </w:t>
      </w:r>
      <w:r w:rsidR="00F94D4C">
        <w:rPr>
          <w:rFonts w:ascii="Times New Roman" w:hAnsi="Times New Roman" w:cs="Times New Roman"/>
          <w:sz w:val="22"/>
          <w:szCs w:val="22"/>
        </w:rPr>
        <w:t>wykonanych robót.</w:t>
      </w:r>
    </w:p>
    <w:p w:rsidR="001D42E8" w:rsidRPr="00B461FF" w:rsidRDefault="00ED2F70" w:rsidP="00680553">
      <w:pPr>
        <w:pStyle w:val="Tekstwstpniesformatowany"/>
        <w:numPr>
          <w:ilvl w:val="0"/>
          <w:numId w:val="11"/>
        </w:numPr>
        <w:tabs>
          <w:tab w:val="clear" w:pos="709"/>
          <w:tab w:val="left" w:pos="426"/>
        </w:tabs>
        <w:spacing w:after="120"/>
        <w:ind w:left="425" w:hanging="357"/>
        <w:jc w:val="both"/>
        <w:rPr>
          <w:rFonts w:ascii="Times New Roman" w:hAnsi="Times New Roman" w:cs="Times New Roman"/>
          <w:sz w:val="22"/>
          <w:szCs w:val="22"/>
        </w:rPr>
      </w:pPr>
      <w:r w:rsidRPr="00B461FF">
        <w:rPr>
          <w:rFonts w:ascii="Times New Roman" w:hAnsi="Times New Roman" w:cs="Times New Roman"/>
          <w:sz w:val="22"/>
          <w:szCs w:val="22"/>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w:t>
      </w:r>
      <w:r w:rsidR="00680553" w:rsidRPr="00B461FF">
        <w:rPr>
          <w:rFonts w:ascii="Times New Roman" w:hAnsi="Times New Roman" w:cs="Times New Roman"/>
          <w:sz w:val="22"/>
          <w:szCs w:val="22"/>
        </w:rPr>
        <w:t> </w:t>
      </w:r>
      <w:r w:rsidRPr="00B461FF">
        <w:rPr>
          <w:rFonts w:ascii="Times New Roman" w:hAnsi="Times New Roman" w:cs="Times New Roman"/>
          <w:sz w:val="22"/>
          <w:szCs w:val="22"/>
        </w:rPr>
        <w:t>przypadku uchylenia się od obowiązku zapłaty odpowiednio przez Wykonawcę, Podwykonawcę lub dalszego Podwykonawcę zamówienia na roboty budowlane.</w:t>
      </w:r>
    </w:p>
    <w:p w:rsidR="001D42E8" w:rsidRPr="00B461FF" w:rsidRDefault="00ED2F70" w:rsidP="00680553">
      <w:pPr>
        <w:pStyle w:val="Tekstwstpniesformatowany"/>
        <w:numPr>
          <w:ilvl w:val="0"/>
          <w:numId w:val="8"/>
        </w:numPr>
        <w:tabs>
          <w:tab w:val="clear" w:pos="709"/>
          <w:tab w:val="left" w:pos="426"/>
        </w:tabs>
        <w:spacing w:after="120"/>
        <w:ind w:left="425" w:hanging="357"/>
        <w:jc w:val="both"/>
        <w:rPr>
          <w:rFonts w:ascii="Times New Roman" w:hAnsi="Times New Roman" w:cs="Times New Roman"/>
          <w:sz w:val="22"/>
          <w:szCs w:val="22"/>
        </w:rPr>
      </w:pPr>
      <w:r w:rsidRPr="00B461FF">
        <w:rPr>
          <w:rFonts w:ascii="Times New Roman" w:hAnsi="Times New Roman" w:cs="Times New Roman"/>
          <w:sz w:val="22"/>
          <w:szCs w:val="22"/>
        </w:rPr>
        <w:t>Wynagrodzenie, o którym mowa w ust. 6, dotyczy wyłącznie należności powstałych po zaakceptowaniu przez Zamawiającego umowy o podwykonawstwo, której przedmiotem są roboty budowlane, lub po przedłożeniu Zamawiającemu poświadczonej za zgod</w:t>
      </w:r>
      <w:r w:rsidR="0030635E" w:rsidRPr="00B461FF">
        <w:rPr>
          <w:rFonts w:ascii="Times New Roman" w:hAnsi="Times New Roman" w:cs="Times New Roman"/>
          <w:sz w:val="22"/>
          <w:szCs w:val="22"/>
        </w:rPr>
        <w:t>ność z oryginałem kopii umowy o </w:t>
      </w:r>
      <w:r w:rsidRPr="00B461FF">
        <w:rPr>
          <w:rFonts w:ascii="Times New Roman" w:hAnsi="Times New Roman" w:cs="Times New Roman"/>
          <w:sz w:val="22"/>
          <w:szCs w:val="22"/>
        </w:rPr>
        <w:t>podwykonawstwo, której przedmiotem są dostawy lub usługi.</w:t>
      </w:r>
    </w:p>
    <w:p w:rsidR="001D42E8" w:rsidRPr="00B461FF" w:rsidRDefault="00ED2F70" w:rsidP="00680553">
      <w:pPr>
        <w:pStyle w:val="Tekstwstpniesformatowany"/>
        <w:numPr>
          <w:ilvl w:val="0"/>
          <w:numId w:val="8"/>
        </w:numPr>
        <w:tabs>
          <w:tab w:val="clear" w:pos="709"/>
          <w:tab w:val="left" w:pos="426"/>
        </w:tabs>
        <w:spacing w:after="120"/>
        <w:ind w:left="425" w:hanging="357"/>
        <w:jc w:val="both"/>
        <w:rPr>
          <w:rFonts w:ascii="Times New Roman" w:hAnsi="Times New Roman" w:cs="Times New Roman"/>
          <w:sz w:val="22"/>
          <w:szCs w:val="22"/>
        </w:rPr>
      </w:pPr>
      <w:r w:rsidRPr="00B461FF">
        <w:rPr>
          <w:rFonts w:ascii="Times New Roman" w:hAnsi="Times New Roman" w:cs="Times New Roman"/>
          <w:sz w:val="22"/>
          <w:szCs w:val="22"/>
        </w:rPr>
        <w:lastRenderedPageBreak/>
        <w:t>Bezpośrednia zapłata obejmuje wyłącznie należne wynagrodzenie, bez odsetek, należnych Podwykonawcy lub dalszemu Podwykonawcy.</w:t>
      </w:r>
    </w:p>
    <w:p w:rsidR="001D42E8" w:rsidRPr="00B461FF" w:rsidRDefault="00ED2F70" w:rsidP="00680553">
      <w:pPr>
        <w:pStyle w:val="Tekstwstpniesformatowany"/>
        <w:numPr>
          <w:ilvl w:val="0"/>
          <w:numId w:val="8"/>
        </w:numPr>
        <w:tabs>
          <w:tab w:val="clear" w:pos="709"/>
          <w:tab w:val="left" w:pos="426"/>
        </w:tabs>
        <w:spacing w:after="120"/>
        <w:ind w:left="425" w:hanging="357"/>
        <w:jc w:val="both"/>
        <w:rPr>
          <w:rFonts w:ascii="Times New Roman" w:hAnsi="Times New Roman" w:cs="Times New Roman"/>
          <w:sz w:val="22"/>
          <w:szCs w:val="22"/>
        </w:rPr>
      </w:pPr>
      <w:r w:rsidRPr="00B461FF">
        <w:rPr>
          <w:rFonts w:ascii="Times New Roman" w:hAnsi="Times New Roman" w:cs="Times New Roman"/>
          <w:sz w:val="22"/>
          <w:szCs w:val="22"/>
        </w:rPr>
        <w:t>Przed dokonaniem bezpośredniej zapłaty Zamawiający jest obowiązany umożliwić Wykonawcy zgłoszenie pisemnych uwag dotyczących zasadności bezpośredniej zapłaty wynagrodzenia Podwykonawcy lub dalszemu Podwykonawcy,. Zamawiający informuje o terminie zgłaszania uwag, nie krótszym niż 7 dni od dnia doręczenia tej informacji.</w:t>
      </w:r>
    </w:p>
    <w:p w:rsidR="001D42E8" w:rsidRPr="00B461FF" w:rsidRDefault="00ED2F70" w:rsidP="00680553">
      <w:pPr>
        <w:pStyle w:val="Tekstwstpniesformatowany"/>
        <w:numPr>
          <w:ilvl w:val="0"/>
          <w:numId w:val="8"/>
        </w:numPr>
        <w:tabs>
          <w:tab w:val="clear" w:pos="709"/>
          <w:tab w:val="left" w:pos="426"/>
        </w:tabs>
        <w:spacing w:after="120"/>
        <w:ind w:left="425" w:hanging="357"/>
        <w:jc w:val="both"/>
        <w:rPr>
          <w:rFonts w:ascii="Times New Roman" w:hAnsi="Times New Roman" w:cs="Times New Roman"/>
          <w:sz w:val="22"/>
          <w:szCs w:val="22"/>
        </w:rPr>
      </w:pPr>
      <w:r w:rsidRPr="00B461FF">
        <w:rPr>
          <w:rFonts w:ascii="Times New Roman" w:hAnsi="Times New Roman" w:cs="Times New Roman"/>
          <w:sz w:val="22"/>
          <w:szCs w:val="22"/>
        </w:rPr>
        <w:t>W przypadku zgłoszenia uwag, o których mowa w ust. 9, w terminie wskazanym przez Zamawiającego, Zamawiający może:</w:t>
      </w:r>
    </w:p>
    <w:p w:rsidR="001D42E8" w:rsidRPr="00B461FF" w:rsidRDefault="00ED2F70" w:rsidP="0030635E">
      <w:pPr>
        <w:pStyle w:val="Tekstwstpniesformatowany"/>
        <w:tabs>
          <w:tab w:val="clear" w:pos="709"/>
          <w:tab w:val="left" w:pos="993"/>
        </w:tabs>
        <w:ind w:left="993" w:hanging="426"/>
        <w:jc w:val="both"/>
        <w:rPr>
          <w:rFonts w:ascii="Times New Roman" w:hAnsi="Times New Roman" w:cs="Times New Roman"/>
          <w:sz w:val="22"/>
          <w:szCs w:val="22"/>
        </w:rPr>
      </w:pPr>
      <w:r w:rsidRPr="00B461FF">
        <w:rPr>
          <w:rFonts w:ascii="Times New Roman" w:hAnsi="Times New Roman" w:cs="Times New Roman"/>
          <w:sz w:val="22"/>
          <w:szCs w:val="22"/>
        </w:rPr>
        <w:t>a)</w:t>
      </w:r>
      <w:r w:rsidR="0030635E" w:rsidRPr="00B461FF">
        <w:rPr>
          <w:rFonts w:ascii="Times New Roman" w:hAnsi="Times New Roman" w:cs="Times New Roman"/>
          <w:sz w:val="22"/>
          <w:szCs w:val="22"/>
        </w:rPr>
        <w:tab/>
      </w:r>
      <w:r w:rsidRPr="00B461FF">
        <w:rPr>
          <w:rFonts w:ascii="Times New Roman" w:hAnsi="Times New Roman" w:cs="Times New Roman"/>
          <w:sz w:val="22"/>
          <w:szCs w:val="22"/>
        </w:rPr>
        <w:t>nie dokonać bezpośredniej zapłaty wynagrodzenia Podwykonawcy lub dalszemu Podwykonawcy, jeżeli Wykonawca wykaże niezasadność takiej zapłaty albo</w:t>
      </w:r>
    </w:p>
    <w:p w:rsidR="001D42E8" w:rsidRPr="00B461FF" w:rsidRDefault="00ED2F70" w:rsidP="0030635E">
      <w:pPr>
        <w:pStyle w:val="Tekstwstpniesformatowany"/>
        <w:tabs>
          <w:tab w:val="clear" w:pos="709"/>
          <w:tab w:val="left" w:pos="993"/>
        </w:tabs>
        <w:ind w:left="993" w:hanging="426"/>
        <w:jc w:val="both"/>
        <w:rPr>
          <w:rFonts w:ascii="Times New Roman" w:hAnsi="Times New Roman" w:cs="Times New Roman"/>
          <w:sz w:val="22"/>
          <w:szCs w:val="22"/>
        </w:rPr>
      </w:pPr>
      <w:r w:rsidRPr="00B461FF">
        <w:rPr>
          <w:rFonts w:ascii="Times New Roman" w:hAnsi="Times New Roman" w:cs="Times New Roman"/>
          <w:sz w:val="22"/>
          <w:szCs w:val="22"/>
        </w:rPr>
        <w:t xml:space="preserve">b) </w:t>
      </w:r>
      <w:r w:rsidR="0030635E" w:rsidRPr="00B461FF">
        <w:rPr>
          <w:rFonts w:ascii="Times New Roman" w:hAnsi="Times New Roman" w:cs="Times New Roman"/>
          <w:sz w:val="22"/>
          <w:szCs w:val="22"/>
        </w:rPr>
        <w:tab/>
      </w:r>
      <w:r w:rsidRPr="00B461FF">
        <w:rPr>
          <w:rFonts w:ascii="Times New Roman" w:hAnsi="Times New Roman" w:cs="Times New Roman"/>
          <w:sz w:val="22"/>
          <w:szCs w:val="22"/>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1D42E8" w:rsidRPr="00B461FF" w:rsidRDefault="00ED2F70" w:rsidP="0030635E">
      <w:pPr>
        <w:pStyle w:val="Tekstwstpniesformatowany"/>
        <w:tabs>
          <w:tab w:val="clear" w:pos="709"/>
          <w:tab w:val="left" w:pos="993"/>
        </w:tabs>
        <w:ind w:left="993" w:hanging="426"/>
        <w:jc w:val="both"/>
        <w:rPr>
          <w:rFonts w:ascii="Times New Roman" w:hAnsi="Times New Roman" w:cs="Times New Roman"/>
          <w:sz w:val="22"/>
          <w:szCs w:val="22"/>
        </w:rPr>
      </w:pPr>
      <w:r w:rsidRPr="00B461FF">
        <w:rPr>
          <w:rFonts w:ascii="Times New Roman" w:hAnsi="Times New Roman" w:cs="Times New Roman"/>
          <w:sz w:val="22"/>
          <w:szCs w:val="22"/>
        </w:rPr>
        <w:t xml:space="preserve">c) </w:t>
      </w:r>
      <w:r w:rsidR="0030635E" w:rsidRPr="00B461FF">
        <w:rPr>
          <w:rFonts w:ascii="Times New Roman" w:hAnsi="Times New Roman" w:cs="Times New Roman"/>
          <w:sz w:val="22"/>
          <w:szCs w:val="22"/>
        </w:rPr>
        <w:tab/>
      </w:r>
      <w:r w:rsidRPr="00B461FF">
        <w:rPr>
          <w:rFonts w:ascii="Times New Roman" w:hAnsi="Times New Roman" w:cs="Times New Roman"/>
          <w:sz w:val="22"/>
          <w:szCs w:val="22"/>
        </w:rPr>
        <w:t>dokonać bezpośredniej zapłaty wynagrodzenia Podwykonawcy lub dalszemu Podwykonawcy, jeżeli Podwykonawca lub dalszy Podwykonawca wykaże zasadność takiej zapłaty.</w:t>
      </w:r>
    </w:p>
    <w:p w:rsidR="001D42E8" w:rsidRPr="00B461FF" w:rsidRDefault="00ED2F70" w:rsidP="00680553">
      <w:pPr>
        <w:pStyle w:val="Tekstwstpniesformatowany"/>
        <w:tabs>
          <w:tab w:val="clear" w:pos="709"/>
          <w:tab w:val="left" w:pos="426"/>
        </w:tabs>
        <w:spacing w:after="120"/>
        <w:ind w:left="425" w:hanging="340"/>
        <w:jc w:val="both"/>
        <w:rPr>
          <w:rFonts w:ascii="Times New Roman" w:hAnsi="Times New Roman" w:cs="Times New Roman"/>
          <w:sz w:val="22"/>
          <w:szCs w:val="22"/>
        </w:rPr>
      </w:pPr>
      <w:r w:rsidRPr="00B461FF">
        <w:rPr>
          <w:rFonts w:ascii="Times New Roman" w:hAnsi="Times New Roman" w:cs="Times New Roman"/>
          <w:sz w:val="22"/>
          <w:szCs w:val="22"/>
        </w:rPr>
        <w:t>11. W przypadku dokonania bezpośredniej zapłaty Podwykonaw</w:t>
      </w:r>
      <w:r w:rsidR="00680553" w:rsidRPr="00B461FF">
        <w:rPr>
          <w:rFonts w:ascii="Times New Roman" w:hAnsi="Times New Roman" w:cs="Times New Roman"/>
          <w:sz w:val="22"/>
          <w:szCs w:val="22"/>
        </w:rPr>
        <w:t>cy lub dalszemu Podwykonawcy, o </w:t>
      </w:r>
      <w:r w:rsidRPr="00B461FF">
        <w:rPr>
          <w:rFonts w:ascii="Times New Roman" w:hAnsi="Times New Roman" w:cs="Times New Roman"/>
          <w:sz w:val="22"/>
          <w:szCs w:val="22"/>
        </w:rPr>
        <w:t>których mowa w ust. 1, Zamawiający potrąca kwotę wypłaconego wynagrodzenia z wynagrodzenia należnego Wykonawcy.</w:t>
      </w:r>
    </w:p>
    <w:p w:rsidR="001D42E8" w:rsidRPr="00B461FF" w:rsidRDefault="00ED2F70" w:rsidP="00680553">
      <w:pPr>
        <w:pStyle w:val="Tekstwstpniesformatowany"/>
        <w:tabs>
          <w:tab w:val="clear" w:pos="709"/>
          <w:tab w:val="left" w:pos="426"/>
        </w:tabs>
        <w:spacing w:after="120"/>
        <w:ind w:left="425" w:hanging="340"/>
        <w:jc w:val="both"/>
        <w:rPr>
          <w:rFonts w:ascii="Times New Roman" w:hAnsi="Times New Roman" w:cs="Times New Roman"/>
          <w:sz w:val="22"/>
          <w:szCs w:val="22"/>
        </w:rPr>
      </w:pPr>
      <w:r w:rsidRPr="00B461FF">
        <w:rPr>
          <w:rFonts w:ascii="Times New Roman" w:hAnsi="Times New Roman" w:cs="Times New Roman"/>
          <w:sz w:val="22"/>
          <w:szCs w:val="22"/>
        </w:rPr>
        <w:t>12. W razie opóźnienia w płatności Wykonawca ma prawo żądać zapłaty ustawowych odsetek.</w:t>
      </w:r>
    </w:p>
    <w:p w:rsidR="001D42E8" w:rsidRPr="00B461FF" w:rsidRDefault="00ED2F70" w:rsidP="00680553">
      <w:pPr>
        <w:pStyle w:val="Tekstwstpniesformatowany"/>
        <w:tabs>
          <w:tab w:val="clear" w:pos="709"/>
          <w:tab w:val="left" w:pos="426"/>
        </w:tabs>
        <w:spacing w:after="120"/>
        <w:ind w:left="425" w:hanging="340"/>
        <w:jc w:val="both"/>
        <w:rPr>
          <w:rFonts w:ascii="Times New Roman" w:hAnsi="Times New Roman" w:cs="Times New Roman"/>
          <w:sz w:val="22"/>
          <w:szCs w:val="22"/>
        </w:rPr>
      </w:pPr>
      <w:r w:rsidRPr="00B461FF">
        <w:rPr>
          <w:rFonts w:ascii="Times New Roman" w:hAnsi="Times New Roman" w:cs="Times New Roman"/>
          <w:sz w:val="22"/>
          <w:szCs w:val="22"/>
        </w:rPr>
        <w:t>13. Fakt</w:t>
      </w:r>
      <w:r w:rsidR="00CE0217">
        <w:rPr>
          <w:rFonts w:ascii="Times New Roman" w:hAnsi="Times New Roman" w:cs="Times New Roman"/>
          <w:sz w:val="22"/>
          <w:szCs w:val="22"/>
        </w:rPr>
        <w:t>ura stanowiąca</w:t>
      </w:r>
      <w:r w:rsidRPr="00B461FF">
        <w:rPr>
          <w:rFonts w:ascii="Times New Roman" w:hAnsi="Times New Roman" w:cs="Times New Roman"/>
          <w:sz w:val="22"/>
          <w:szCs w:val="22"/>
        </w:rPr>
        <w:t xml:space="preserve"> podstawę zapłaty za wykonan</w:t>
      </w:r>
      <w:r w:rsidR="00CE0217">
        <w:rPr>
          <w:rFonts w:ascii="Times New Roman" w:hAnsi="Times New Roman" w:cs="Times New Roman"/>
          <w:sz w:val="22"/>
          <w:szCs w:val="22"/>
        </w:rPr>
        <w:t>ie przedmiotu zamówienia wystawiona będzie na:</w:t>
      </w:r>
    </w:p>
    <w:p w:rsidR="00CE0217" w:rsidRDefault="00ED2F70" w:rsidP="0030635E">
      <w:pPr>
        <w:pStyle w:val="Tekstwstpniesformatowany"/>
        <w:tabs>
          <w:tab w:val="clear" w:pos="709"/>
        </w:tabs>
        <w:ind w:left="709"/>
        <w:jc w:val="both"/>
        <w:rPr>
          <w:rFonts w:ascii="Times New Roman" w:hAnsi="Times New Roman" w:cs="Times New Roman"/>
          <w:b/>
          <w:sz w:val="22"/>
          <w:szCs w:val="22"/>
        </w:rPr>
      </w:pPr>
      <w:r w:rsidRPr="00D573AE">
        <w:rPr>
          <w:rFonts w:ascii="Times New Roman" w:hAnsi="Times New Roman" w:cs="Times New Roman"/>
          <w:b/>
          <w:sz w:val="22"/>
          <w:szCs w:val="22"/>
        </w:rPr>
        <w:t>Gmina  Tarnowskie Góry</w:t>
      </w:r>
      <w:r w:rsidR="00B461FF" w:rsidRPr="00D573AE">
        <w:rPr>
          <w:rFonts w:ascii="Times New Roman" w:hAnsi="Times New Roman" w:cs="Times New Roman"/>
          <w:b/>
          <w:sz w:val="22"/>
          <w:szCs w:val="22"/>
        </w:rPr>
        <w:t xml:space="preserve"> </w:t>
      </w:r>
    </w:p>
    <w:p w:rsidR="00F94D4C" w:rsidRDefault="00B461FF" w:rsidP="0030635E">
      <w:pPr>
        <w:pStyle w:val="Tekstwstpniesformatowany"/>
        <w:tabs>
          <w:tab w:val="clear" w:pos="709"/>
        </w:tabs>
        <w:ind w:left="709"/>
        <w:jc w:val="both"/>
        <w:rPr>
          <w:rFonts w:ascii="Times New Roman" w:hAnsi="Times New Roman" w:cs="Times New Roman"/>
          <w:b/>
          <w:sz w:val="22"/>
          <w:szCs w:val="22"/>
        </w:rPr>
      </w:pPr>
      <w:r w:rsidRPr="00D573AE">
        <w:rPr>
          <w:rFonts w:ascii="Times New Roman" w:hAnsi="Times New Roman" w:cs="Times New Roman"/>
          <w:b/>
          <w:sz w:val="22"/>
          <w:szCs w:val="22"/>
        </w:rPr>
        <w:t>Miejski Zarząd Ulic i Mostów</w:t>
      </w:r>
      <w:r w:rsidR="00D573AE" w:rsidRPr="00D573AE">
        <w:rPr>
          <w:rFonts w:ascii="Times New Roman" w:hAnsi="Times New Roman" w:cs="Times New Roman"/>
          <w:b/>
          <w:sz w:val="22"/>
          <w:szCs w:val="22"/>
        </w:rPr>
        <w:t xml:space="preserve"> </w:t>
      </w:r>
    </w:p>
    <w:p w:rsidR="00CE0217" w:rsidRDefault="00D573AE" w:rsidP="0030635E">
      <w:pPr>
        <w:pStyle w:val="Tekstwstpniesformatowany"/>
        <w:tabs>
          <w:tab w:val="clear" w:pos="709"/>
        </w:tabs>
        <w:ind w:left="709"/>
        <w:jc w:val="both"/>
        <w:rPr>
          <w:rFonts w:ascii="Times New Roman" w:hAnsi="Times New Roman" w:cs="Times New Roman"/>
          <w:b/>
          <w:sz w:val="22"/>
          <w:szCs w:val="22"/>
        </w:rPr>
      </w:pPr>
      <w:r w:rsidRPr="00D573AE">
        <w:rPr>
          <w:rFonts w:ascii="Times New Roman" w:hAnsi="Times New Roman" w:cs="Times New Roman"/>
          <w:b/>
          <w:sz w:val="22"/>
          <w:szCs w:val="22"/>
        </w:rPr>
        <w:t>ul. Piastowska 8</w:t>
      </w:r>
    </w:p>
    <w:p w:rsidR="00F94D4C" w:rsidRDefault="00ED2F70" w:rsidP="0030635E">
      <w:pPr>
        <w:pStyle w:val="Tekstwstpniesformatowany"/>
        <w:tabs>
          <w:tab w:val="clear" w:pos="709"/>
        </w:tabs>
        <w:ind w:left="709"/>
        <w:jc w:val="both"/>
        <w:rPr>
          <w:rFonts w:ascii="Times New Roman" w:hAnsi="Times New Roman" w:cs="Times New Roman"/>
          <w:b/>
          <w:sz w:val="22"/>
          <w:szCs w:val="22"/>
        </w:rPr>
      </w:pPr>
      <w:r w:rsidRPr="00D573AE">
        <w:rPr>
          <w:rFonts w:ascii="Times New Roman" w:hAnsi="Times New Roman" w:cs="Times New Roman"/>
          <w:b/>
          <w:sz w:val="22"/>
          <w:szCs w:val="22"/>
        </w:rPr>
        <w:t xml:space="preserve"> 42-</w:t>
      </w:r>
      <w:r w:rsidR="00CE0217">
        <w:rPr>
          <w:rFonts w:ascii="Times New Roman" w:hAnsi="Times New Roman" w:cs="Times New Roman"/>
          <w:b/>
          <w:sz w:val="22"/>
          <w:szCs w:val="22"/>
        </w:rPr>
        <w:t>600 Tarnowskie Góry</w:t>
      </w:r>
    </w:p>
    <w:p w:rsidR="001D42E8" w:rsidRPr="007D3340" w:rsidRDefault="00ED2F70" w:rsidP="007D3340">
      <w:pPr>
        <w:pStyle w:val="Tekstwstpniesformatowany"/>
        <w:tabs>
          <w:tab w:val="clear" w:pos="709"/>
        </w:tabs>
        <w:ind w:left="709"/>
        <w:jc w:val="both"/>
        <w:rPr>
          <w:rFonts w:ascii="Times New Roman" w:hAnsi="Times New Roman" w:cs="Times New Roman"/>
          <w:b/>
          <w:sz w:val="22"/>
          <w:szCs w:val="22"/>
        </w:rPr>
      </w:pPr>
      <w:r w:rsidRPr="00D573AE">
        <w:rPr>
          <w:rFonts w:ascii="Times New Roman" w:hAnsi="Times New Roman" w:cs="Times New Roman"/>
          <w:b/>
          <w:sz w:val="22"/>
          <w:szCs w:val="22"/>
        </w:rPr>
        <w:t>NIP: 645 25 38 184.</w:t>
      </w:r>
    </w:p>
    <w:p w:rsidR="001D42E8" w:rsidRPr="00E506D7" w:rsidRDefault="001D42E8">
      <w:pPr>
        <w:pStyle w:val="Tekstwstpniesformatowany"/>
        <w:rPr>
          <w:rFonts w:asciiTheme="minorHAnsi" w:hAnsiTheme="minorHAnsi" w:cstheme="minorHAnsi"/>
          <w:sz w:val="22"/>
          <w:szCs w:val="22"/>
        </w:rPr>
      </w:pPr>
    </w:p>
    <w:p w:rsidR="001D42E8" w:rsidRPr="00D573AE" w:rsidRDefault="00ED2F70">
      <w:pPr>
        <w:pStyle w:val="Tekstwstpniesformatowany"/>
        <w:jc w:val="center"/>
        <w:rPr>
          <w:rFonts w:ascii="Times New Roman" w:hAnsi="Times New Roman" w:cs="Times New Roman"/>
          <w:sz w:val="22"/>
          <w:szCs w:val="22"/>
        </w:rPr>
      </w:pPr>
      <w:r w:rsidRPr="00D573AE">
        <w:rPr>
          <w:rFonts w:ascii="Times New Roman" w:hAnsi="Times New Roman" w:cs="Times New Roman"/>
          <w:b/>
          <w:bCs/>
          <w:sz w:val="22"/>
          <w:szCs w:val="22"/>
        </w:rPr>
        <w:t>§1</w:t>
      </w:r>
      <w:r w:rsidR="0072274E" w:rsidRPr="00D573AE">
        <w:rPr>
          <w:rFonts w:ascii="Times New Roman" w:hAnsi="Times New Roman" w:cs="Times New Roman"/>
          <w:b/>
          <w:bCs/>
          <w:sz w:val="22"/>
          <w:szCs w:val="22"/>
        </w:rPr>
        <w:t>5</w:t>
      </w:r>
    </w:p>
    <w:p w:rsidR="001D42E8" w:rsidRPr="00D573AE" w:rsidRDefault="001D42E8">
      <w:pPr>
        <w:pStyle w:val="Tekstwstpniesformatowany"/>
        <w:rPr>
          <w:rFonts w:ascii="Times New Roman" w:hAnsi="Times New Roman" w:cs="Times New Roman"/>
          <w:sz w:val="22"/>
          <w:szCs w:val="22"/>
        </w:rPr>
      </w:pPr>
    </w:p>
    <w:p w:rsidR="004959ED" w:rsidRPr="00D573AE" w:rsidRDefault="004959ED" w:rsidP="004959ED">
      <w:pPr>
        <w:pStyle w:val="Tekstwstpniesformatowany"/>
        <w:numPr>
          <w:ilvl w:val="0"/>
          <w:numId w:val="14"/>
        </w:numPr>
        <w:tabs>
          <w:tab w:val="clear" w:pos="709"/>
          <w:tab w:val="left" w:pos="426"/>
        </w:tabs>
        <w:ind w:left="470" w:hanging="357"/>
        <w:jc w:val="both"/>
        <w:rPr>
          <w:rFonts w:ascii="Times New Roman" w:hAnsi="Times New Roman" w:cs="Times New Roman"/>
          <w:sz w:val="22"/>
          <w:szCs w:val="22"/>
        </w:rPr>
      </w:pPr>
      <w:r w:rsidRPr="00D573AE">
        <w:rPr>
          <w:rFonts w:ascii="Times New Roman" w:hAnsi="Times New Roman" w:cs="Times New Roman"/>
          <w:sz w:val="22"/>
          <w:szCs w:val="22"/>
        </w:rPr>
        <w:t>Wykonawca na swój koszt i odpowiedzialność ustanawia kierownika budowy, którego funkcję będzie pełnił/a ……………………………………………….. - nr uprawnień: ……….. z ……………………. (specjalność</w:t>
      </w:r>
      <w:r>
        <w:rPr>
          <w:rFonts w:ascii="Times New Roman" w:hAnsi="Times New Roman" w:cs="Times New Roman"/>
          <w:sz w:val="22"/>
          <w:szCs w:val="22"/>
        </w:rPr>
        <w:t xml:space="preserve"> drogowa;</w:t>
      </w:r>
      <w:r w:rsidRPr="00D573AE">
        <w:rPr>
          <w:rFonts w:ascii="Times New Roman" w:hAnsi="Times New Roman" w:cs="Times New Roman"/>
          <w:sz w:val="22"/>
          <w:szCs w:val="22"/>
        </w:rPr>
        <w:t xml:space="preserve"> konstrukcyjno-budowlana), w ramach zakresu obowiązków i uprawnień przewidzianych dla kierowników budowy w prawie budowlanym.</w:t>
      </w:r>
    </w:p>
    <w:p w:rsidR="004959ED" w:rsidRPr="00AB3A81" w:rsidRDefault="004959ED" w:rsidP="004959ED">
      <w:pPr>
        <w:pStyle w:val="Tekstwstpniesformatowany"/>
        <w:numPr>
          <w:ilvl w:val="0"/>
          <w:numId w:val="14"/>
        </w:numPr>
        <w:tabs>
          <w:tab w:val="clear" w:pos="709"/>
          <w:tab w:val="left" w:pos="426"/>
        </w:tabs>
        <w:jc w:val="both"/>
        <w:rPr>
          <w:rFonts w:ascii="Times New Roman" w:hAnsi="Times New Roman" w:cs="Times New Roman"/>
          <w:sz w:val="22"/>
          <w:szCs w:val="22"/>
        </w:rPr>
      </w:pPr>
      <w:r w:rsidRPr="00D573AE">
        <w:rPr>
          <w:rFonts w:ascii="Times New Roman" w:hAnsi="Times New Roman" w:cs="Times New Roman"/>
          <w:sz w:val="22"/>
          <w:szCs w:val="22"/>
        </w:rPr>
        <w:t xml:space="preserve">Ewentualna zmiana kierownika  budowy wymaga dostarczenia dokumentów wymaganych Prawem budowlanym i wymogami postawionymi w SIWZ. </w:t>
      </w:r>
    </w:p>
    <w:p w:rsidR="004959ED" w:rsidRDefault="004959ED" w:rsidP="004959ED">
      <w:pPr>
        <w:pStyle w:val="Tekstwstpniesformatowany"/>
        <w:numPr>
          <w:ilvl w:val="0"/>
          <w:numId w:val="14"/>
        </w:numPr>
        <w:tabs>
          <w:tab w:val="clear" w:pos="709"/>
          <w:tab w:val="left" w:pos="426"/>
        </w:tabs>
        <w:ind w:left="470" w:hanging="357"/>
        <w:rPr>
          <w:rFonts w:ascii="Times New Roman" w:hAnsi="Times New Roman" w:cs="Times New Roman"/>
          <w:sz w:val="22"/>
          <w:szCs w:val="22"/>
        </w:rPr>
      </w:pPr>
      <w:r w:rsidRPr="00D573AE">
        <w:rPr>
          <w:rFonts w:ascii="Times New Roman" w:hAnsi="Times New Roman" w:cs="Times New Roman"/>
          <w:sz w:val="22"/>
          <w:szCs w:val="22"/>
        </w:rPr>
        <w:t xml:space="preserve">Koordynatorem ze strony Zamawiającego będzie </w:t>
      </w:r>
      <w:r>
        <w:rPr>
          <w:rFonts w:ascii="Times New Roman" w:hAnsi="Times New Roman" w:cs="Times New Roman"/>
          <w:sz w:val="22"/>
          <w:szCs w:val="22"/>
        </w:rPr>
        <w:t>………………………………………………… .</w:t>
      </w:r>
    </w:p>
    <w:p w:rsidR="00F34C8B" w:rsidRPr="00D573AE" w:rsidRDefault="00F34C8B" w:rsidP="00F34C8B">
      <w:pPr>
        <w:pStyle w:val="Tekstwstpniesformatowany"/>
        <w:tabs>
          <w:tab w:val="clear" w:pos="709"/>
          <w:tab w:val="left" w:pos="426"/>
        </w:tabs>
        <w:ind w:left="470"/>
        <w:rPr>
          <w:rFonts w:ascii="Times New Roman" w:hAnsi="Times New Roman" w:cs="Times New Roman"/>
          <w:sz w:val="22"/>
          <w:szCs w:val="22"/>
        </w:rPr>
      </w:pPr>
    </w:p>
    <w:p w:rsidR="001D42E8" w:rsidRPr="00F54589" w:rsidRDefault="00ED2F70">
      <w:pPr>
        <w:pStyle w:val="Tekstwstpniesformatowany"/>
        <w:jc w:val="center"/>
        <w:rPr>
          <w:rFonts w:ascii="Times New Roman" w:hAnsi="Times New Roman" w:cs="Times New Roman"/>
          <w:sz w:val="22"/>
          <w:szCs w:val="22"/>
        </w:rPr>
      </w:pPr>
      <w:r w:rsidRPr="00F54589">
        <w:rPr>
          <w:rFonts w:ascii="Times New Roman" w:hAnsi="Times New Roman" w:cs="Times New Roman"/>
          <w:b/>
          <w:bCs/>
          <w:sz w:val="22"/>
          <w:szCs w:val="22"/>
        </w:rPr>
        <w:t>§1</w:t>
      </w:r>
      <w:r w:rsidR="0072274E" w:rsidRPr="00F54589">
        <w:rPr>
          <w:rFonts w:ascii="Times New Roman" w:hAnsi="Times New Roman" w:cs="Times New Roman"/>
          <w:b/>
          <w:bCs/>
          <w:sz w:val="22"/>
          <w:szCs w:val="22"/>
        </w:rPr>
        <w:t>6</w:t>
      </w:r>
    </w:p>
    <w:p w:rsidR="001D42E8" w:rsidRPr="00F54589" w:rsidRDefault="00ED2F70" w:rsidP="0030635E">
      <w:pPr>
        <w:pStyle w:val="Tekstwstpniesformatowany"/>
        <w:numPr>
          <w:ilvl w:val="0"/>
          <w:numId w:val="15"/>
        </w:numPr>
        <w:tabs>
          <w:tab w:val="clear" w:pos="709"/>
          <w:tab w:val="left" w:pos="426"/>
        </w:tabs>
        <w:ind w:left="426" w:hanging="349"/>
        <w:jc w:val="both"/>
        <w:rPr>
          <w:rFonts w:ascii="Times New Roman" w:hAnsi="Times New Roman" w:cs="Times New Roman"/>
          <w:sz w:val="22"/>
          <w:szCs w:val="22"/>
        </w:rPr>
      </w:pPr>
      <w:r w:rsidRPr="00F54589">
        <w:rPr>
          <w:rFonts w:ascii="Times New Roman" w:hAnsi="Times New Roman" w:cs="Times New Roman"/>
          <w:sz w:val="22"/>
          <w:szCs w:val="22"/>
        </w:rPr>
        <w:t>Roboty objęte są ręko</w:t>
      </w:r>
      <w:r w:rsidR="00F54589">
        <w:rPr>
          <w:rFonts w:ascii="Times New Roman" w:hAnsi="Times New Roman" w:cs="Times New Roman"/>
          <w:sz w:val="22"/>
          <w:szCs w:val="22"/>
        </w:rPr>
        <w:t>jmią za wady. Okresy rękojmi za wady  rozpoczyna</w:t>
      </w:r>
      <w:r w:rsidRPr="00F54589">
        <w:rPr>
          <w:rFonts w:ascii="Times New Roman" w:hAnsi="Times New Roman" w:cs="Times New Roman"/>
          <w:sz w:val="22"/>
          <w:szCs w:val="22"/>
        </w:rPr>
        <w:t xml:space="preserve"> się z dniem podpisania </w:t>
      </w:r>
      <w:r w:rsidR="00F54589">
        <w:rPr>
          <w:rFonts w:ascii="Times New Roman" w:hAnsi="Times New Roman" w:cs="Times New Roman"/>
          <w:sz w:val="22"/>
          <w:szCs w:val="22"/>
        </w:rPr>
        <w:t>protokołu odbioru końcowego robót</w:t>
      </w:r>
      <w:r w:rsidRPr="00F54589">
        <w:rPr>
          <w:rFonts w:ascii="Times New Roman" w:hAnsi="Times New Roman" w:cs="Times New Roman"/>
          <w:sz w:val="22"/>
          <w:szCs w:val="22"/>
        </w:rPr>
        <w:t xml:space="preserve">. </w:t>
      </w:r>
    </w:p>
    <w:p w:rsidR="001D42E8" w:rsidRPr="00F54589" w:rsidRDefault="00ED2F70" w:rsidP="0030635E">
      <w:pPr>
        <w:pStyle w:val="Tekstwstpniesformatowany"/>
        <w:numPr>
          <w:ilvl w:val="0"/>
          <w:numId w:val="15"/>
        </w:numPr>
        <w:tabs>
          <w:tab w:val="clear" w:pos="709"/>
          <w:tab w:val="left" w:pos="426"/>
        </w:tabs>
        <w:ind w:left="426" w:hanging="349"/>
        <w:jc w:val="both"/>
        <w:rPr>
          <w:rFonts w:ascii="Times New Roman" w:hAnsi="Times New Roman" w:cs="Times New Roman"/>
          <w:sz w:val="22"/>
          <w:szCs w:val="22"/>
        </w:rPr>
      </w:pPr>
      <w:r w:rsidRPr="00F54589">
        <w:rPr>
          <w:rFonts w:ascii="Times New Roman" w:hAnsi="Times New Roman" w:cs="Times New Roman"/>
          <w:sz w:val="22"/>
          <w:szCs w:val="22"/>
        </w:rPr>
        <w:t xml:space="preserve">Zamawiający może dochodzić uprawnień z tytułu rękojmi za wady zgodnie z postanowieniami zawartymi w Kodeksie cywilnym. </w:t>
      </w:r>
    </w:p>
    <w:p w:rsidR="001D42E8" w:rsidRPr="00F54589" w:rsidRDefault="00ED2F70" w:rsidP="0030635E">
      <w:pPr>
        <w:pStyle w:val="Tekstwstpniesformatowany"/>
        <w:numPr>
          <w:ilvl w:val="0"/>
          <w:numId w:val="15"/>
        </w:numPr>
        <w:tabs>
          <w:tab w:val="clear" w:pos="709"/>
          <w:tab w:val="left" w:pos="426"/>
        </w:tabs>
        <w:ind w:left="426" w:hanging="349"/>
        <w:jc w:val="both"/>
        <w:rPr>
          <w:rFonts w:ascii="Times New Roman" w:hAnsi="Times New Roman" w:cs="Times New Roman"/>
          <w:sz w:val="22"/>
          <w:szCs w:val="22"/>
        </w:rPr>
      </w:pPr>
      <w:r w:rsidRPr="00F54589">
        <w:rPr>
          <w:rFonts w:ascii="Times New Roman" w:hAnsi="Times New Roman" w:cs="Times New Roman"/>
          <w:sz w:val="22"/>
          <w:szCs w:val="22"/>
        </w:rPr>
        <w:t>Okres rękojmi</w:t>
      </w:r>
      <w:r w:rsidR="00F94D4C">
        <w:rPr>
          <w:rFonts w:ascii="Times New Roman" w:hAnsi="Times New Roman" w:cs="Times New Roman"/>
          <w:sz w:val="22"/>
          <w:szCs w:val="22"/>
        </w:rPr>
        <w:t xml:space="preserve"> (zgodnie z ofertą Wykonawcy) </w:t>
      </w:r>
      <w:r w:rsidR="00495D2E">
        <w:rPr>
          <w:rFonts w:ascii="Times New Roman" w:hAnsi="Times New Roman" w:cs="Times New Roman"/>
          <w:sz w:val="22"/>
          <w:szCs w:val="22"/>
        </w:rPr>
        <w:t xml:space="preserve"> wynosi</w:t>
      </w:r>
      <w:r w:rsidRPr="00F54589">
        <w:rPr>
          <w:rFonts w:ascii="Times New Roman" w:hAnsi="Times New Roman" w:cs="Times New Roman"/>
          <w:sz w:val="22"/>
          <w:szCs w:val="22"/>
        </w:rPr>
        <w:t xml:space="preserve"> …..................... miesięcy.</w:t>
      </w:r>
    </w:p>
    <w:p w:rsidR="00360ED0" w:rsidRPr="00F54589" w:rsidRDefault="00ED2F70" w:rsidP="00360ED0">
      <w:pPr>
        <w:pStyle w:val="Tekstwstpniesformatowany"/>
        <w:numPr>
          <w:ilvl w:val="0"/>
          <w:numId w:val="15"/>
        </w:numPr>
        <w:tabs>
          <w:tab w:val="clear" w:pos="709"/>
          <w:tab w:val="left" w:pos="426"/>
        </w:tabs>
        <w:ind w:left="426" w:hanging="349"/>
        <w:jc w:val="both"/>
        <w:rPr>
          <w:rFonts w:ascii="Times New Roman" w:hAnsi="Times New Roman" w:cs="Times New Roman"/>
          <w:sz w:val="22"/>
          <w:szCs w:val="22"/>
        </w:rPr>
      </w:pPr>
      <w:r w:rsidRPr="00F54589">
        <w:rPr>
          <w:rFonts w:ascii="Times New Roman" w:hAnsi="Times New Roman" w:cs="Times New Roman"/>
          <w:sz w:val="22"/>
          <w:szCs w:val="22"/>
        </w:rPr>
        <w:t>Zamawiający w okresie ręk</w:t>
      </w:r>
      <w:r w:rsidR="00F54589">
        <w:rPr>
          <w:rFonts w:ascii="Times New Roman" w:hAnsi="Times New Roman" w:cs="Times New Roman"/>
          <w:sz w:val="22"/>
          <w:szCs w:val="22"/>
        </w:rPr>
        <w:t>ojmi za wady</w:t>
      </w:r>
      <w:r w:rsidRPr="00F54589">
        <w:rPr>
          <w:rFonts w:ascii="Times New Roman" w:hAnsi="Times New Roman" w:cs="Times New Roman"/>
          <w:sz w:val="22"/>
          <w:szCs w:val="22"/>
        </w:rPr>
        <w:t xml:space="preserve"> będzie organizował przeglądy. Istnienie wady strony potwierdzą protokolarnie, uzgadniając sposób i termin usunięcia wady. W razie braku osiągnięcia porozumienia co do sposobu i terminu usunięcia wady – Zamawiający wyznaczy jednostronnie Wykonawcy sposób i termin usunięcia wady lub usunie taką wadę na jego koszt. </w:t>
      </w:r>
    </w:p>
    <w:p w:rsidR="001D42E8" w:rsidRPr="00F54589" w:rsidRDefault="00ED2F70" w:rsidP="00360ED0">
      <w:pPr>
        <w:pStyle w:val="Tekstwstpniesformatowany"/>
        <w:numPr>
          <w:ilvl w:val="0"/>
          <w:numId w:val="15"/>
        </w:numPr>
        <w:tabs>
          <w:tab w:val="clear" w:pos="709"/>
          <w:tab w:val="left" w:pos="426"/>
        </w:tabs>
        <w:ind w:left="426" w:hanging="349"/>
        <w:jc w:val="both"/>
        <w:rPr>
          <w:rFonts w:ascii="Times New Roman" w:hAnsi="Times New Roman" w:cs="Times New Roman"/>
          <w:sz w:val="22"/>
          <w:szCs w:val="22"/>
        </w:rPr>
      </w:pPr>
      <w:r w:rsidRPr="00F54589">
        <w:rPr>
          <w:rFonts w:ascii="Times New Roman" w:hAnsi="Times New Roman" w:cs="Times New Roman"/>
          <w:sz w:val="22"/>
          <w:szCs w:val="22"/>
        </w:rPr>
        <w:t xml:space="preserve">Wady ujawnione w okresie objętym rękojmią za wady i gwarancji jakości będą usuwane przez </w:t>
      </w:r>
      <w:r w:rsidRPr="00F54589">
        <w:rPr>
          <w:rFonts w:ascii="Times New Roman" w:hAnsi="Times New Roman" w:cs="Times New Roman"/>
          <w:sz w:val="22"/>
          <w:szCs w:val="22"/>
        </w:rPr>
        <w:lastRenderedPageBreak/>
        <w:t xml:space="preserve">Wykonawcę na jego koszt. </w:t>
      </w:r>
    </w:p>
    <w:p w:rsidR="001D42E8" w:rsidRDefault="001D42E8">
      <w:pPr>
        <w:pStyle w:val="Tekstwstpniesformatowany"/>
        <w:jc w:val="center"/>
        <w:rPr>
          <w:rFonts w:asciiTheme="minorHAnsi" w:hAnsiTheme="minorHAnsi" w:cstheme="minorHAnsi"/>
          <w:sz w:val="22"/>
          <w:szCs w:val="22"/>
        </w:rPr>
      </w:pPr>
    </w:p>
    <w:p w:rsidR="001D42E8" w:rsidRPr="00F54589" w:rsidRDefault="00ED2F70">
      <w:pPr>
        <w:pStyle w:val="Tekstwstpniesformatowany"/>
        <w:jc w:val="center"/>
        <w:rPr>
          <w:rFonts w:ascii="Times New Roman" w:hAnsi="Times New Roman" w:cs="Times New Roman"/>
          <w:sz w:val="22"/>
          <w:szCs w:val="22"/>
        </w:rPr>
      </w:pPr>
      <w:r w:rsidRPr="00F54589">
        <w:rPr>
          <w:rFonts w:ascii="Times New Roman" w:hAnsi="Times New Roman" w:cs="Times New Roman"/>
          <w:b/>
          <w:bCs/>
          <w:sz w:val="22"/>
          <w:szCs w:val="22"/>
        </w:rPr>
        <w:t>§1</w:t>
      </w:r>
      <w:r w:rsidR="0072274E" w:rsidRPr="00F54589">
        <w:rPr>
          <w:rFonts w:ascii="Times New Roman" w:hAnsi="Times New Roman" w:cs="Times New Roman"/>
          <w:b/>
          <w:bCs/>
          <w:sz w:val="22"/>
          <w:szCs w:val="22"/>
        </w:rPr>
        <w:t>7</w:t>
      </w:r>
    </w:p>
    <w:p w:rsidR="001D42E8" w:rsidRPr="00F54589" w:rsidRDefault="00ED2F70">
      <w:pPr>
        <w:pStyle w:val="Tekstwstpniesformatowany"/>
        <w:jc w:val="both"/>
        <w:rPr>
          <w:rFonts w:ascii="Times New Roman" w:hAnsi="Times New Roman" w:cs="Times New Roman"/>
          <w:sz w:val="22"/>
          <w:szCs w:val="22"/>
        </w:rPr>
      </w:pPr>
      <w:r w:rsidRPr="00F54589">
        <w:rPr>
          <w:rFonts w:ascii="Times New Roman" w:hAnsi="Times New Roman" w:cs="Times New Roman"/>
          <w:sz w:val="22"/>
          <w:szCs w:val="22"/>
        </w:rPr>
        <w:t>Wykonawca zobowiązany jest w ramach rękojmi  za wady w wykonaniu przedmiotu Umowy, usunąć powstałe wady w terminie 14 dni od daty powiadomienia go o ujawnieniu wad w formie pisemnej przez Zamawiającego. W przypadku niedotrzymania tego terminu Zamawiającemu w szczególności służy prawo do powierzenia wykonania  tych  prac  osobom  trzecim  na  koszt  i  ryzyko  Wykonawcy.</w:t>
      </w:r>
    </w:p>
    <w:p w:rsidR="001D42E8" w:rsidRPr="00F54589" w:rsidRDefault="001D42E8">
      <w:pPr>
        <w:pStyle w:val="Tekstwstpniesformatowany"/>
        <w:jc w:val="both"/>
        <w:rPr>
          <w:rFonts w:ascii="Times New Roman" w:hAnsi="Times New Roman" w:cs="Times New Roman"/>
          <w:sz w:val="22"/>
          <w:szCs w:val="22"/>
        </w:rPr>
      </w:pPr>
    </w:p>
    <w:p w:rsidR="001D42E8" w:rsidRPr="00F54589" w:rsidRDefault="00ED2F70">
      <w:pPr>
        <w:pStyle w:val="Tekstwstpniesformatowany"/>
        <w:jc w:val="center"/>
        <w:rPr>
          <w:rFonts w:ascii="Times New Roman" w:hAnsi="Times New Roman" w:cs="Times New Roman"/>
          <w:sz w:val="22"/>
          <w:szCs w:val="22"/>
        </w:rPr>
      </w:pPr>
      <w:r w:rsidRPr="00F54589">
        <w:rPr>
          <w:rFonts w:ascii="Times New Roman" w:hAnsi="Times New Roman" w:cs="Times New Roman"/>
          <w:b/>
          <w:bCs/>
          <w:sz w:val="22"/>
          <w:szCs w:val="22"/>
        </w:rPr>
        <w:t>§1</w:t>
      </w:r>
      <w:r w:rsidR="0072274E" w:rsidRPr="00F54589">
        <w:rPr>
          <w:rFonts w:ascii="Times New Roman" w:hAnsi="Times New Roman" w:cs="Times New Roman"/>
          <w:b/>
          <w:bCs/>
          <w:sz w:val="22"/>
          <w:szCs w:val="22"/>
        </w:rPr>
        <w:t>8</w:t>
      </w:r>
    </w:p>
    <w:p w:rsidR="001D42E8" w:rsidRPr="00F54589" w:rsidRDefault="001D42E8" w:rsidP="0030635E">
      <w:pPr>
        <w:pStyle w:val="Tekstwstpniesformatowany"/>
        <w:tabs>
          <w:tab w:val="clear" w:pos="709"/>
          <w:tab w:val="left" w:pos="426"/>
        </w:tabs>
        <w:ind w:left="426" w:hanging="356"/>
        <w:rPr>
          <w:rFonts w:ascii="Times New Roman" w:hAnsi="Times New Roman" w:cs="Times New Roman"/>
          <w:sz w:val="22"/>
          <w:szCs w:val="22"/>
        </w:rPr>
      </w:pPr>
    </w:p>
    <w:p w:rsidR="001D42E8" w:rsidRPr="00F54589" w:rsidRDefault="00ED2F70" w:rsidP="00474FAD">
      <w:pPr>
        <w:pStyle w:val="Tekstwstpniesformatowany"/>
        <w:numPr>
          <w:ilvl w:val="0"/>
          <w:numId w:val="16"/>
        </w:numPr>
        <w:tabs>
          <w:tab w:val="clear" w:pos="709"/>
          <w:tab w:val="left" w:pos="426"/>
        </w:tabs>
        <w:spacing w:line="240" w:lineRule="auto"/>
        <w:ind w:left="425" w:hanging="356"/>
        <w:jc w:val="both"/>
        <w:rPr>
          <w:rFonts w:ascii="Times New Roman" w:hAnsi="Times New Roman" w:cs="Times New Roman"/>
          <w:sz w:val="22"/>
          <w:szCs w:val="22"/>
        </w:rPr>
      </w:pPr>
      <w:r w:rsidRPr="00F54589">
        <w:rPr>
          <w:rFonts w:ascii="Times New Roman" w:hAnsi="Times New Roman" w:cs="Times New Roman"/>
          <w:sz w:val="22"/>
          <w:szCs w:val="22"/>
        </w:rPr>
        <w:t xml:space="preserve">Wykonawca wniósł zabezpieczenie należytego wykonania Umowy równe </w:t>
      </w:r>
      <w:r w:rsidR="00491D1F">
        <w:rPr>
          <w:rFonts w:ascii="Times New Roman" w:hAnsi="Times New Roman" w:cs="Times New Roman"/>
          <w:sz w:val="22"/>
          <w:szCs w:val="22"/>
        </w:rPr>
        <w:t>8</w:t>
      </w:r>
      <w:r w:rsidRPr="00F54589">
        <w:rPr>
          <w:rFonts w:ascii="Times New Roman" w:hAnsi="Times New Roman" w:cs="Times New Roman"/>
          <w:sz w:val="22"/>
          <w:szCs w:val="22"/>
        </w:rPr>
        <w:t xml:space="preserve"> % wartości brutto ceny umownej tj. ……………………….. zł (słownie: …………………………………………………….). </w:t>
      </w:r>
    </w:p>
    <w:p w:rsidR="001D42E8" w:rsidRPr="00F54589" w:rsidRDefault="001D42E8" w:rsidP="00474FAD">
      <w:pPr>
        <w:pStyle w:val="Tekstwstpniesformatowany"/>
        <w:tabs>
          <w:tab w:val="clear" w:pos="709"/>
          <w:tab w:val="left" w:pos="426"/>
        </w:tabs>
        <w:spacing w:line="240" w:lineRule="auto"/>
        <w:ind w:left="425" w:hanging="356"/>
        <w:jc w:val="both"/>
        <w:rPr>
          <w:rFonts w:ascii="Times New Roman" w:hAnsi="Times New Roman" w:cs="Times New Roman"/>
          <w:sz w:val="22"/>
          <w:szCs w:val="22"/>
        </w:rPr>
      </w:pPr>
    </w:p>
    <w:p w:rsidR="001D42E8" w:rsidRPr="00F54589" w:rsidRDefault="00ED2F70" w:rsidP="00474FAD">
      <w:pPr>
        <w:pStyle w:val="Tekstwstpniesformatowany"/>
        <w:numPr>
          <w:ilvl w:val="0"/>
          <w:numId w:val="16"/>
        </w:numPr>
        <w:tabs>
          <w:tab w:val="clear" w:pos="709"/>
          <w:tab w:val="left" w:pos="426"/>
        </w:tabs>
        <w:spacing w:line="240" w:lineRule="auto"/>
        <w:ind w:left="425" w:hanging="356"/>
        <w:jc w:val="both"/>
        <w:rPr>
          <w:rFonts w:ascii="Times New Roman" w:hAnsi="Times New Roman" w:cs="Times New Roman"/>
          <w:sz w:val="22"/>
          <w:szCs w:val="22"/>
        </w:rPr>
      </w:pPr>
      <w:r w:rsidRPr="00F54589">
        <w:rPr>
          <w:rFonts w:ascii="Times New Roman" w:hAnsi="Times New Roman" w:cs="Times New Roman"/>
          <w:sz w:val="22"/>
          <w:szCs w:val="22"/>
        </w:rPr>
        <w:t xml:space="preserve">Zabezpieczenie należytego wykonania Umowy zostało wniesione w formie ……………………… przed zawarciem Umowy. </w:t>
      </w:r>
    </w:p>
    <w:p w:rsidR="001D42E8" w:rsidRPr="00F54589" w:rsidRDefault="001D42E8" w:rsidP="00474FAD">
      <w:pPr>
        <w:pStyle w:val="Tekstwstpniesformatowany"/>
        <w:tabs>
          <w:tab w:val="clear" w:pos="709"/>
          <w:tab w:val="left" w:pos="426"/>
        </w:tabs>
        <w:spacing w:line="240" w:lineRule="auto"/>
        <w:ind w:left="425" w:hanging="356"/>
        <w:jc w:val="both"/>
        <w:rPr>
          <w:rFonts w:ascii="Times New Roman" w:hAnsi="Times New Roman" w:cs="Times New Roman"/>
          <w:sz w:val="22"/>
          <w:szCs w:val="22"/>
        </w:rPr>
      </w:pPr>
    </w:p>
    <w:p w:rsidR="001D42E8" w:rsidRPr="00F54589" w:rsidRDefault="00ED2F70" w:rsidP="00474FAD">
      <w:pPr>
        <w:pStyle w:val="Tekstwstpniesformatowany"/>
        <w:tabs>
          <w:tab w:val="clear" w:pos="709"/>
          <w:tab w:val="left" w:pos="426"/>
        </w:tabs>
        <w:spacing w:line="240" w:lineRule="auto"/>
        <w:ind w:left="425" w:hanging="356"/>
        <w:jc w:val="both"/>
        <w:rPr>
          <w:rFonts w:ascii="Times New Roman" w:hAnsi="Times New Roman" w:cs="Times New Roman"/>
          <w:sz w:val="22"/>
          <w:szCs w:val="22"/>
        </w:rPr>
      </w:pPr>
      <w:r w:rsidRPr="00F54589">
        <w:rPr>
          <w:rFonts w:ascii="Times New Roman" w:hAnsi="Times New Roman" w:cs="Times New Roman"/>
          <w:sz w:val="22"/>
          <w:szCs w:val="22"/>
        </w:rPr>
        <w:t xml:space="preserve">3. </w:t>
      </w:r>
      <w:r w:rsidR="0030635E" w:rsidRPr="00F54589">
        <w:rPr>
          <w:rFonts w:ascii="Times New Roman" w:hAnsi="Times New Roman" w:cs="Times New Roman"/>
          <w:sz w:val="22"/>
          <w:szCs w:val="22"/>
        </w:rPr>
        <w:tab/>
      </w:r>
      <w:r w:rsidRPr="00F54589">
        <w:rPr>
          <w:rFonts w:ascii="Times New Roman" w:hAnsi="Times New Roman" w:cs="Times New Roman"/>
          <w:sz w:val="22"/>
          <w:szCs w:val="22"/>
        </w:rPr>
        <w:t xml:space="preserve">W ramach wniesionego zabezpieczenia, o którym mowa w ust.1 Zamawiający zwróci Wykonawcy: </w:t>
      </w:r>
    </w:p>
    <w:p w:rsidR="001D42E8" w:rsidRPr="00F54589" w:rsidRDefault="00ED2F70" w:rsidP="00474FAD">
      <w:pPr>
        <w:pStyle w:val="Tekstwstpniesformatowany"/>
        <w:tabs>
          <w:tab w:val="left" w:pos="426"/>
        </w:tabs>
        <w:spacing w:line="240" w:lineRule="auto"/>
        <w:ind w:left="425"/>
        <w:jc w:val="both"/>
        <w:rPr>
          <w:rFonts w:ascii="Times New Roman" w:hAnsi="Times New Roman" w:cs="Times New Roman"/>
          <w:sz w:val="22"/>
          <w:szCs w:val="22"/>
        </w:rPr>
      </w:pPr>
      <w:r w:rsidRPr="00F54589">
        <w:rPr>
          <w:rFonts w:ascii="Times New Roman" w:hAnsi="Times New Roman" w:cs="Times New Roman"/>
          <w:sz w:val="22"/>
          <w:szCs w:val="22"/>
        </w:rPr>
        <w:t xml:space="preserve">70% tej kwoty, tj. ………………………… - w ciągu 30 dni od wykonania zamówienia i uznania przez Zamawiającego za należycie wykonane, co potwierdzone zostało protokołem </w:t>
      </w:r>
      <w:r w:rsidR="00E3471E">
        <w:rPr>
          <w:rFonts w:ascii="Times New Roman" w:hAnsi="Times New Roman" w:cs="Times New Roman"/>
          <w:sz w:val="22"/>
          <w:szCs w:val="22"/>
        </w:rPr>
        <w:t>odbioru</w:t>
      </w:r>
      <w:r w:rsidRPr="00F54589">
        <w:rPr>
          <w:rFonts w:ascii="Times New Roman" w:hAnsi="Times New Roman" w:cs="Times New Roman"/>
          <w:sz w:val="22"/>
          <w:szCs w:val="22"/>
        </w:rPr>
        <w:t>.</w:t>
      </w:r>
    </w:p>
    <w:p w:rsidR="001D42E8" w:rsidRPr="00F54589" w:rsidRDefault="00ED2F70" w:rsidP="00474FAD">
      <w:pPr>
        <w:pStyle w:val="Tekstwstpniesformatowany"/>
        <w:tabs>
          <w:tab w:val="left" w:pos="426"/>
        </w:tabs>
        <w:spacing w:line="240" w:lineRule="auto"/>
        <w:ind w:left="425"/>
        <w:jc w:val="both"/>
        <w:rPr>
          <w:rFonts w:ascii="Times New Roman" w:hAnsi="Times New Roman" w:cs="Times New Roman"/>
          <w:sz w:val="22"/>
          <w:szCs w:val="22"/>
        </w:rPr>
      </w:pPr>
      <w:r w:rsidRPr="00F54589">
        <w:rPr>
          <w:rFonts w:ascii="Times New Roman" w:hAnsi="Times New Roman" w:cs="Times New Roman"/>
          <w:sz w:val="22"/>
          <w:szCs w:val="22"/>
        </w:rPr>
        <w:t>30% tej kwoty, tj. …………………………….  - nie później niż 15 dni po upływie okresu rękojmi za wady robót wykonanych.</w:t>
      </w:r>
    </w:p>
    <w:p w:rsidR="001D42E8" w:rsidRPr="00E506D7" w:rsidRDefault="001D42E8">
      <w:pPr>
        <w:pStyle w:val="Tekstwstpniesformatowany"/>
        <w:rPr>
          <w:rFonts w:asciiTheme="minorHAnsi" w:hAnsiTheme="minorHAnsi" w:cstheme="minorHAnsi"/>
          <w:sz w:val="22"/>
          <w:szCs w:val="22"/>
        </w:rPr>
      </w:pPr>
    </w:p>
    <w:p w:rsidR="001D42E8" w:rsidRPr="0073701E" w:rsidRDefault="00ED2F70" w:rsidP="00495D2E">
      <w:pPr>
        <w:pStyle w:val="Tekstwstpniesformatowany"/>
        <w:jc w:val="center"/>
        <w:rPr>
          <w:rFonts w:ascii="Times New Roman" w:hAnsi="Times New Roman" w:cs="Times New Roman"/>
          <w:sz w:val="22"/>
          <w:szCs w:val="22"/>
        </w:rPr>
      </w:pPr>
      <w:r w:rsidRPr="0073701E">
        <w:rPr>
          <w:rFonts w:ascii="Times New Roman" w:hAnsi="Times New Roman" w:cs="Times New Roman"/>
          <w:b/>
          <w:bCs/>
          <w:sz w:val="22"/>
          <w:szCs w:val="22"/>
        </w:rPr>
        <w:t>§1</w:t>
      </w:r>
      <w:r w:rsidR="0072274E" w:rsidRPr="0073701E">
        <w:rPr>
          <w:rFonts w:ascii="Times New Roman" w:hAnsi="Times New Roman" w:cs="Times New Roman"/>
          <w:b/>
          <w:bCs/>
          <w:sz w:val="22"/>
          <w:szCs w:val="22"/>
        </w:rPr>
        <w:t>9</w:t>
      </w:r>
    </w:p>
    <w:p w:rsidR="001D42E8" w:rsidRPr="0073701E" w:rsidRDefault="00ED2F70">
      <w:pPr>
        <w:pStyle w:val="Tekstwstpniesformatowany"/>
        <w:jc w:val="both"/>
        <w:rPr>
          <w:rFonts w:ascii="Times New Roman" w:hAnsi="Times New Roman" w:cs="Times New Roman"/>
          <w:sz w:val="22"/>
          <w:szCs w:val="22"/>
        </w:rPr>
      </w:pPr>
      <w:r w:rsidRPr="0073701E">
        <w:rPr>
          <w:rFonts w:ascii="Times New Roman" w:hAnsi="Times New Roman" w:cs="Times New Roman"/>
          <w:sz w:val="22"/>
          <w:szCs w:val="22"/>
        </w:rPr>
        <w:t>Jeśli Wykonawca opóźnia się z rozpoczęciem lub zakończeniem prac objętych Umową tak dalece, że nie jest prawdopodobne, żeby zakończyć je w terminie, Zamawiający może odstąpić od niniejszej Umowy bez wyznaczania terminu dodatkowego, jeszcze przed upływem terminu wykonania robót.</w:t>
      </w:r>
    </w:p>
    <w:p w:rsidR="001D42E8" w:rsidRPr="0073701E" w:rsidRDefault="001D42E8">
      <w:pPr>
        <w:pStyle w:val="Tekstwstpniesformatowany"/>
        <w:rPr>
          <w:rFonts w:ascii="Times New Roman" w:hAnsi="Times New Roman" w:cs="Times New Roman"/>
          <w:sz w:val="22"/>
          <w:szCs w:val="22"/>
        </w:rPr>
      </w:pPr>
    </w:p>
    <w:p w:rsidR="001D42E8" w:rsidRPr="0073701E" w:rsidRDefault="00ED2F70" w:rsidP="002A1AA2">
      <w:pPr>
        <w:pStyle w:val="Tekstwstpniesformatowany"/>
        <w:spacing w:after="240" w:line="240" w:lineRule="auto"/>
        <w:jc w:val="center"/>
        <w:rPr>
          <w:rFonts w:ascii="Times New Roman" w:hAnsi="Times New Roman" w:cs="Times New Roman"/>
          <w:sz w:val="22"/>
          <w:szCs w:val="22"/>
        </w:rPr>
      </w:pPr>
      <w:r w:rsidRPr="0073701E">
        <w:rPr>
          <w:rFonts w:ascii="Times New Roman" w:hAnsi="Times New Roman" w:cs="Times New Roman"/>
          <w:b/>
          <w:bCs/>
          <w:sz w:val="22"/>
          <w:szCs w:val="22"/>
        </w:rPr>
        <w:t>§</w:t>
      </w:r>
      <w:r w:rsidR="0072274E" w:rsidRPr="0073701E">
        <w:rPr>
          <w:rFonts w:ascii="Times New Roman" w:hAnsi="Times New Roman" w:cs="Times New Roman"/>
          <w:b/>
          <w:bCs/>
          <w:sz w:val="22"/>
          <w:szCs w:val="22"/>
        </w:rPr>
        <w:t>20</w:t>
      </w:r>
    </w:p>
    <w:p w:rsidR="001D42E8" w:rsidRPr="0073701E" w:rsidRDefault="00ED2F70">
      <w:pPr>
        <w:pStyle w:val="Tekstwstpniesformatowany"/>
        <w:jc w:val="both"/>
        <w:rPr>
          <w:rFonts w:ascii="Times New Roman" w:hAnsi="Times New Roman" w:cs="Times New Roman"/>
          <w:sz w:val="22"/>
          <w:szCs w:val="22"/>
        </w:rPr>
      </w:pPr>
      <w:r w:rsidRPr="0073701E">
        <w:rPr>
          <w:rFonts w:ascii="Times New Roman" w:hAnsi="Times New Roman" w:cs="Times New Roman"/>
          <w:sz w:val="22"/>
          <w:szCs w:val="22"/>
        </w:rPr>
        <w:t xml:space="preserve">Jeżeli Wykonawca wykonuje roboty w sposób wadliwy, niezgodnie z obowiązującymi normami, albo niezgodnie z warunkami niniejszej Umowy Zamawiający wzywa do zmiany sposobu wykonania wyznaczając w tym celu odpowiedni termin. W razie bezskutecznego upływu terminu Zamawiający może odstąpić od niniejszej Umowy lub powierzyć poprawienie lub dalsze wykonanie robót innej </w:t>
      </w:r>
      <w:r w:rsidR="00F94D4C">
        <w:rPr>
          <w:rFonts w:ascii="Times New Roman" w:hAnsi="Times New Roman" w:cs="Times New Roman"/>
          <w:sz w:val="22"/>
          <w:szCs w:val="22"/>
        </w:rPr>
        <w:t xml:space="preserve">firmie  </w:t>
      </w:r>
      <w:r w:rsidRPr="0073701E">
        <w:rPr>
          <w:rFonts w:ascii="Times New Roman" w:hAnsi="Times New Roman" w:cs="Times New Roman"/>
          <w:sz w:val="22"/>
          <w:szCs w:val="22"/>
        </w:rPr>
        <w:t>na koszt  i ryzyko Wykonawcy.</w:t>
      </w:r>
    </w:p>
    <w:p w:rsidR="001D42E8" w:rsidRPr="0073701E" w:rsidRDefault="00ED2F70" w:rsidP="002A1AA2">
      <w:pPr>
        <w:pStyle w:val="Tekstwstpniesformatowany"/>
        <w:spacing w:after="240" w:line="240" w:lineRule="auto"/>
        <w:jc w:val="center"/>
        <w:rPr>
          <w:rFonts w:ascii="Times New Roman" w:hAnsi="Times New Roman" w:cs="Times New Roman"/>
          <w:sz w:val="22"/>
          <w:szCs w:val="22"/>
        </w:rPr>
      </w:pPr>
      <w:r w:rsidRPr="0073701E">
        <w:rPr>
          <w:rFonts w:ascii="Times New Roman" w:hAnsi="Times New Roman" w:cs="Times New Roman"/>
          <w:b/>
          <w:bCs/>
          <w:sz w:val="22"/>
          <w:szCs w:val="22"/>
        </w:rPr>
        <w:t>§2</w:t>
      </w:r>
      <w:r w:rsidR="0072274E" w:rsidRPr="0073701E">
        <w:rPr>
          <w:rFonts w:ascii="Times New Roman" w:hAnsi="Times New Roman" w:cs="Times New Roman"/>
          <w:b/>
          <w:bCs/>
          <w:sz w:val="22"/>
          <w:szCs w:val="22"/>
        </w:rPr>
        <w:t>1</w:t>
      </w:r>
    </w:p>
    <w:p w:rsidR="001D42E8" w:rsidRPr="0073701E" w:rsidRDefault="00ED2F70" w:rsidP="0030635E">
      <w:pPr>
        <w:pStyle w:val="Tekstwstpniesformatowany"/>
        <w:tabs>
          <w:tab w:val="clear" w:pos="709"/>
          <w:tab w:val="left" w:pos="426"/>
        </w:tabs>
        <w:ind w:left="426" w:hanging="356"/>
        <w:jc w:val="both"/>
        <w:rPr>
          <w:rFonts w:ascii="Times New Roman" w:hAnsi="Times New Roman" w:cs="Times New Roman"/>
          <w:sz w:val="22"/>
          <w:szCs w:val="22"/>
        </w:rPr>
      </w:pPr>
      <w:r w:rsidRPr="0073701E">
        <w:rPr>
          <w:rFonts w:ascii="Times New Roman" w:hAnsi="Times New Roman" w:cs="Times New Roman"/>
          <w:sz w:val="22"/>
          <w:szCs w:val="22"/>
        </w:rPr>
        <w:t xml:space="preserve">1. </w:t>
      </w:r>
      <w:r w:rsidR="0030635E" w:rsidRPr="0073701E">
        <w:rPr>
          <w:rFonts w:ascii="Times New Roman" w:hAnsi="Times New Roman" w:cs="Times New Roman"/>
          <w:sz w:val="22"/>
          <w:szCs w:val="22"/>
        </w:rPr>
        <w:tab/>
      </w:r>
      <w:r w:rsidRPr="0073701E">
        <w:rPr>
          <w:rFonts w:ascii="Times New Roman" w:hAnsi="Times New Roman" w:cs="Times New Roman"/>
          <w:sz w:val="22"/>
          <w:szCs w:val="22"/>
        </w:rPr>
        <w:t>Wykonawca zapłaci Zamawiającemu kary umowne:</w:t>
      </w:r>
    </w:p>
    <w:p w:rsidR="001D42E8" w:rsidRPr="0073701E" w:rsidRDefault="00ED2F70" w:rsidP="002A1AA2">
      <w:pPr>
        <w:pStyle w:val="Tekstwstpniesformatowany"/>
        <w:tabs>
          <w:tab w:val="clear" w:pos="709"/>
          <w:tab w:val="left" w:pos="851"/>
        </w:tabs>
        <w:spacing w:before="120" w:after="120"/>
        <w:ind w:left="851" w:hanging="284"/>
        <w:jc w:val="both"/>
        <w:rPr>
          <w:rFonts w:ascii="Times New Roman" w:hAnsi="Times New Roman" w:cs="Times New Roman"/>
          <w:sz w:val="22"/>
          <w:szCs w:val="22"/>
        </w:rPr>
      </w:pPr>
      <w:r w:rsidRPr="0073701E">
        <w:rPr>
          <w:rFonts w:ascii="Times New Roman" w:hAnsi="Times New Roman" w:cs="Times New Roman"/>
          <w:sz w:val="22"/>
          <w:szCs w:val="22"/>
        </w:rPr>
        <w:t>a)</w:t>
      </w:r>
      <w:r w:rsidR="0030635E" w:rsidRPr="0073701E">
        <w:rPr>
          <w:rFonts w:ascii="Times New Roman" w:hAnsi="Times New Roman" w:cs="Times New Roman"/>
          <w:sz w:val="22"/>
          <w:szCs w:val="22"/>
        </w:rPr>
        <w:tab/>
      </w:r>
      <w:r w:rsidRPr="0073701E">
        <w:rPr>
          <w:rFonts w:ascii="Times New Roman" w:hAnsi="Times New Roman" w:cs="Times New Roman"/>
          <w:sz w:val="22"/>
          <w:szCs w:val="22"/>
        </w:rPr>
        <w:t>za nieterminowe wykonanie przedmiotu Umowy lub nieterminowe usunięcie wad w okresie rękojmi, za każd</w:t>
      </w:r>
      <w:r w:rsidR="00E1741E" w:rsidRPr="0073701E">
        <w:rPr>
          <w:rFonts w:ascii="Times New Roman" w:hAnsi="Times New Roman" w:cs="Times New Roman"/>
          <w:sz w:val="22"/>
          <w:szCs w:val="22"/>
        </w:rPr>
        <w:t xml:space="preserve">y dzień </w:t>
      </w:r>
      <w:r w:rsidR="007D3340">
        <w:rPr>
          <w:rFonts w:ascii="Times New Roman" w:hAnsi="Times New Roman" w:cs="Times New Roman"/>
          <w:sz w:val="22"/>
          <w:szCs w:val="22"/>
        </w:rPr>
        <w:t xml:space="preserve">zwłoki </w:t>
      </w:r>
      <w:r w:rsidR="00495D2E">
        <w:rPr>
          <w:rFonts w:ascii="Times New Roman" w:hAnsi="Times New Roman" w:cs="Times New Roman"/>
          <w:sz w:val="22"/>
          <w:szCs w:val="22"/>
        </w:rPr>
        <w:t>w wysokości … % wynagrodzenia brutto</w:t>
      </w:r>
      <w:r w:rsidR="00B52B1E" w:rsidRPr="0073701E">
        <w:rPr>
          <w:rFonts w:ascii="Times New Roman" w:hAnsi="Times New Roman" w:cs="Times New Roman"/>
          <w:sz w:val="22"/>
          <w:szCs w:val="22"/>
        </w:rPr>
        <w:t xml:space="preserve">, </w:t>
      </w:r>
      <w:r w:rsidR="00495D2E">
        <w:rPr>
          <w:rFonts w:ascii="Times New Roman" w:hAnsi="Times New Roman" w:cs="Times New Roman"/>
          <w:sz w:val="22"/>
          <w:szCs w:val="22"/>
        </w:rPr>
        <w:t>w kwocie wskazanej    w §13 ust 1,</w:t>
      </w:r>
    </w:p>
    <w:p w:rsidR="002A1AA2" w:rsidRPr="0073701E" w:rsidRDefault="00ED2F70" w:rsidP="007F28E5">
      <w:pPr>
        <w:tabs>
          <w:tab w:val="left" w:pos="851"/>
        </w:tabs>
        <w:spacing w:before="120" w:after="120" w:line="240" w:lineRule="auto"/>
        <w:ind w:left="851" w:hanging="284"/>
        <w:jc w:val="both"/>
        <w:rPr>
          <w:rFonts w:ascii="Times New Roman" w:hAnsi="Times New Roman" w:cs="Times New Roman"/>
        </w:rPr>
      </w:pPr>
      <w:r w:rsidRPr="0073701E">
        <w:rPr>
          <w:rFonts w:ascii="Times New Roman" w:hAnsi="Times New Roman" w:cs="Times New Roman"/>
        </w:rPr>
        <w:t>b)</w:t>
      </w:r>
      <w:r w:rsidR="0030635E" w:rsidRPr="0073701E">
        <w:rPr>
          <w:rFonts w:ascii="Times New Roman" w:hAnsi="Times New Roman" w:cs="Times New Roman"/>
        </w:rPr>
        <w:tab/>
      </w:r>
      <w:r w:rsidRPr="0073701E">
        <w:rPr>
          <w:rFonts w:ascii="Times New Roman" w:hAnsi="Times New Roman" w:cs="Times New Roman"/>
        </w:rPr>
        <w:t>w przypadku odstąpienia od Umowy przez Zamawiającego z przyczyn, za które odpowiada Wykonawca – w wysokości 20% wartości wynagrodzenia brutto, wskazanego w §1</w:t>
      </w:r>
      <w:r w:rsidR="006D47A1" w:rsidRPr="0073701E">
        <w:rPr>
          <w:rFonts w:ascii="Times New Roman" w:hAnsi="Times New Roman" w:cs="Times New Roman"/>
        </w:rPr>
        <w:t>3</w:t>
      </w:r>
      <w:r w:rsidRPr="0073701E">
        <w:rPr>
          <w:rFonts w:ascii="Times New Roman" w:hAnsi="Times New Roman" w:cs="Times New Roman"/>
        </w:rPr>
        <w:t xml:space="preserve"> ust 1.</w:t>
      </w:r>
      <w:r w:rsidR="002A1AA2" w:rsidRPr="0073701E">
        <w:rPr>
          <w:rFonts w:ascii="Times New Roman" w:hAnsi="Times New Roman" w:cs="Times New Roman"/>
        </w:rPr>
        <w:t xml:space="preserve"> </w:t>
      </w:r>
    </w:p>
    <w:p w:rsidR="002A1AA2" w:rsidRPr="0073701E" w:rsidRDefault="002A1AA2" w:rsidP="007F28E5">
      <w:pPr>
        <w:tabs>
          <w:tab w:val="left" w:pos="851"/>
        </w:tabs>
        <w:spacing w:before="120" w:after="120" w:line="240" w:lineRule="auto"/>
        <w:ind w:left="851" w:hanging="284"/>
        <w:jc w:val="both"/>
        <w:rPr>
          <w:rFonts w:ascii="Times New Roman" w:hAnsi="Times New Roman" w:cs="Times New Roman"/>
          <w:b/>
        </w:rPr>
      </w:pPr>
      <w:r w:rsidRPr="0073701E">
        <w:rPr>
          <w:rFonts w:ascii="Times New Roman" w:hAnsi="Times New Roman" w:cs="Times New Roman"/>
          <w:b/>
        </w:rPr>
        <w:t>c)</w:t>
      </w:r>
      <w:r w:rsidRPr="0073701E">
        <w:rPr>
          <w:rFonts w:ascii="Times New Roman" w:hAnsi="Times New Roman" w:cs="Times New Roman"/>
        </w:rPr>
        <w:t xml:space="preserve"> </w:t>
      </w:r>
      <w:r w:rsidRPr="0073701E">
        <w:rPr>
          <w:rFonts w:ascii="Times New Roman" w:hAnsi="Times New Roman" w:cs="Times New Roman"/>
        </w:rPr>
        <w:tab/>
      </w:r>
      <w:r w:rsidRPr="0073701E">
        <w:rPr>
          <w:rFonts w:ascii="Times New Roman" w:hAnsi="Times New Roman" w:cs="Times New Roman"/>
          <w:b/>
        </w:rPr>
        <w:t xml:space="preserve">za nieprzedstawienie w terminie 7 dni od dnia otrzymania wezwania, oświadczenia i dowodów opisanych w ust. </w:t>
      </w:r>
      <w:r w:rsidR="001D4042" w:rsidRPr="0073701E">
        <w:rPr>
          <w:rFonts w:ascii="Times New Roman" w:hAnsi="Times New Roman" w:cs="Times New Roman"/>
          <w:b/>
        </w:rPr>
        <w:t>3 § 10</w:t>
      </w:r>
      <w:r w:rsidRPr="0073701E">
        <w:rPr>
          <w:rFonts w:ascii="Times New Roman" w:hAnsi="Times New Roman" w:cs="Times New Roman"/>
          <w:b/>
        </w:rPr>
        <w:t xml:space="preserve"> </w:t>
      </w:r>
      <w:r w:rsidR="001D4042" w:rsidRPr="0073701E">
        <w:rPr>
          <w:rFonts w:ascii="Times New Roman" w:hAnsi="Times New Roman" w:cs="Times New Roman"/>
          <w:b/>
        </w:rPr>
        <w:t>niniejszej umowy</w:t>
      </w:r>
      <w:r w:rsidRPr="0073701E">
        <w:rPr>
          <w:rFonts w:ascii="Times New Roman" w:hAnsi="Times New Roman" w:cs="Times New Roman"/>
          <w:b/>
        </w:rPr>
        <w:t>, w wysokości 250 zł za każdy dzień roboczy spóźnienia.</w:t>
      </w:r>
    </w:p>
    <w:p w:rsidR="002A1AA2" w:rsidRPr="0073701E" w:rsidRDefault="002A1AA2" w:rsidP="007F28E5">
      <w:pPr>
        <w:tabs>
          <w:tab w:val="left" w:pos="851"/>
        </w:tabs>
        <w:spacing w:before="120" w:after="120" w:line="240" w:lineRule="auto"/>
        <w:ind w:left="851" w:hanging="284"/>
        <w:jc w:val="both"/>
        <w:rPr>
          <w:rFonts w:ascii="Times New Roman" w:hAnsi="Times New Roman" w:cs="Times New Roman"/>
          <w:b/>
        </w:rPr>
      </w:pPr>
      <w:r w:rsidRPr="0073701E">
        <w:rPr>
          <w:rFonts w:ascii="Times New Roman" w:hAnsi="Times New Roman" w:cs="Times New Roman"/>
          <w:b/>
        </w:rPr>
        <w:t xml:space="preserve">d) </w:t>
      </w:r>
      <w:r w:rsidRPr="0073701E">
        <w:rPr>
          <w:rFonts w:ascii="Times New Roman" w:hAnsi="Times New Roman" w:cs="Times New Roman"/>
          <w:b/>
        </w:rPr>
        <w:tab/>
        <w:t>za naruszenie obowiązku zatrudnienia na podstawie umowy o pracę osób wykonujących prace opisane w</w:t>
      </w:r>
      <w:r w:rsidR="001D4042" w:rsidRPr="0073701E">
        <w:rPr>
          <w:rFonts w:ascii="Times New Roman" w:hAnsi="Times New Roman" w:cs="Times New Roman"/>
          <w:b/>
        </w:rPr>
        <w:t xml:space="preserve">  ust. 1  § 10 niniejszej umowy</w:t>
      </w:r>
      <w:r w:rsidRPr="0073701E">
        <w:rPr>
          <w:rFonts w:ascii="Times New Roman" w:hAnsi="Times New Roman" w:cs="Times New Roman"/>
          <w:b/>
        </w:rPr>
        <w:t>, w wysokości 5000 zł, za każdy przypadek naruszenia.</w:t>
      </w:r>
    </w:p>
    <w:p w:rsidR="001D42E8" w:rsidRPr="0073701E" w:rsidRDefault="00ED2F70" w:rsidP="0030635E">
      <w:pPr>
        <w:pStyle w:val="Tekstwstpniesformatowany"/>
        <w:tabs>
          <w:tab w:val="clear" w:pos="709"/>
          <w:tab w:val="left" w:pos="426"/>
        </w:tabs>
        <w:ind w:left="426" w:hanging="370"/>
        <w:jc w:val="both"/>
        <w:rPr>
          <w:rFonts w:ascii="Times New Roman" w:hAnsi="Times New Roman" w:cs="Times New Roman"/>
          <w:sz w:val="22"/>
          <w:szCs w:val="22"/>
        </w:rPr>
      </w:pPr>
      <w:r w:rsidRPr="0073701E">
        <w:rPr>
          <w:rFonts w:ascii="Times New Roman" w:hAnsi="Times New Roman" w:cs="Times New Roman"/>
          <w:sz w:val="22"/>
          <w:szCs w:val="22"/>
        </w:rPr>
        <w:t>2.</w:t>
      </w:r>
      <w:r w:rsidR="0030635E" w:rsidRPr="0073701E">
        <w:rPr>
          <w:rFonts w:ascii="Times New Roman" w:hAnsi="Times New Roman" w:cs="Times New Roman"/>
          <w:sz w:val="22"/>
          <w:szCs w:val="22"/>
        </w:rPr>
        <w:tab/>
      </w:r>
      <w:r w:rsidRPr="0073701E">
        <w:rPr>
          <w:rFonts w:ascii="Times New Roman" w:hAnsi="Times New Roman" w:cs="Times New Roman"/>
          <w:sz w:val="22"/>
          <w:szCs w:val="22"/>
        </w:rPr>
        <w:t>Wykonawca zapłaci Zamawiającemu karę jeżeli Zamawiający stwierdzi:</w:t>
      </w:r>
    </w:p>
    <w:p w:rsidR="001D42E8" w:rsidRPr="0073701E" w:rsidRDefault="00ED2F70" w:rsidP="00ED2F70">
      <w:pPr>
        <w:pStyle w:val="Tekstwstpniesformatowany"/>
        <w:ind w:left="709" w:hanging="283"/>
        <w:jc w:val="both"/>
        <w:rPr>
          <w:rFonts w:ascii="Times New Roman" w:hAnsi="Times New Roman" w:cs="Times New Roman"/>
          <w:sz w:val="22"/>
          <w:szCs w:val="22"/>
        </w:rPr>
      </w:pPr>
      <w:r w:rsidRPr="0073701E">
        <w:rPr>
          <w:rFonts w:ascii="Times New Roman" w:hAnsi="Times New Roman" w:cs="Times New Roman"/>
          <w:sz w:val="22"/>
          <w:szCs w:val="22"/>
        </w:rPr>
        <w:t>a)</w:t>
      </w:r>
      <w:r w:rsidR="0030635E" w:rsidRPr="0073701E">
        <w:rPr>
          <w:rFonts w:ascii="Times New Roman" w:hAnsi="Times New Roman" w:cs="Times New Roman"/>
          <w:sz w:val="22"/>
          <w:szCs w:val="22"/>
        </w:rPr>
        <w:tab/>
      </w:r>
      <w:r w:rsidRPr="0073701E">
        <w:rPr>
          <w:rFonts w:ascii="Times New Roman" w:hAnsi="Times New Roman" w:cs="Times New Roman"/>
          <w:sz w:val="22"/>
          <w:szCs w:val="22"/>
        </w:rPr>
        <w:t xml:space="preserve">dopuszczenie do realizacji robót podmiotu wprowadzonego na plac budowy  z naruszeniem niniejszej Umowy, w szczególności z pominięciem procedury określonej w §7  – w wysokości </w:t>
      </w:r>
      <w:r w:rsidRPr="0073701E">
        <w:rPr>
          <w:rFonts w:ascii="Times New Roman" w:hAnsi="Times New Roman" w:cs="Times New Roman"/>
          <w:sz w:val="22"/>
          <w:szCs w:val="22"/>
        </w:rPr>
        <w:lastRenderedPageBreak/>
        <w:t>10.000,00 PLN (dziesięć tysięcy), za każdy przypadek,</w:t>
      </w:r>
    </w:p>
    <w:p w:rsidR="001D42E8" w:rsidRPr="0073701E" w:rsidRDefault="00ED2F70" w:rsidP="00ED2F70">
      <w:pPr>
        <w:pStyle w:val="Tekstwstpniesformatowany"/>
        <w:ind w:left="709" w:hanging="283"/>
        <w:jc w:val="both"/>
        <w:rPr>
          <w:rFonts w:ascii="Times New Roman" w:hAnsi="Times New Roman" w:cs="Times New Roman"/>
          <w:sz w:val="22"/>
          <w:szCs w:val="22"/>
        </w:rPr>
      </w:pPr>
      <w:r w:rsidRPr="0073701E">
        <w:rPr>
          <w:rFonts w:ascii="Times New Roman" w:hAnsi="Times New Roman" w:cs="Times New Roman"/>
          <w:sz w:val="22"/>
          <w:szCs w:val="22"/>
        </w:rPr>
        <w:t>b)</w:t>
      </w:r>
      <w:r w:rsidR="0030635E" w:rsidRPr="0073701E">
        <w:rPr>
          <w:rFonts w:ascii="Times New Roman" w:hAnsi="Times New Roman" w:cs="Times New Roman"/>
          <w:sz w:val="22"/>
          <w:szCs w:val="22"/>
        </w:rPr>
        <w:tab/>
      </w:r>
      <w:r w:rsidRPr="0073701E">
        <w:rPr>
          <w:rFonts w:ascii="Times New Roman" w:hAnsi="Times New Roman" w:cs="Times New Roman"/>
          <w:sz w:val="22"/>
          <w:szCs w:val="22"/>
        </w:rPr>
        <w:t>brak zapłaty lub nieterminową zapłatę wynagrodzenia należnego Podwykonawcom lub dalszym</w:t>
      </w:r>
      <w:r w:rsidR="00495D2E">
        <w:rPr>
          <w:rFonts w:ascii="Times New Roman" w:hAnsi="Times New Roman" w:cs="Times New Roman"/>
          <w:sz w:val="22"/>
          <w:szCs w:val="22"/>
        </w:rPr>
        <w:t xml:space="preserve"> Podwykonawcom - w wysokości 0,5</w:t>
      </w:r>
      <w:r w:rsidRPr="0073701E">
        <w:rPr>
          <w:rFonts w:ascii="Times New Roman" w:hAnsi="Times New Roman" w:cs="Times New Roman"/>
          <w:sz w:val="22"/>
          <w:szCs w:val="22"/>
        </w:rPr>
        <w:t xml:space="preserve"> % wynagrodzenia brutto, wskazanego w §1</w:t>
      </w:r>
      <w:r w:rsidR="006D47A1" w:rsidRPr="0073701E">
        <w:rPr>
          <w:rFonts w:ascii="Times New Roman" w:hAnsi="Times New Roman" w:cs="Times New Roman"/>
          <w:sz w:val="22"/>
          <w:szCs w:val="22"/>
        </w:rPr>
        <w:t xml:space="preserve">3 </w:t>
      </w:r>
      <w:r w:rsidRPr="0073701E">
        <w:rPr>
          <w:rFonts w:ascii="Times New Roman" w:hAnsi="Times New Roman" w:cs="Times New Roman"/>
          <w:sz w:val="22"/>
          <w:szCs w:val="22"/>
        </w:rPr>
        <w:t xml:space="preserve">ust 1, </w:t>
      </w:r>
    </w:p>
    <w:p w:rsidR="001D42E8" w:rsidRPr="0073701E" w:rsidRDefault="00ED2F70" w:rsidP="00ED2F70">
      <w:pPr>
        <w:pStyle w:val="Tekstwstpniesformatowany"/>
        <w:ind w:left="709" w:hanging="283"/>
        <w:jc w:val="both"/>
        <w:rPr>
          <w:rFonts w:ascii="Times New Roman" w:hAnsi="Times New Roman" w:cs="Times New Roman"/>
          <w:sz w:val="22"/>
          <w:szCs w:val="22"/>
        </w:rPr>
      </w:pPr>
      <w:r w:rsidRPr="0073701E">
        <w:rPr>
          <w:rFonts w:ascii="Times New Roman" w:hAnsi="Times New Roman" w:cs="Times New Roman"/>
          <w:sz w:val="22"/>
          <w:szCs w:val="22"/>
        </w:rPr>
        <w:t>c)</w:t>
      </w:r>
      <w:r w:rsidR="0030635E" w:rsidRPr="0073701E">
        <w:rPr>
          <w:rFonts w:ascii="Times New Roman" w:hAnsi="Times New Roman" w:cs="Times New Roman"/>
          <w:sz w:val="22"/>
          <w:szCs w:val="22"/>
        </w:rPr>
        <w:tab/>
      </w:r>
      <w:r w:rsidRPr="0073701E">
        <w:rPr>
          <w:rFonts w:ascii="Times New Roman" w:hAnsi="Times New Roman" w:cs="Times New Roman"/>
          <w:sz w:val="22"/>
          <w:szCs w:val="22"/>
        </w:rPr>
        <w:t>nieprzedłożenie do zaakceptowania projektu umowy o podwykonawstwo, której przedmiotem są roboty budowlane, lub proje</w:t>
      </w:r>
      <w:r w:rsidR="00495D2E">
        <w:rPr>
          <w:rFonts w:ascii="Times New Roman" w:hAnsi="Times New Roman" w:cs="Times New Roman"/>
          <w:sz w:val="22"/>
          <w:szCs w:val="22"/>
        </w:rPr>
        <w:t>ktu jej zmiany - w wysokości 0,5</w:t>
      </w:r>
      <w:r w:rsidRPr="0073701E">
        <w:rPr>
          <w:rFonts w:ascii="Times New Roman" w:hAnsi="Times New Roman" w:cs="Times New Roman"/>
          <w:sz w:val="22"/>
          <w:szCs w:val="22"/>
        </w:rPr>
        <w:t xml:space="preserve"> % wynagrodzenia brutto, wskazanego w §1</w:t>
      </w:r>
      <w:r w:rsidR="006D47A1" w:rsidRPr="0073701E">
        <w:rPr>
          <w:rFonts w:ascii="Times New Roman" w:hAnsi="Times New Roman" w:cs="Times New Roman"/>
          <w:sz w:val="22"/>
          <w:szCs w:val="22"/>
        </w:rPr>
        <w:t>3</w:t>
      </w:r>
      <w:r w:rsidRPr="0073701E">
        <w:rPr>
          <w:rFonts w:ascii="Times New Roman" w:hAnsi="Times New Roman" w:cs="Times New Roman"/>
          <w:sz w:val="22"/>
          <w:szCs w:val="22"/>
        </w:rPr>
        <w:t xml:space="preserve"> ust 1, </w:t>
      </w:r>
    </w:p>
    <w:p w:rsidR="001D42E8" w:rsidRPr="0073701E" w:rsidRDefault="00ED2F70" w:rsidP="00ED2F70">
      <w:pPr>
        <w:pStyle w:val="Tekstwstpniesformatowany"/>
        <w:ind w:left="709" w:hanging="283"/>
        <w:jc w:val="both"/>
        <w:rPr>
          <w:rFonts w:ascii="Times New Roman" w:hAnsi="Times New Roman" w:cs="Times New Roman"/>
          <w:sz w:val="22"/>
          <w:szCs w:val="22"/>
        </w:rPr>
      </w:pPr>
      <w:r w:rsidRPr="0073701E">
        <w:rPr>
          <w:rFonts w:ascii="Times New Roman" w:hAnsi="Times New Roman" w:cs="Times New Roman"/>
          <w:sz w:val="22"/>
          <w:szCs w:val="22"/>
        </w:rPr>
        <w:t>d)</w:t>
      </w:r>
      <w:r w:rsidR="0030635E" w:rsidRPr="0073701E">
        <w:rPr>
          <w:rFonts w:ascii="Times New Roman" w:hAnsi="Times New Roman" w:cs="Times New Roman"/>
          <w:sz w:val="22"/>
          <w:szCs w:val="22"/>
        </w:rPr>
        <w:tab/>
      </w:r>
      <w:r w:rsidRPr="0073701E">
        <w:rPr>
          <w:rFonts w:ascii="Times New Roman" w:hAnsi="Times New Roman" w:cs="Times New Roman"/>
          <w:sz w:val="22"/>
          <w:szCs w:val="22"/>
        </w:rPr>
        <w:t>nieprzedłożenie poświadczonej za zgodność z oryginałem kopii umowy o podwykonawstwo l</w:t>
      </w:r>
      <w:r w:rsidR="00495D2E">
        <w:rPr>
          <w:rFonts w:ascii="Times New Roman" w:hAnsi="Times New Roman" w:cs="Times New Roman"/>
          <w:sz w:val="22"/>
          <w:szCs w:val="22"/>
        </w:rPr>
        <w:t>ub jej zmiany  - w wysokości 0,5</w:t>
      </w:r>
      <w:r w:rsidRPr="0073701E">
        <w:rPr>
          <w:rFonts w:ascii="Times New Roman" w:hAnsi="Times New Roman" w:cs="Times New Roman"/>
          <w:sz w:val="22"/>
          <w:szCs w:val="22"/>
        </w:rPr>
        <w:t xml:space="preserve"> % wynagrodzenia brutto, wskazanego w §1</w:t>
      </w:r>
      <w:r w:rsidR="006D47A1" w:rsidRPr="0073701E">
        <w:rPr>
          <w:rFonts w:ascii="Times New Roman" w:hAnsi="Times New Roman" w:cs="Times New Roman"/>
          <w:sz w:val="22"/>
          <w:szCs w:val="22"/>
        </w:rPr>
        <w:t>3</w:t>
      </w:r>
      <w:r w:rsidRPr="0073701E">
        <w:rPr>
          <w:rFonts w:ascii="Times New Roman" w:hAnsi="Times New Roman" w:cs="Times New Roman"/>
          <w:sz w:val="22"/>
          <w:szCs w:val="22"/>
        </w:rPr>
        <w:t xml:space="preserve"> ust 1, </w:t>
      </w:r>
    </w:p>
    <w:p w:rsidR="001D42E8" w:rsidRPr="0073701E" w:rsidRDefault="00ED2F70" w:rsidP="00ED2F70">
      <w:pPr>
        <w:pStyle w:val="Tekstwstpniesformatowany"/>
        <w:ind w:left="709" w:hanging="283"/>
        <w:jc w:val="both"/>
        <w:rPr>
          <w:rFonts w:ascii="Times New Roman" w:hAnsi="Times New Roman" w:cs="Times New Roman"/>
          <w:sz w:val="22"/>
          <w:szCs w:val="22"/>
        </w:rPr>
      </w:pPr>
      <w:r w:rsidRPr="0073701E">
        <w:rPr>
          <w:rFonts w:ascii="Times New Roman" w:hAnsi="Times New Roman" w:cs="Times New Roman"/>
          <w:sz w:val="22"/>
          <w:szCs w:val="22"/>
        </w:rPr>
        <w:t>e)</w:t>
      </w:r>
      <w:r w:rsidR="0030635E" w:rsidRPr="0073701E">
        <w:rPr>
          <w:rFonts w:ascii="Times New Roman" w:hAnsi="Times New Roman" w:cs="Times New Roman"/>
          <w:sz w:val="22"/>
          <w:szCs w:val="22"/>
        </w:rPr>
        <w:tab/>
      </w:r>
      <w:r w:rsidRPr="0073701E">
        <w:rPr>
          <w:rFonts w:ascii="Times New Roman" w:hAnsi="Times New Roman" w:cs="Times New Roman"/>
          <w:sz w:val="22"/>
          <w:szCs w:val="22"/>
        </w:rPr>
        <w:t>brak zmiany umowy o podwykonawstwo w zakresie terminu zapłaty niezgodnym z podanym</w:t>
      </w:r>
      <w:r w:rsidR="00495D2E">
        <w:rPr>
          <w:rFonts w:ascii="Times New Roman" w:hAnsi="Times New Roman" w:cs="Times New Roman"/>
          <w:sz w:val="22"/>
          <w:szCs w:val="22"/>
        </w:rPr>
        <w:t xml:space="preserve"> w § 7 ust. 2. - w wysokości 1,00</w:t>
      </w:r>
      <w:r w:rsidRPr="0073701E">
        <w:rPr>
          <w:rFonts w:ascii="Times New Roman" w:hAnsi="Times New Roman" w:cs="Times New Roman"/>
          <w:sz w:val="22"/>
          <w:szCs w:val="22"/>
        </w:rPr>
        <w:t xml:space="preserve"> % wynagrodzenia brutto, wskazanego w §1</w:t>
      </w:r>
      <w:r w:rsidR="006D47A1" w:rsidRPr="0073701E">
        <w:rPr>
          <w:rFonts w:ascii="Times New Roman" w:hAnsi="Times New Roman" w:cs="Times New Roman"/>
          <w:sz w:val="22"/>
          <w:szCs w:val="22"/>
        </w:rPr>
        <w:t>3</w:t>
      </w:r>
      <w:r w:rsidRPr="0073701E">
        <w:rPr>
          <w:rFonts w:ascii="Times New Roman" w:hAnsi="Times New Roman" w:cs="Times New Roman"/>
          <w:sz w:val="22"/>
          <w:szCs w:val="22"/>
        </w:rPr>
        <w:t xml:space="preserve"> ust 1, za każdy przypadek.</w:t>
      </w:r>
    </w:p>
    <w:p w:rsidR="001D42E8" w:rsidRPr="0073701E" w:rsidRDefault="00ED2F70" w:rsidP="00ED2F70">
      <w:pPr>
        <w:pStyle w:val="Tekstwstpniesformatowany"/>
        <w:numPr>
          <w:ilvl w:val="0"/>
          <w:numId w:val="16"/>
        </w:numPr>
        <w:tabs>
          <w:tab w:val="clear" w:pos="709"/>
          <w:tab w:val="left" w:pos="426"/>
        </w:tabs>
        <w:ind w:left="426"/>
        <w:jc w:val="both"/>
        <w:rPr>
          <w:rFonts w:ascii="Times New Roman" w:hAnsi="Times New Roman" w:cs="Times New Roman"/>
          <w:sz w:val="22"/>
          <w:szCs w:val="22"/>
        </w:rPr>
      </w:pPr>
      <w:r w:rsidRPr="0073701E">
        <w:rPr>
          <w:rFonts w:ascii="Times New Roman" w:hAnsi="Times New Roman" w:cs="Times New Roman"/>
          <w:sz w:val="22"/>
          <w:szCs w:val="22"/>
        </w:rPr>
        <w:t>Wykonawca wyraża zgodę na potrącenie przez Zamawiającego kar umownych z wynagrodzenia.</w:t>
      </w:r>
    </w:p>
    <w:p w:rsidR="001D42E8" w:rsidRPr="00E506D7" w:rsidRDefault="001D42E8">
      <w:pPr>
        <w:pStyle w:val="Tekstwstpniesformatowany"/>
        <w:rPr>
          <w:rFonts w:asciiTheme="minorHAnsi" w:hAnsiTheme="minorHAnsi" w:cstheme="minorHAnsi"/>
          <w:sz w:val="22"/>
          <w:szCs w:val="22"/>
        </w:rPr>
      </w:pPr>
    </w:p>
    <w:p w:rsidR="001D42E8" w:rsidRPr="0073701E" w:rsidRDefault="00ED2F70" w:rsidP="002A1AA2">
      <w:pPr>
        <w:pStyle w:val="Tekstwstpniesformatowany"/>
        <w:spacing w:after="240" w:line="240" w:lineRule="auto"/>
        <w:jc w:val="center"/>
        <w:rPr>
          <w:rFonts w:ascii="Times New Roman" w:hAnsi="Times New Roman" w:cs="Times New Roman"/>
          <w:sz w:val="22"/>
          <w:szCs w:val="22"/>
        </w:rPr>
      </w:pPr>
      <w:r w:rsidRPr="0073701E">
        <w:rPr>
          <w:rFonts w:ascii="Times New Roman" w:hAnsi="Times New Roman" w:cs="Times New Roman"/>
          <w:b/>
          <w:bCs/>
          <w:sz w:val="22"/>
          <w:szCs w:val="22"/>
        </w:rPr>
        <w:t>§2</w:t>
      </w:r>
      <w:r w:rsidR="0072274E" w:rsidRPr="0073701E">
        <w:rPr>
          <w:rFonts w:ascii="Times New Roman" w:hAnsi="Times New Roman" w:cs="Times New Roman"/>
          <w:b/>
          <w:bCs/>
          <w:sz w:val="22"/>
          <w:szCs w:val="22"/>
        </w:rPr>
        <w:t>2</w:t>
      </w:r>
    </w:p>
    <w:p w:rsidR="001D42E8" w:rsidRPr="0073701E" w:rsidRDefault="00ED2F70" w:rsidP="00ED2F70">
      <w:pPr>
        <w:pStyle w:val="Tekstwstpniesformatowany"/>
        <w:jc w:val="both"/>
        <w:rPr>
          <w:rFonts w:ascii="Times New Roman" w:hAnsi="Times New Roman" w:cs="Times New Roman"/>
          <w:sz w:val="22"/>
          <w:szCs w:val="22"/>
        </w:rPr>
      </w:pPr>
      <w:r w:rsidRPr="0073701E">
        <w:rPr>
          <w:rFonts w:ascii="Times New Roman" w:hAnsi="Times New Roman" w:cs="Times New Roman"/>
          <w:sz w:val="22"/>
          <w:szCs w:val="22"/>
        </w:rPr>
        <w:t>Zamawiającemu przysługuje prawo do dochodzenia na zasadach ogólnych odszkodowania prze</w:t>
      </w:r>
      <w:r w:rsidRPr="0073701E">
        <w:rPr>
          <w:rFonts w:ascii="Times New Roman" w:hAnsi="Times New Roman" w:cs="Times New Roman"/>
          <w:sz w:val="22"/>
          <w:szCs w:val="22"/>
        </w:rPr>
        <w:softHyphen/>
        <w:t>wyższającego karę umowną.</w:t>
      </w:r>
    </w:p>
    <w:p w:rsidR="001D42E8" w:rsidRPr="00E506D7" w:rsidRDefault="001D42E8">
      <w:pPr>
        <w:pStyle w:val="Tekstwstpniesformatowany"/>
        <w:rPr>
          <w:rFonts w:asciiTheme="minorHAnsi" w:hAnsiTheme="minorHAnsi" w:cstheme="minorHAnsi"/>
          <w:sz w:val="22"/>
          <w:szCs w:val="22"/>
        </w:rPr>
      </w:pPr>
    </w:p>
    <w:p w:rsidR="001D42E8" w:rsidRPr="0073701E" w:rsidRDefault="00ED2F70" w:rsidP="002A1AA2">
      <w:pPr>
        <w:pStyle w:val="Tekstwstpniesformatowany"/>
        <w:spacing w:after="240" w:line="240" w:lineRule="auto"/>
        <w:jc w:val="center"/>
        <w:rPr>
          <w:rFonts w:ascii="Times New Roman" w:hAnsi="Times New Roman" w:cs="Times New Roman"/>
          <w:sz w:val="22"/>
          <w:szCs w:val="22"/>
        </w:rPr>
      </w:pPr>
      <w:r w:rsidRPr="0073701E">
        <w:rPr>
          <w:rFonts w:ascii="Times New Roman" w:hAnsi="Times New Roman" w:cs="Times New Roman"/>
          <w:b/>
          <w:bCs/>
          <w:sz w:val="22"/>
          <w:szCs w:val="22"/>
        </w:rPr>
        <w:t>§2</w:t>
      </w:r>
      <w:r w:rsidR="0072274E" w:rsidRPr="0073701E">
        <w:rPr>
          <w:rFonts w:ascii="Times New Roman" w:hAnsi="Times New Roman" w:cs="Times New Roman"/>
          <w:b/>
          <w:bCs/>
          <w:sz w:val="22"/>
          <w:szCs w:val="22"/>
        </w:rPr>
        <w:t>3</w:t>
      </w:r>
    </w:p>
    <w:p w:rsidR="001D42E8" w:rsidRPr="0073701E" w:rsidRDefault="00ED2F70" w:rsidP="00ED2F70">
      <w:pPr>
        <w:pStyle w:val="Tekstwstpniesformatowany"/>
        <w:tabs>
          <w:tab w:val="clear" w:pos="709"/>
          <w:tab w:val="left" w:pos="426"/>
        </w:tabs>
        <w:ind w:left="426" w:hanging="356"/>
        <w:jc w:val="both"/>
        <w:rPr>
          <w:rFonts w:ascii="Times New Roman" w:hAnsi="Times New Roman" w:cs="Times New Roman"/>
          <w:sz w:val="22"/>
          <w:szCs w:val="22"/>
        </w:rPr>
      </w:pPr>
      <w:r w:rsidRPr="0073701E">
        <w:rPr>
          <w:rFonts w:ascii="Times New Roman" w:hAnsi="Times New Roman" w:cs="Times New Roman"/>
          <w:sz w:val="22"/>
          <w:szCs w:val="22"/>
        </w:rPr>
        <w:t xml:space="preserve">1. </w:t>
      </w:r>
      <w:r w:rsidRPr="0073701E">
        <w:rPr>
          <w:rFonts w:ascii="Times New Roman" w:hAnsi="Times New Roman" w:cs="Times New Roman"/>
          <w:sz w:val="22"/>
          <w:szCs w:val="22"/>
        </w:rPr>
        <w:tab/>
        <w:t>Wszelkie zmiany niniejszej Umowy mogą być dokonane za zgodą obu stron wyrażoną na piśmie pod rygorem nieważności z zachowaniem postanowień art. 144 ustawy Prawo zamówień publicznych.</w:t>
      </w:r>
    </w:p>
    <w:p w:rsidR="001D42E8" w:rsidRPr="0073701E" w:rsidRDefault="001D42E8" w:rsidP="00ED2F70">
      <w:pPr>
        <w:pStyle w:val="Tekstwstpniesformatowany"/>
        <w:tabs>
          <w:tab w:val="clear" w:pos="709"/>
          <w:tab w:val="left" w:pos="426"/>
        </w:tabs>
        <w:ind w:left="426" w:hanging="356"/>
        <w:jc w:val="both"/>
        <w:rPr>
          <w:rFonts w:ascii="Times New Roman" w:hAnsi="Times New Roman" w:cs="Times New Roman"/>
          <w:sz w:val="22"/>
          <w:szCs w:val="22"/>
        </w:rPr>
      </w:pPr>
    </w:p>
    <w:p w:rsidR="001D42E8" w:rsidRPr="0073701E" w:rsidRDefault="00ED2F70" w:rsidP="00ED2F70">
      <w:pPr>
        <w:pStyle w:val="Tekstwstpniesformatowany"/>
        <w:tabs>
          <w:tab w:val="clear" w:pos="709"/>
          <w:tab w:val="left" w:pos="426"/>
        </w:tabs>
        <w:ind w:left="426" w:hanging="356"/>
        <w:jc w:val="both"/>
        <w:rPr>
          <w:rFonts w:ascii="Times New Roman" w:hAnsi="Times New Roman" w:cs="Times New Roman"/>
          <w:sz w:val="22"/>
          <w:szCs w:val="22"/>
        </w:rPr>
      </w:pPr>
      <w:r w:rsidRPr="0073701E">
        <w:rPr>
          <w:rFonts w:ascii="Times New Roman" w:hAnsi="Times New Roman" w:cs="Times New Roman"/>
          <w:sz w:val="22"/>
          <w:szCs w:val="22"/>
        </w:rPr>
        <w:t>2.</w:t>
      </w:r>
      <w:r w:rsidRPr="0073701E">
        <w:rPr>
          <w:rFonts w:ascii="Times New Roman" w:hAnsi="Times New Roman" w:cs="Times New Roman"/>
          <w:sz w:val="22"/>
          <w:szCs w:val="22"/>
        </w:rPr>
        <w:tab/>
        <w:t xml:space="preserve">Niezależnie od okoliczności wskazanych w art.144 ust.1 </w:t>
      </w:r>
      <w:proofErr w:type="spellStart"/>
      <w:r w:rsidRPr="0073701E">
        <w:rPr>
          <w:rFonts w:ascii="Times New Roman" w:hAnsi="Times New Roman" w:cs="Times New Roman"/>
          <w:sz w:val="22"/>
          <w:szCs w:val="22"/>
        </w:rPr>
        <w:t>pkt</w:t>
      </w:r>
      <w:proofErr w:type="spellEnd"/>
      <w:r w:rsidRPr="0073701E">
        <w:rPr>
          <w:rFonts w:ascii="Times New Roman" w:hAnsi="Times New Roman" w:cs="Times New Roman"/>
          <w:sz w:val="22"/>
          <w:szCs w:val="22"/>
        </w:rPr>
        <w:t xml:space="preserve"> 2 do 6 ustawy Prawo zamówień publicznych</w:t>
      </w:r>
      <w:r w:rsidR="00E75AC4" w:rsidRPr="0073701E">
        <w:rPr>
          <w:rFonts w:ascii="Times New Roman" w:hAnsi="Times New Roman" w:cs="Times New Roman"/>
          <w:sz w:val="22"/>
          <w:szCs w:val="22"/>
        </w:rPr>
        <w:t>,</w:t>
      </w:r>
      <w:r w:rsidR="00FE64D4">
        <w:rPr>
          <w:rFonts w:ascii="Times New Roman" w:hAnsi="Times New Roman" w:cs="Times New Roman"/>
          <w:sz w:val="22"/>
          <w:szCs w:val="22"/>
        </w:rPr>
        <w:t xml:space="preserve"> Zamawiający dopuszcza </w:t>
      </w:r>
      <w:r w:rsidRPr="0073701E">
        <w:rPr>
          <w:rFonts w:ascii="Times New Roman" w:hAnsi="Times New Roman" w:cs="Times New Roman"/>
          <w:sz w:val="22"/>
          <w:szCs w:val="22"/>
        </w:rPr>
        <w:t xml:space="preserve"> zmiany Umowy</w:t>
      </w:r>
      <w:r w:rsidR="00FE64D4">
        <w:rPr>
          <w:rFonts w:ascii="Times New Roman" w:hAnsi="Times New Roman" w:cs="Times New Roman"/>
          <w:sz w:val="22"/>
          <w:szCs w:val="22"/>
        </w:rPr>
        <w:t xml:space="preserve"> - o ile stały się niezbędne i Zamawiający działając z należytą starannością nie mógł ich przewidzieć - </w:t>
      </w:r>
      <w:r w:rsidRPr="0073701E">
        <w:rPr>
          <w:rFonts w:ascii="Times New Roman" w:hAnsi="Times New Roman" w:cs="Times New Roman"/>
          <w:sz w:val="22"/>
          <w:szCs w:val="22"/>
        </w:rPr>
        <w:t xml:space="preserve"> w następujących zakresach:</w:t>
      </w:r>
    </w:p>
    <w:p w:rsidR="001D42E8" w:rsidRPr="0073701E" w:rsidRDefault="00ED2F70" w:rsidP="00ED2F70">
      <w:pPr>
        <w:pStyle w:val="Tekstwstpniesformatowany"/>
        <w:tabs>
          <w:tab w:val="clear" w:pos="709"/>
          <w:tab w:val="left" w:pos="993"/>
        </w:tabs>
        <w:ind w:left="709"/>
        <w:jc w:val="both"/>
        <w:rPr>
          <w:rFonts w:ascii="Times New Roman" w:hAnsi="Times New Roman" w:cs="Times New Roman"/>
          <w:sz w:val="22"/>
          <w:szCs w:val="22"/>
        </w:rPr>
      </w:pPr>
      <w:r w:rsidRPr="0073701E">
        <w:rPr>
          <w:rFonts w:ascii="Times New Roman" w:hAnsi="Times New Roman" w:cs="Times New Roman"/>
          <w:sz w:val="22"/>
          <w:szCs w:val="22"/>
        </w:rPr>
        <w:t>a)</w:t>
      </w:r>
      <w:r w:rsidRPr="0073701E">
        <w:rPr>
          <w:rFonts w:ascii="Times New Roman" w:hAnsi="Times New Roman" w:cs="Times New Roman"/>
          <w:sz w:val="22"/>
          <w:szCs w:val="22"/>
        </w:rPr>
        <w:tab/>
        <w:t>wynagrodzenia,</w:t>
      </w:r>
    </w:p>
    <w:p w:rsidR="001D42E8" w:rsidRPr="0073701E" w:rsidRDefault="00ED2F70" w:rsidP="00ED2F70">
      <w:pPr>
        <w:pStyle w:val="Tekstwstpniesformatowany"/>
        <w:tabs>
          <w:tab w:val="clear" w:pos="709"/>
          <w:tab w:val="left" w:pos="993"/>
        </w:tabs>
        <w:ind w:left="709"/>
        <w:jc w:val="both"/>
        <w:rPr>
          <w:rFonts w:ascii="Times New Roman" w:hAnsi="Times New Roman" w:cs="Times New Roman"/>
          <w:sz w:val="22"/>
          <w:szCs w:val="22"/>
        </w:rPr>
      </w:pPr>
      <w:r w:rsidRPr="0073701E">
        <w:rPr>
          <w:rFonts w:ascii="Times New Roman" w:hAnsi="Times New Roman" w:cs="Times New Roman"/>
          <w:sz w:val="22"/>
          <w:szCs w:val="22"/>
        </w:rPr>
        <w:t>b)</w:t>
      </w:r>
      <w:r w:rsidRPr="0073701E">
        <w:rPr>
          <w:rFonts w:ascii="Times New Roman" w:hAnsi="Times New Roman" w:cs="Times New Roman"/>
          <w:sz w:val="22"/>
          <w:szCs w:val="22"/>
        </w:rPr>
        <w:tab/>
        <w:t>terminu wykonania zamówienia,</w:t>
      </w:r>
    </w:p>
    <w:p w:rsidR="001D42E8" w:rsidRPr="0073701E" w:rsidRDefault="00ED2F70" w:rsidP="00ED2F70">
      <w:pPr>
        <w:pStyle w:val="Tekstwstpniesformatowany"/>
        <w:tabs>
          <w:tab w:val="clear" w:pos="709"/>
          <w:tab w:val="left" w:pos="993"/>
        </w:tabs>
        <w:ind w:left="709"/>
        <w:jc w:val="both"/>
        <w:rPr>
          <w:rFonts w:ascii="Times New Roman" w:hAnsi="Times New Roman" w:cs="Times New Roman"/>
          <w:sz w:val="22"/>
          <w:szCs w:val="22"/>
        </w:rPr>
      </w:pPr>
      <w:r w:rsidRPr="0073701E">
        <w:rPr>
          <w:rFonts w:ascii="Times New Roman" w:hAnsi="Times New Roman" w:cs="Times New Roman"/>
          <w:sz w:val="22"/>
          <w:szCs w:val="22"/>
        </w:rPr>
        <w:t>c)</w:t>
      </w:r>
      <w:r w:rsidRPr="0073701E">
        <w:rPr>
          <w:rFonts w:ascii="Times New Roman" w:hAnsi="Times New Roman" w:cs="Times New Roman"/>
          <w:sz w:val="22"/>
          <w:szCs w:val="22"/>
        </w:rPr>
        <w:tab/>
        <w:t>sposobu realizacji zamówienia .</w:t>
      </w:r>
    </w:p>
    <w:p w:rsidR="001D42E8" w:rsidRPr="0073701E" w:rsidRDefault="001D42E8">
      <w:pPr>
        <w:pStyle w:val="Tekstwstpniesformatowany"/>
        <w:ind w:left="420"/>
        <w:jc w:val="both"/>
        <w:rPr>
          <w:rFonts w:ascii="Times New Roman" w:hAnsi="Times New Roman" w:cs="Times New Roman"/>
          <w:sz w:val="22"/>
          <w:szCs w:val="22"/>
        </w:rPr>
      </w:pPr>
    </w:p>
    <w:p w:rsidR="001D42E8" w:rsidRPr="0073701E" w:rsidRDefault="00ED2F70" w:rsidP="00ED2F70">
      <w:pPr>
        <w:pStyle w:val="Tekstwstpniesformatowany"/>
        <w:tabs>
          <w:tab w:val="clear" w:pos="709"/>
          <w:tab w:val="left" w:pos="426"/>
        </w:tabs>
        <w:ind w:left="426" w:hanging="370"/>
        <w:jc w:val="both"/>
        <w:rPr>
          <w:rFonts w:ascii="Times New Roman" w:hAnsi="Times New Roman" w:cs="Times New Roman"/>
          <w:sz w:val="22"/>
          <w:szCs w:val="22"/>
        </w:rPr>
      </w:pPr>
      <w:r w:rsidRPr="0073701E">
        <w:rPr>
          <w:rFonts w:ascii="Times New Roman" w:hAnsi="Times New Roman" w:cs="Times New Roman"/>
          <w:sz w:val="22"/>
          <w:szCs w:val="22"/>
        </w:rPr>
        <w:t>3.</w:t>
      </w:r>
      <w:r w:rsidRPr="0073701E">
        <w:rPr>
          <w:rFonts w:ascii="Times New Roman" w:hAnsi="Times New Roman" w:cs="Times New Roman"/>
          <w:sz w:val="22"/>
          <w:szCs w:val="22"/>
        </w:rPr>
        <w:tab/>
      </w:r>
      <w:r w:rsidR="00FE64D4">
        <w:rPr>
          <w:rFonts w:ascii="Times New Roman" w:hAnsi="Times New Roman" w:cs="Times New Roman"/>
          <w:sz w:val="22"/>
          <w:szCs w:val="22"/>
        </w:rPr>
        <w:t>Zamawiający dopuszcza</w:t>
      </w:r>
      <w:r w:rsidRPr="0073701E">
        <w:rPr>
          <w:rFonts w:ascii="Times New Roman" w:hAnsi="Times New Roman" w:cs="Times New Roman"/>
          <w:sz w:val="22"/>
          <w:szCs w:val="22"/>
        </w:rPr>
        <w:t xml:space="preserve"> zmiany wynagrodzenia</w:t>
      </w:r>
      <w:r w:rsidR="007D3340">
        <w:rPr>
          <w:rFonts w:ascii="Times New Roman" w:hAnsi="Times New Roman" w:cs="Times New Roman"/>
          <w:sz w:val="22"/>
          <w:szCs w:val="22"/>
        </w:rPr>
        <w:t xml:space="preserve"> które mogą wystą</w:t>
      </w:r>
      <w:r w:rsidR="00FE64D4">
        <w:rPr>
          <w:rFonts w:ascii="Times New Roman" w:hAnsi="Times New Roman" w:cs="Times New Roman"/>
          <w:sz w:val="22"/>
          <w:szCs w:val="22"/>
        </w:rPr>
        <w:t>pić</w:t>
      </w:r>
      <w:r w:rsidRPr="0073701E">
        <w:rPr>
          <w:rFonts w:ascii="Times New Roman" w:hAnsi="Times New Roman" w:cs="Times New Roman"/>
          <w:sz w:val="22"/>
          <w:szCs w:val="22"/>
        </w:rPr>
        <w:t xml:space="preserve"> w następstwie:</w:t>
      </w:r>
    </w:p>
    <w:p w:rsidR="007D3340" w:rsidRDefault="00FE64D4" w:rsidP="00ED2F70">
      <w:pPr>
        <w:pStyle w:val="Tekstwstpniesformatowany"/>
        <w:tabs>
          <w:tab w:val="clear" w:pos="709"/>
          <w:tab w:val="left" w:pos="993"/>
        </w:tabs>
        <w:ind w:left="993" w:hanging="284"/>
        <w:jc w:val="both"/>
        <w:rPr>
          <w:rFonts w:ascii="Times New Roman" w:hAnsi="Times New Roman" w:cs="Times New Roman"/>
          <w:sz w:val="22"/>
          <w:szCs w:val="22"/>
        </w:rPr>
      </w:pPr>
      <w:r>
        <w:rPr>
          <w:rFonts w:ascii="Times New Roman" w:hAnsi="Times New Roman" w:cs="Times New Roman"/>
          <w:sz w:val="22"/>
          <w:szCs w:val="22"/>
        </w:rPr>
        <w:t>a</w:t>
      </w:r>
      <w:r w:rsidR="00ED2F70" w:rsidRPr="0073701E">
        <w:rPr>
          <w:rFonts w:ascii="Times New Roman" w:hAnsi="Times New Roman" w:cs="Times New Roman"/>
          <w:sz w:val="22"/>
          <w:szCs w:val="22"/>
        </w:rPr>
        <w:t>)</w:t>
      </w:r>
      <w:r w:rsidR="00ED2F70" w:rsidRPr="0073701E">
        <w:rPr>
          <w:rFonts w:ascii="Times New Roman" w:hAnsi="Times New Roman" w:cs="Times New Roman"/>
          <w:sz w:val="22"/>
          <w:szCs w:val="22"/>
        </w:rPr>
        <w:tab/>
        <w:t>wystąpienia robót dodatkowych, nieobjętych zamówieniem podstawowym, niezbędnych do jego prawidłowego wykonania, których wykonanie stało się konieczne na skutek sytuacji niemożliwej wcześniej do przewidzenia</w:t>
      </w:r>
      <w:r w:rsidR="007D3340">
        <w:rPr>
          <w:rFonts w:ascii="Times New Roman" w:hAnsi="Times New Roman" w:cs="Times New Roman"/>
          <w:sz w:val="22"/>
          <w:szCs w:val="22"/>
        </w:rPr>
        <w:t xml:space="preserve"> (każdorazowo potwierdzone przez inspektora nadzoru)</w:t>
      </w:r>
      <w:r w:rsidR="00ED2F70" w:rsidRPr="0073701E">
        <w:rPr>
          <w:rFonts w:ascii="Times New Roman" w:hAnsi="Times New Roman" w:cs="Times New Roman"/>
          <w:sz w:val="22"/>
          <w:szCs w:val="22"/>
        </w:rPr>
        <w:t xml:space="preserve">.  </w:t>
      </w:r>
    </w:p>
    <w:p w:rsidR="001D42E8" w:rsidRPr="0073701E" w:rsidRDefault="00FE64D4" w:rsidP="00ED2F70">
      <w:pPr>
        <w:pStyle w:val="Tekstwstpniesformatowany"/>
        <w:tabs>
          <w:tab w:val="clear" w:pos="709"/>
          <w:tab w:val="left" w:pos="993"/>
        </w:tabs>
        <w:ind w:left="993" w:hanging="284"/>
        <w:jc w:val="both"/>
        <w:rPr>
          <w:rFonts w:ascii="Times New Roman" w:hAnsi="Times New Roman" w:cs="Times New Roman"/>
          <w:sz w:val="22"/>
          <w:szCs w:val="22"/>
        </w:rPr>
      </w:pPr>
      <w:r>
        <w:rPr>
          <w:rFonts w:ascii="Times New Roman" w:hAnsi="Times New Roman" w:cs="Times New Roman"/>
          <w:sz w:val="22"/>
          <w:szCs w:val="22"/>
        </w:rPr>
        <w:t>b</w:t>
      </w:r>
      <w:r w:rsidR="00ED2F70" w:rsidRPr="0073701E">
        <w:rPr>
          <w:rFonts w:ascii="Times New Roman" w:hAnsi="Times New Roman" w:cs="Times New Roman"/>
          <w:sz w:val="22"/>
          <w:szCs w:val="22"/>
        </w:rPr>
        <w:t>)</w:t>
      </w:r>
      <w:r w:rsidR="00ED2F70" w:rsidRPr="0073701E">
        <w:rPr>
          <w:rFonts w:ascii="Times New Roman" w:hAnsi="Times New Roman" w:cs="Times New Roman"/>
          <w:sz w:val="22"/>
          <w:szCs w:val="22"/>
        </w:rPr>
        <w:tab/>
        <w:t>wystąpienia robót zamiennych w stosunku do robót objętych zamówieniem podstawowym, niezbędnych do jego prawidłowego wykonania, których wykonanie stało się konieczne na skutek sytuacji niemożliwej wcześniej do przewidzenia lub powodując</w:t>
      </w:r>
      <w:r w:rsidR="002A1AA2" w:rsidRPr="0073701E">
        <w:rPr>
          <w:rFonts w:ascii="Times New Roman" w:hAnsi="Times New Roman" w:cs="Times New Roman"/>
          <w:sz w:val="22"/>
          <w:szCs w:val="22"/>
        </w:rPr>
        <w:t>ych</w:t>
      </w:r>
      <w:r w:rsidR="00ED2F70" w:rsidRPr="0073701E">
        <w:rPr>
          <w:rFonts w:ascii="Times New Roman" w:hAnsi="Times New Roman" w:cs="Times New Roman"/>
          <w:sz w:val="22"/>
          <w:szCs w:val="22"/>
        </w:rPr>
        <w:t xml:space="preserve"> obniżenie kosztów zamówienia</w:t>
      </w:r>
      <w:r w:rsidR="007D3340">
        <w:rPr>
          <w:rFonts w:ascii="Times New Roman" w:hAnsi="Times New Roman" w:cs="Times New Roman"/>
          <w:sz w:val="22"/>
          <w:szCs w:val="22"/>
        </w:rPr>
        <w:t xml:space="preserve"> (każdorazowo potwierdzone przez inspektora nadzoru)</w:t>
      </w:r>
      <w:r w:rsidR="007D3340" w:rsidRPr="0073701E">
        <w:rPr>
          <w:rFonts w:ascii="Times New Roman" w:hAnsi="Times New Roman" w:cs="Times New Roman"/>
          <w:sz w:val="22"/>
          <w:szCs w:val="22"/>
        </w:rPr>
        <w:t xml:space="preserve">.  </w:t>
      </w:r>
      <w:r w:rsidR="00ED2F70" w:rsidRPr="0073701E">
        <w:rPr>
          <w:rFonts w:ascii="Times New Roman" w:hAnsi="Times New Roman" w:cs="Times New Roman"/>
          <w:sz w:val="22"/>
          <w:szCs w:val="22"/>
        </w:rPr>
        <w:t xml:space="preserve"> </w:t>
      </w:r>
    </w:p>
    <w:p w:rsidR="001D42E8" w:rsidRDefault="00FE64D4" w:rsidP="00ED2F70">
      <w:pPr>
        <w:pStyle w:val="Tekstwstpniesformatowany"/>
        <w:tabs>
          <w:tab w:val="clear" w:pos="709"/>
          <w:tab w:val="left" w:pos="993"/>
        </w:tabs>
        <w:ind w:left="993" w:hanging="284"/>
        <w:jc w:val="both"/>
        <w:rPr>
          <w:rFonts w:ascii="Times New Roman" w:hAnsi="Times New Roman" w:cs="Times New Roman"/>
          <w:sz w:val="22"/>
          <w:szCs w:val="22"/>
        </w:rPr>
      </w:pPr>
      <w:r>
        <w:rPr>
          <w:rFonts w:ascii="Times New Roman" w:hAnsi="Times New Roman" w:cs="Times New Roman"/>
          <w:sz w:val="22"/>
          <w:szCs w:val="22"/>
        </w:rPr>
        <w:t>c</w:t>
      </w:r>
      <w:r w:rsidR="00ED2F70" w:rsidRPr="0073701E">
        <w:rPr>
          <w:rFonts w:ascii="Times New Roman" w:hAnsi="Times New Roman" w:cs="Times New Roman"/>
          <w:sz w:val="22"/>
          <w:szCs w:val="22"/>
        </w:rPr>
        <w:t>)</w:t>
      </w:r>
      <w:r w:rsidR="00ED2F70" w:rsidRPr="0073701E">
        <w:rPr>
          <w:rFonts w:ascii="Times New Roman" w:hAnsi="Times New Roman" w:cs="Times New Roman"/>
          <w:sz w:val="22"/>
          <w:szCs w:val="22"/>
        </w:rPr>
        <w:tab/>
        <w:t>zmiany będącej skutkiem działań organów państwowych - ustawowa zmiana obowiązującej stawki podatku od towarów i usług VAT lub zmiany zasad rozliczania tego podatku poprzez wprowadzenie tzw. odwróconego obciążenia VAT. W takim przypadku wartość wynagrodzenia netto nie ulega zmianie, jedynie wartość wynagrodzenia brutto zostanie wyliczona na podstawie nowych przepisów. Zmiana wynagrodzenia odnosić się będzie do części przedmiotu Umowy niezrealizowanej po dniu wejścia w życie przepisów zmieniających lub wprowadzających stawkę podatku od towarów i usług VAT oraz do części przedmiotu Umowy, do której zastosowanie znajdzie zmiana stawki podatku od towarów i usług VAT lub wprowadzenie nowego podatku. W przypadku zaistnienia opisanej sytuacji po wejściu w życie przepisów będących przyczyną waloryzacji, Wykonawc</w:t>
      </w:r>
      <w:r w:rsidR="002A1AA2" w:rsidRPr="0073701E">
        <w:rPr>
          <w:rFonts w:ascii="Times New Roman" w:hAnsi="Times New Roman" w:cs="Times New Roman"/>
          <w:sz w:val="22"/>
          <w:szCs w:val="22"/>
        </w:rPr>
        <w:t>a zwróci się do Zamawiającego z </w:t>
      </w:r>
      <w:r w:rsidR="00ED2F70" w:rsidRPr="0073701E">
        <w:rPr>
          <w:rFonts w:ascii="Times New Roman" w:hAnsi="Times New Roman" w:cs="Times New Roman"/>
          <w:sz w:val="22"/>
          <w:szCs w:val="22"/>
        </w:rPr>
        <w:t xml:space="preserve">wnioskiem w formie pisemnej o dokonanie odpowiedniej zmiany wynagrodzenia – wskaże kwotę, o którą wynagrodzenie Wykonawcy ma ulec zmianie, wraz z uzasadnieniem zawierającym szczegółowe wyliczenie całkowitej kwoty, o jaką wynagrodzenie Wykonawcy powinno ulec </w:t>
      </w:r>
      <w:r w:rsidR="00ED2F70" w:rsidRPr="0073701E">
        <w:rPr>
          <w:rFonts w:ascii="Times New Roman" w:hAnsi="Times New Roman" w:cs="Times New Roman"/>
          <w:sz w:val="22"/>
          <w:szCs w:val="22"/>
        </w:rPr>
        <w:lastRenderedPageBreak/>
        <w:t>zmianie, oraz wskazanie daty, od której nastąpiła bądź nastąpi zmiana wysokości kosztów wykonania Umowy uzasadniająca zmianę wysokości wynagrodzenia należnego Wykonawcy,</w:t>
      </w:r>
    </w:p>
    <w:p w:rsidR="00CE0217" w:rsidRPr="0073701E" w:rsidRDefault="00CE0217" w:rsidP="00ED2F70">
      <w:pPr>
        <w:pStyle w:val="Tekstwstpniesformatowany"/>
        <w:tabs>
          <w:tab w:val="clear" w:pos="709"/>
          <w:tab w:val="left" w:pos="993"/>
        </w:tabs>
        <w:ind w:left="993" w:hanging="284"/>
        <w:jc w:val="both"/>
        <w:rPr>
          <w:rFonts w:ascii="Times New Roman" w:hAnsi="Times New Roman" w:cs="Times New Roman"/>
          <w:sz w:val="22"/>
          <w:szCs w:val="22"/>
        </w:rPr>
      </w:pPr>
      <w:r>
        <w:rPr>
          <w:rFonts w:ascii="Times New Roman" w:hAnsi="Times New Roman" w:cs="Times New Roman"/>
          <w:sz w:val="22"/>
          <w:szCs w:val="22"/>
        </w:rPr>
        <w:t>d)</w:t>
      </w:r>
      <w:r w:rsidRPr="00CE0217">
        <w:rPr>
          <w:rFonts w:ascii="Times New Roman" w:hAnsi="Times New Roman" w:cs="Times New Roman"/>
          <w:sz w:val="22"/>
          <w:szCs w:val="22"/>
        </w:rPr>
        <w:tab/>
        <w:t>Podstawą wyceny robót dodatkowych lub zamiennych są ceny jednostkowe wycenionego przedmiaru robót stanowiące wraz z ofertą Wykonawcy załącznik nr 2  do niniejszej Umowy lub w przypadku braku odpowiednich pozycji katalogi nakładów rzeczowych oraz publikacje średnich cen wg SEKOCENBUD obowiązującego w trakcie ich realizacji.</w:t>
      </w:r>
    </w:p>
    <w:p w:rsidR="001D42E8" w:rsidRPr="0073701E" w:rsidRDefault="00FE64D4" w:rsidP="00ED2F70">
      <w:pPr>
        <w:pStyle w:val="Tekstwstpniesformatowany"/>
        <w:tabs>
          <w:tab w:val="clear" w:pos="709"/>
          <w:tab w:val="left" w:pos="426"/>
        </w:tabs>
        <w:ind w:left="90"/>
        <w:jc w:val="both"/>
        <w:rPr>
          <w:rFonts w:ascii="Times New Roman" w:hAnsi="Times New Roman" w:cs="Times New Roman"/>
          <w:sz w:val="22"/>
          <w:szCs w:val="22"/>
        </w:rPr>
      </w:pPr>
      <w:r>
        <w:rPr>
          <w:rFonts w:ascii="Times New Roman" w:hAnsi="Times New Roman" w:cs="Times New Roman"/>
          <w:sz w:val="22"/>
          <w:szCs w:val="22"/>
        </w:rPr>
        <w:t>4.</w:t>
      </w:r>
      <w:r>
        <w:rPr>
          <w:rFonts w:ascii="Times New Roman" w:hAnsi="Times New Roman" w:cs="Times New Roman"/>
          <w:sz w:val="22"/>
          <w:szCs w:val="22"/>
        </w:rPr>
        <w:tab/>
        <w:t>Zamawiający dopuszcza</w:t>
      </w:r>
      <w:r w:rsidR="00ED2F70" w:rsidRPr="0073701E">
        <w:rPr>
          <w:rFonts w:ascii="Times New Roman" w:hAnsi="Times New Roman" w:cs="Times New Roman"/>
          <w:sz w:val="22"/>
          <w:szCs w:val="22"/>
        </w:rPr>
        <w:t xml:space="preserve"> </w:t>
      </w:r>
      <w:r>
        <w:rPr>
          <w:rFonts w:ascii="Times New Roman" w:hAnsi="Times New Roman" w:cs="Times New Roman"/>
          <w:sz w:val="22"/>
          <w:szCs w:val="22"/>
        </w:rPr>
        <w:t xml:space="preserve">zmiany terminu realizacji Umowy, które mogą </w:t>
      </w:r>
      <w:r w:rsidR="007D3340">
        <w:rPr>
          <w:rFonts w:ascii="Times New Roman" w:hAnsi="Times New Roman" w:cs="Times New Roman"/>
          <w:sz w:val="22"/>
          <w:szCs w:val="22"/>
        </w:rPr>
        <w:t xml:space="preserve">wystąpić </w:t>
      </w:r>
      <w:r w:rsidR="00ED2F70" w:rsidRPr="0073701E">
        <w:rPr>
          <w:rFonts w:ascii="Times New Roman" w:hAnsi="Times New Roman" w:cs="Times New Roman"/>
          <w:sz w:val="22"/>
          <w:szCs w:val="22"/>
        </w:rPr>
        <w:t>w następstwie:</w:t>
      </w:r>
    </w:p>
    <w:p w:rsidR="001D42E8" w:rsidRPr="0073701E" w:rsidRDefault="00ED2F70" w:rsidP="00ED2F70">
      <w:pPr>
        <w:pStyle w:val="Tekstwstpniesformatowany"/>
        <w:tabs>
          <w:tab w:val="clear" w:pos="709"/>
          <w:tab w:val="left" w:pos="993"/>
        </w:tabs>
        <w:ind w:left="993" w:hanging="284"/>
        <w:jc w:val="both"/>
        <w:rPr>
          <w:rFonts w:ascii="Times New Roman" w:hAnsi="Times New Roman" w:cs="Times New Roman"/>
          <w:sz w:val="22"/>
          <w:szCs w:val="22"/>
        </w:rPr>
      </w:pPr>
      <w:r w:rsidRPr="0073701E">
        <w:rPr>
          <w:rFonts w:ascii="Times New Roman" w:hAnsi="Times New Roman" w:cs="Times New Roman"/>
          <w:sz w:val="22"/>
          <w:szCs w:val="22"/>
        </w:rPr>
        <w:t>a)</w:t>
      </w:r>
      <w:r w:rsidRPr="0073701E">
        <w:rPr>
          <w:rFonts w:ascii="Times New Roman" w:hAnsi="Times New Roman" w:cs="Times New Roman"/>
          <w:sz w:val="22"/>
          <w:szCs w:val="22"/>
        </w:rPr>
        <w:tab/>
        <w:t xml:space="preserve">działania siły wyższej, </w:t>
      </w:r>
    </w:p>
    <w:p w:rsidR="001D42E8" w:rsidRPr="0073701E" w:rsidRDefault="00ED2F70" w:rsidP="00ED2F70">
      <w:pPr>
        <w:pStyle w:val="Tekstwstpniesformatowany"/>
        <w:tabs>
          <w:tab w:val="clear" w:pos="709"/>
          <w:tab w:val="left" w:pos="993"/>
        </w:tabs>
        <w:ind w:left="993" w:hanging="284"/>
        <w:jc w:val="both"/>
        <w:rPr>
          <w:rFonts w:ascii="Times New Roman" w:hAnsi="Times New Roman" w:cs="Times New Roman"/>
          <w:sz w:val="22"/>
          <w:szCs w:val="22"/>
        </w:rPr>
      </w:pPr>
      <w:r w:rsidRPr="0073701E">
        <w:rPr>
          <w:rFonts w:ascii="Times New Roman" w:hAnsi="Times New Roman" w:cs="Times New Roman"/>
          <w:sz w:val="22"/>
          <w:szCs w:val="22"/>
        </w:rPr>
        <w:t>b)</w:t>
      </w:r>
      <w:r w:rsidRPr="0073701E">
        <w:rPr>
          <w:rFonts w:ascii="Times New Roman" w:hAnsi="Times New Roman" w:cs="Times New Roman"/>
          <w:sz w:val="22"/>
          <w:szCs w:val="22"/>
        </w:rPr>
        <w:tab/>
        <w:t xml:space="preserve">okoliczności, za które odpowiedzialność ponosi Zamawiający, w szczególności będących następstwem nieterminowego przekazania terenu budowy,  konieczności zmian dokumentacji projektowej w zakresie, w jakim ww. okoliczności miały lub będą mogły mieć wpływ na dotrzymanie terminu zakończenia robót, a okoliczności te nie wynikają z przyczyn leżących po stronie Wykonawcy, </w:t>
      </w:r>
    </w:p>
    <w:p w:rsidR="001D42E8" w:rsidRPr="0073701E" w:rsidRDefault="00ED2F70" w:rsidP="00ED2F70">
      <w:pPr>
        <w:pStyle w:val="Tekstwstpniesformatowany"/>
        <w:tabs>
          <w:tab w:val="clear" w:pos="709"/>
          <w:tab w:val="left" w:pos="993"/>
        </w:tabs>
        <w:ind w:left="993" w:hanging="284"/>
        <w:jc w:val="both"/>
        <w:rPr>
          <w:rFonts w:ascii="Times New Roman" w:hAnsi="Times New Roman" w:cs="Times New Roman"/>
          <w:sz w:val="22"/>
          <w:szCs w:val="22"/>
        </w:rPr>
      </w:pPr>
      <w:r w:rsidRPr="0073701E">
        <w:rPr>
          <w:rFonts w:ascii="Times New Roman" w:hAnsi="Times New Roman" w:cs="Times New Roman"/>
          <w:sz w:val="22"/>
          <w:szCs w:val="22"/>
        </w:rPr>
        <w:t>c)</w:t>
      </w:r>
      <w:r w:rsidRPr="0073701E">
        <w:rPr>
          <w:rFonts w:ascii="Times New Roman" w:hAnsi="Times New Roman" w:cs="Times New Roman"/>
          <w:sz w:val="22"/>
          <w:szCs w:val="22"/>
        </w:rPr>
        <w:tab/>
        <w:t>wystąpienia niekorzystnych warunków atmosferycznych mogących wpłynąć na pogorszenie jakości robót lub uniemożliwiających prawidłowe wykonanie robót, w szczególności z powodu technologii realizacji prac określonej: Umową, normami lub innymi przepisami, wymagającej konkretnych warunków atmosferycznych, jeżeli konieczność wykonania prac w tym okresie nie jest następstwem okoliczności, za które Wykonawca ponosi odpowiedzialność, co wymaga potwierdzenia przez Inspektora nadzoru inwestorskiego stosownym wpisem do Dziennika Budowy (nie dotyczy warunków atmosferycznych typowych dla pory roku),</w:t>
      </w:r>
    </w:p>
    <w:p w:rsidR="001D42E8" w:rsidRPr="0073701E" w:rsidRDefault="00ED2F70" w:rsidP="00ED2F70">
      <w:pPr>
        <w:pStyle w:val="Tekstwstpniesformatowany"/>
        <w:tabs>
          <w:tab w:val="clear" w:pos="709"/>
          <w:tab w:val="left" w:pos="993"/>
        </w:tabs>
        <w:ind w:left="993" w:hanging="284"/>
        <w:jc w:val="both"/>
        <w:rPr>
          <w:rFonts w:ascii="Times New Roman" w:hAnsi="Times New Roman" w:cs="Times New Roman"/>
          <w:sz w:val="22"/>
          <w:szCs w:val="22"/>
        </w:rPr>
      </w:pPr>
      <w:r w:rsidRPr="0073701E">
        <w:rPr>
          <w:rFonts w:ascii="Times New Roman" w:hAnsi="Times New Roman" w:cs="Times New Roman"/>
          <w:sz w:val="22"/>
          <w:szCs w:val="22"/>
        </w:rPr>
        <w:t>d)</w:t>
      </w:r>
      <w:r w:rsidRPr="0073701E">
        <w:rPr>
          <w:rFonts w:ascii="Times New Roman" w:hAnsi="Times New Roman" w:cs="Times New Roman"/>
          <w:sz w:val="22"/>
          <w:szCs w:val="22"/>
        </w:rPr>
        <w:tab/>
        <w:t>konieczności wykonania robót zamiennych niezbędnych do wykonania przedmiotu Umowy, nie wykraczających poza zakres zamówienia podstawowego, które wstrzymują lub opóźniają realizację przedmiotu Umowy,</w:t>
      </w:r>
    </w:p>
    <w:p w:rsidR="001D42E8" w:rsidRPr="0073701E" w:rsidRDefault="00ED2F70" w:rsidP="00ED2F70">
      <w:pPr>
        <w:pStyle w:val="Tekstwstpniesformatowany"/>
        <w:tabs>
          <w:tab w:val="clear" w:pos="709"/>
          <w:tab w:val="left" w:pos="993"/>
        </w:tabs>
        <w:ind w:left="993" w:hanging="284"/>
        <w:jc w:val="both"/>
        <w:rPr>
          <w:rFonts w:ascii="Times New Roman" w:hAnsi="Times New Roman" w:cs="Times New Roman"/>
          <w:sz w:val="22"/>
          <w:szCs w:val="22"/>
        </w:rPr>
      </w:pPr>
      <w:r w:rsidRPr="0073701E">
        <w:rPr>
          <w:rFonts w:ascii="Times New Roman" w:hAnsi="Times New Roman" w:cs="Times New Roman"/>
          <w:sz w:val="22"/>
          <w:szCs w:val="22"/>
        </w:rPr>
        <w:t>e)</w:t>
      </w:r>
      <w:r w:rsidRPr="0073701E">
        <w:rPr>
          <w:rFonts w:ascii="Times New Roman" w:hAnsi="Times New Roman" w:cs="Times New Roman"/>
          <w:sz w:val="22"/>
          <w:szCs w:val="22"/>
        </w:rPr>
        <w:tab/>
        <w:t xml:space="preserve">konieczności wykonania robót dodatkowych nieobjętych zamówieniem podstawowym, które wstrzymują lub opóźniają realizację przedmiotu Umowy, </w:t>
      </w:r>
    </w:p>
    <w:p w:rsidR="001D42E8" w:rsidRPr="0073701E" w:rsidRDefault="00ED2F70" w:rsidP="00ED2F70">
      <w:pPr>
        <w:pStyle w:val="Tekstwstpniesformatowany"/>
        <w:tabs>
          <w:tab w:val="clear" w:pos="709"/>
          <w:tab w:val="left" w:pos="993"/>
        </w:tabs>
        <w:ind w:left="993" w:hanging="284"/>
        <w:jc w:val="both"/>
        <w:rPr>
          <w:rFonts w:ascii="Times New Roman" w:hAnsi="Times New Roman" w:cs="Times New Roman"/>
          <w:sz w:val="22"/>
          <w:szCs w:val="22"/>
        </w:rPr>
      </w:pPr>
      <w:r w:rsidRPr="0073701E">
        <w:rPr>
          <w:rFonts w:ascii="Times New Roman" w:hAnsi="Times New Roman" w:cs="Times New Roman"/>
          <w:sz w:val="22"/>
          <w:szCs w:val="22"/>
        </w:rPr>
        <w:t>f)</w:t>
      </w:r>
      <w:r w:rsidRPr="0073701E">
        <w:rPr>
          <w:rFonts w:ascii="Times New Roman" w:hAnsi="Times New Roman" w:cs="Times New Roman"/>
          <w:sz w:val="22"/>
          <w:szCs w:val="22"/>
        </w:rPr>
        <w:tab/>
        <w:t>wystąpienia niebezpieczeństwa kolizji z planowanymi lub równolegle prowadzonymi przez inne podmioty inwestycjami w zakresie niezbędnym do uniknięcia lub usunięcia tych kolizji,</w:t>
      </w:r>
    </w:p>
    <w:p w:rsidR="001D42E8" w:rsidRPr="0073701E" w:rsidRDefault="00ED2F70" w:rsidP="00ED2F70">
      <w:pPr>
        <w:pStyle w:val="Tekstwstpniesformatowany"/>
        <w:tabs>
          <w:tab w:val="clear" w:pos="709"/>
          <w:tab w:val="left" w:pos="993"/>
        </w:tabs>
        <w:ind w:left="993" w:hanging="284"/>
        <w:jc w:val="both"/>
        <w:rPr>
          <w:rFonts w:ascii="Times New Roman" w:hAnsi="Times New Roman" w:cs="Times New Roman"/>
          <w:sz w:val="22"/>
          <w:szCs w:val="22"/>
        </w:rPr>
      </w:pPr>
      <w:r w:rsidRPr="0073701E">
        <w:rPr>
          <w:rFonts w:ascii="Times New Roman" w:hAnsi="Times New Roman" w:cs="Times New Roman"/>
          <w:sz w:val="22"/>
          <w:szCs w:val="22"/>
        </w:rPr>
        <w:t>g)</w:t>
      </w:r>
      <w:r w:rsidRPr="0073701E">
        <w:rPr>
          <w:rFonts w:ascii="Times New Roman" w:hAnsi="Times New Roman" w:cs="Times New Roman"/>
          <w:sz w:val="22"/>
          <w:szCs w:val="22"/>
        </w:rPr>
        <w:tab/>
        <w:t>wystąpienia opóźnienia w dokonaniu określonych czynności lub ich zaniechanie przez właściwe organy administracji państwowej, które nie są następstwem okoliczności, za które Wykonawca ponosi odpowiedzialność,</w:t>
      </w:r>
    </w:p>
    <w:p w:rsidR="001D42E8" w:rsidRPr="0073701E" w:rsidRDefault="00ED2F70" w:rsidP="00ED2F70">
      <w:pPr>
        <w:pStyle w:val="Tekstwstpniesformatowany"/>
        <w:tabs>
          <w:tab w:val="clear" w:pos="709"/>
          <w:tab w:val="left" w:pos="993"/>
        </w:tabs>
        <w:ind w:left="993" w:hanging="284"/>
        <w:jc w:val="both"/>
        <w:rPr>
          <w:rFonts w:ascii="Times New Roman" w:hAnsi="Times New Roman" w:cs="Times New Roman"/>
          <w:sz w:val="22"/>
          <w:szCs w:val="22"/>
        </w:rPr>
      </w:pPr>
      <w:r w:rsidRPr="0073701E">
        <w:rPr>
          <w:rFonts w:ascii="Times New Roman" w:hAnsi="Times New Roman" w:cs="Times New Roman"/>
          <w:sz w:val="22"/>
          <w:szCs w:val="22"/>
        </w:rPr>
        <w:t>h)</w:t>
      </w:r>
      <w:r w:rsidRPr="0073701E">
        <w:rPr>
          <w:rFonts w:ascii="Times New Roman" w:hAnsi="Times New Roman" w:cs="Times New Roman"/>
          <w:sz w:val="22"/>
          <w:szCs w:val="22"/>
        </w:rPr>
        <w:tab/>
        <w:t>wystąpienia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rsidR="001D42E8" w:rsidRPr="0073701E" w:rsidRDefault="00ED2F70" w:rsidP="00ED2F70">
      <w:pPr>
        <w:pStyle w:val="Tekstwstpniesformatowany"/>
        <w:tabs>
          <w:tab w:val="clear" w:pos="709"/>
          <w:tab w:val="left" w:pos="993"/>
        </w:tabs>
        <w:ind w:left="993" w:hanging="284"/>
        <w:jc w:val="both"/>
        <w:rPr>
          <w:rFonts w:ascii="Times New Roman" w:hAnsi="Times New Roman" w:cs="Times New Roman"/>
          <w:sz w:val="22"/>
          <w:szCs w:val="22"/>
        </w:rPr>
      </w:pPr>
      <w:r w:rsidRPr="0073701E">
        <w:rPr>
          <w:rFonts w:ascii="Times New Roman" w:hAnsi="Times New Roman" w:cs="Times New Roman"/>
          <w:sz w:val="22"/>
          <w:szCs w:val="22"/>
        </w:rPr>
        <w:t>i)</w:t>
      </w:r>
      <w:r w:rsidRPr="0073701E">
        <w:rPr>
          <w:rFonts w:ascii="Times New Roman" w:hAnsi="Times New Roman" w:cs="Times New Roman"/>
          <w:sz w:val="22"/>
          <w:szCs w:val="22"/>
        </w:rPr>
        <w:tab/>
        <w:t>braku możliwości wykonywania robót z powodu nie dopuszczania do ich wykonywania przez uprawniony organ lub nakazania ich wstrzymania przez uprawniony organ, z przyczyn niezależnych od Wykonawcy,</w:t>
      </w:r>
    </w:p>
    <w:p w:rsidR="001D42E8" w:rsidRPr="0073701E" w:rsidRDefault="00ED2F70" w:rsidP="00ED2F70">
      <w:pPr>
        <w:pStyle w:val="Tekstwstpniesformatowany"/>
        <w:tabs>
          <w:tab w:val="clear" w:pos="709"/>
          <w:tab w:val="left" w:pos="993"/>
        </w:tabs>
        <w:ind w:left="993" w:hanging="284"/>
        <w:jc w:val="both"/>
        <w:rPr>
          <w:rFonts w:ascii="Times New Roman" w:hAnsi="Times New Roman" w:cs="Times New Roman"/>
          <w:sz w:val="22"/>
          <w:szCs w:val="22"/>
        </w:rPr>
      </w:pPr>
      <w:r w:rsidRPr="0073701E">
        <w:rPr>
          <w:rFonts w:ascii="Times New Roman" w:hAnsi="Times New Roman" w:cs="Times New Roman"/>
          <w:sz w:val="22"/>
          <w:szCs w:val="22"/>
        </w:rPr>
        <w:t>j)</w:t>
      </w:r>
      <w:r w:rsidRPr="0073701E">
        <w:rPr>
          <w:rFonts w:ascii="Times New Roman" w:hAnsi="Times New Roman" w:cs="Times New Roman"/>
          <w:sz w:val="22"/>
          <w:szCs w:val="22"/>
        </w:rPr>
        <w:tab/>
        <w:t>wystąpienia niewypałów, niewybuchów, innych przedmiotów stanowiących zagrożenie,</w:t>
      </w:r>
    </w:p>
    <w:p w:rsidR="002A1AA2" w:rsidRPr="0073701E" w:rsidRDefault="0073701E" w:rsidP="002A1AA2">
      <w:pPr>
        <w:pStyle w:val="Tekstwstpniesformatowany"/>
        <w:tabs>
          <w:tab w:val="clear" w:pos="709"/>
          <w:tab w:val="left" w:pos="993"/>
        </w:tabs>
        <w:ind w:left="993" w:hanging="284"/>
        <w:jc w:val="both"/>
        <w:rPr>
          <w:rFonts w:ascii="Times New Roman" w:hAnsi="Times New Roman" w:cs="Times New Roman"/>
          <w:sz w:val="22"/>
          <w:szCs w:val="22"/>
        </w:rPr>
      </w:pPr>
      <w:r>
        <w:rPr>
          <w:rFonts w:ascii="Times New Roman" w:hAnsi="Times New Roman" w:cs="Times New Roman"/>
          <w:sz w:val="22"/>
          <w:szCs w:val="22"/>
        </w:rPr>
        <w:t>k</w:t>
      </w:r>
      <w:r w:rsidR="002A1AA2" w:rsidRPr="0073701E">
        <w:rPr>
          <w:rFonts w:ascii="Times New Roman" w:hAnsi="Times New Roman" w:cs="Times New Roman"/>
          <w:sz w:val="22"/>
          <w:szCs w:val="22"/>
        </w:rPr>
        <w:t>)</w:t>
      </w:r>
      <w:r w:rsidR="002A1AA2" w:rsidRPr="0073701E">
        <w:rPr>
          <w:rFonts w:ascii="Times New Roman" w:hAnsi="Times New Roman" w:cs="Times New Roman"/>
          <w:sz w:val="22"/>
          <w:szCs w:val="22"/>
        </w:rPr>
        <w:tab/>
        <w:t>wystąpienia wykopalisk archeologicznych,</w:t>
      </w:r>
    </w:p>
    <w:p w:rsidR="001D42E8" w:rsidRPr="0073701E" w:rsidRDefault="0073701E" w:rsidP="002A1AA2">
      <w:pPr>
        <w:pStyle w:val="Tekstwstpniesformatowany"/>
        <w:tabs>
          <w:tab w:val="clear" w:pos="709"/>
          <w:tab w:val="left" w:pos="993"/>
        </w:tabs>
        <w:ind w:left="993" w:hanging="284"/>
        <w:jc w:val="both"/>
        <w:rPr>
          <w:rFonts w:ascii="Times New Roman" w:hAnsi="Times New Roman" w:cs="Times New Roman"/>
          <w:sz w:val="22"/>
          <w:szCs w:val="22"/>
        </w:rPr>
      </w:pPr>
      <w:r>
        <w:rPr>
          <w:rFonts w:ascii="Times New Roman" w:hAnsi="Times New Roman" w:cs="Times New Roman"/>
          <w:sz w:val="22"/>
          <w:szCs w:val="22"/>
        </w:rPr>
        <w:t>l</w:t>
      </w:r>
      <w:r w:rsidR="002A1AA2" w:rsidRPr="0073701E">
        <w:rPr>
          <w:rFonts w:ascii="Times New Roman" w:hAnsi="Times New Roman" w:cs="Times New Roman"/>
          <w:sz w:val="22"/>
          <w:szCs w:val="22"/>
        </w:rPr>
        <w:t>)</w:t>
      </w:r>
      <w:r w:rsidR="002A1AA2" w:rsidRPr="0073701E">
        <w:rPr>
          <w:rFonts w:ascii="Times New Roman" w:hAnsi="Times New Roman" w:cs="Times New Roman"/>
          <w:sz w:val="22"/>
          <w:szCs w:val="22"/>
        </w:rPr>
        <w:tab/>
        <w:t>wystąpienia warunków geologicznych, geotechnicznych lub hydrologicznych odbiegających w sposób istotny od przyjętych w dokumentacji projektowej, (np. m.in. inne kategorie szkód górniczych, kategorie gruntu, skał, kurzawka itp.),</w:t>
      </w:r>
    </w:p>
    <w:p w:rsidR="00ED2F70" w:rsidRPr="0073701E" w:rsidRDefault="00ED2F70" w:rsidP="00ED2F70">
      <w:pPr>
        <w:pStyle w:val="Tekstwstpniesformatowany"/>
        <w:numPr>
          <w:ilvl w:val="0"/>
          <w:numId w:val="18"/>
        </w:numPr>
        <w:tabs>
          <w:tab w:val="clear" w:pos="709"/>
          <w:tab w:val="left" w:pos="426"/>
        </w:tabs>
        <w:ind w:left="426"/>
        <w:rPr>
          <w:rFonts w:ascii="Times New Roman" w:hAnsi="Times New Roman" w:cs="Times New Roman"/>
          <w:sz w:val="22"/>
          <w:szCs w:val="22"/>
        </w:rPr>
      </w:pPr>
      <w:r w:rsidRPr="0073701E">
        <w:rPr>
          <w:rFonts w:ascii="Times New Roman" w:hAnsi="Times New Roman" w:cs="Times New Roman"/>
          <w:sz w:val="22"/>
          <w:szCs w:val="22"/>
        </w:rPr>
        <w:t>Termin wykonania pr</w:t>
      </w:r>
      <w:r w:rsidR="00913555">
        <w:rPr>
          <w:rFonts w:ascii="Times New Roman" w:hAnsi="Times New Roman" w:cs="Times New Roman"/>
          <w:sz w:val="22"/>
          <w:szCs w:val="22"/>
        </w:rPr>
        <w:t>zedmiotu Umowy może ulec</w:t>
      </w:r>
      <w:r w:rsidRPr="0073701E">
        <w:rPr>
          <w:rFonts w:ascii="Times New Roman" w:hAnsi="Times New Roman" w:cs="Times New Roman"/>
          <w:sz w:val="22"/>
          <w:szCs w:val="22"/>
        </w:rPr>
        <w:t xml:space="preserve"> zmianie o okres trwania okoliczności celem ukończenia przedmiotu Umowy w sposób należyty. Zmiana terminu realizacji Inwestycji nie wpływa na zmianę wynagrodzenia Wykonawcy. </w:t>
      </w:r>
    </w:p>
    <w:p w:rsidR="001D42E8" w:rsidRPr="0073701E" w:rsidRDefault="00ED2F70" w:rsidP="00ED2F70">
      <w:pPr>
        <w:pStyle w:val="Tekstwstpniesformatowany"/>
        <w:numPr>
          <w:ilvl w:val="0"/>
          <w:numId w:val="18"/>
        </w:numPr>
        <w:tabs>
          <w:tab w:val="clear" w:pos="709"/>
          <w:tab w:val="left" w:pos="426"/>
        </w:tabs>
        <w:ind w:left="426"/>
        <w:jc w:val="both"/>
        <w:rPr>
          <w:rFonts w:ascii="Times New Roman" w:hAnsi="Times New Roman" w:cs="Times New Roman"/>
          <w:sz w:val="22"/>
          <w:szCs w:val="22"/>
        </w:rPr>
      </w:pPr>
      <w:r w:rsidRPr="0073701E">
        <w:rPr>
          <w:rFonts w:ascii="Times New Roman" w:hAnsi="Times New Roman" w:cs="Times New Roman"/>
          <w:sz w:val="22"/>
          <w:szCs w:val="22"/>
        </w:rPr>
        <w:t xml:space="preserve">Zamawiający </w:t>
      </w:r>
      <w:r w:rsidR="00913555">
        <w:rPr>
          <w:rFonts w:ascii="Times New Roman" w:hAnsi="Times New Roman" w:cs="Times New Roman"/>
          <w:sz w:val="22"/>
          <w:szCs w:val="22"/>
        </w:rPr>
        <w:t xml:space="preserve">dopuszcza </w:t>
      </w:r>
      <w:r w:rsidRPr="0073701E">
        <w:rPr>
          <w:rFonts w:ascii="Times New Roman" w:hAnsi="Times New Roman" w:cs="Times New Roman"/>
          <w:sz w:val="22"/>
          <w:szCs w:val="22"/>
        </w:rPr>
        <w:t>możliwość zmiany sposobu realizacji za</w:t>
      </w:r>
      <w:r w:rsidR="002A1AA2" w:rsidRPr="0073701E">
        <w:rPr>
          <w:rFonts w:ascii="Times New Roman" w:hAnsi="Times New Roman" w:cs="Times New Roman"/>
          <w:sz w:val="22"/>
          <w:szCs w:val="22"/>
        </w:rPr>
        <w:t>mówienia wynikającej ze zmian w </w:t>
      </w:r>
      <w:r w:rsidRPr="0073701E">
        <w:rPr>
          <w:rFonts w:ascii="Times New Roman" w:hAnsi="Times New Roman" w:cs="Times New Roman"/>
          <w:sz w:val="22"/>
          <w:szCs w:val="22"/>
        </w:rPr>
        <w:t>dokumentacji projektowej wprowadzonej w następstwie :</w:t>
      </w:r>
    </w:p>
    <w:p w:rsidR="001D42E8" w:rsidRPr="0073701E" w:rsidRDefault="00ED2F70" w:rsidP="00ED2F70">
      <w:pPr>
        <w:pStyle w:val="Tekstwstpniesformatowany"/>
        <w:tabs>
          <w:tab w:val="clear" w:pos="709"/>
          <w:tab w:val="left" w:pos="993"/>
        </w:tabs>
        <w:ind w:left="993" w:hanging="426"/>
        <w:jc w:val="both"/>
        <w:rPr>
          <w:rFonts w:ascii="Times New Roman" w:hAnsi="Times New Roman" w:cs="Times New Roman"/>
          <w:sz w:val="22"/>
          <w:szCs w:val="22"/>
        </w:rPr>
      </w:pPr>
      <w:r w:rsidRPr="0073701E">
        <w:rPr>
          <w:rFonts w:ascii="Times New Roman" w:hAnsi="Times New Roman" w:cs="Times New Roman"/>
          <w:sz w:val="22"/>
          <w:szCs w:val="22"/>
        </w:rPr>
        <w:t>a)</w:t>
      </w:r>
      <w:r w:rsidRPr="0073701E">
        <w:rPr>
          <w:rFonts w:ascii="Times New Roman" w:hAnsi="Times New Roman" w:cs="Times New Roman"/>
          <w:sz w:val="22"/>
          <w:szCs w:val="22"/>
        </w:rPr>
        <w:tab/>
        <w:t>konieczności zrealizowania jakiejkolwiek części robót, objętej przedmiotem Umowy, wskutek zmiany materiałów, parametrów technicznych, przy zastosowaniu odmiennych rozwiązań technicznych lub technologicznych, niż wskazanyc</w:t>
      </w:r>
      <w:r w:rsidR="007D3340">
        <w:rPr>
          <w:rFonts w:ascii="Times New Roman" w:hAnsi="Times New Roman" w:cs="Times New Roman"/>
          <w:sz w:val="22"/>
          <w:szCs w:val="22"/>
        </w:rPr>
        <w:t>h w dokumentacji projektowej.</w:t>
      </w:r>
    </w:p>
    <w:p w:rsidR="001D42E8" w:rsidRPr="0073701E" w:rsidRDefault="00ED2F70" w:rsidP="00ED2F70">
      <w:pPr>
        <w:pStyle w:val="Tekstwstpniesformatowany"/>
        <w:tabs>
          <w:tab w:val="clear" w:pos="709"/>
          <w:tab w:val="left" w:pos="993"/>
        </w:tabs>
        <w:ind w:left="993" w:hanging="426"/>
        <w:jc w:val="both"/>
        <w:rPr>
          <w:rFonts w:ascii="Times New Roman" w:hAnsi="Times New Roman" w:cs="Times New Roman"/>
          <w:sz w:val="22"/>
          <w:szCs w:val="22"/>
        </w:rPr>
      </w:pPr>
      <w:r w:rsidRPr="0073701E">
        <w:rPr>
          <w:rFonts w:ascii="Times New Roman" w:hAnsi="Times New Roman" w:cs="Times New Roman"/>
          <w:sz w:val="22"/>
          <w:szCs w:val="22"/>
        </w:rPr>
        <w:lastRenderedPageBreak/>
        <w:t>b)</w:t>
      </w:r>
      <w:r w:rsidRPr="0073701E">
        <w:rPr>
          <w:rFonts w:ascii="Times New Roman" w:hAnsi="Times New Roman" w:cs="Times New Roman"/>
          <w:sz w:val="22"/>
          <w:szCs w:val="22"/>
        </w:rPr>
        <w:tab/>
        <w:t>konieczności zrealizowania jakiejkolwiek części robót, objętej przedmiotem Umowy wskutek zmiany stanu prawnego w oparciu, o który je przygotowano, gdyby zastosowanie przewidzianych rozwiązań groziło niewykonaniem lub nienależytym wykonaniem przedmiotu Umowy,</w:t>
      </w:r>
    </w:p>
    <w:p w:rsidR="001D42E8" w:rsidRPr="0073701E" w:rsidRDefault="00ED2F70" w:rsidP="00ED2F70">
      <w:pPr>
        <w:pStyle w:val="Tekstwstpniesformatowany"/>
        <w:tabs>
          <w:tab w:val="clear" w:pos="709"/>
          <w:tab w:val="left" w:pos="993"/>
        </w:tabs>
        <w:ind w:left="993" w:hanging="426"/>
        <w:jc w:val="both"/>
        <w:rPr>
          <w:rFonts w:ascii="Times New Roman" w:hAnsi="Times New Roman" w:cs="Times New Roman"/>
          <w:sz w:val="22"/>
          <w:szCs w:val="22"/>
        </w:rPr>
      </w:pPr>
      <w:r w:rsidRPr="0073701E">
        <w:rPr>
          <w:rFonts w:ascii="Times New Roman" w:hAnsi="Times New Roman" w:cs="Times New Roman"/>
          <w:sz w:val="22"/>
          <w:szCs w:val="22"/>
        </w:rPr>
        <w:t>c)</w:t>
      </w:r>
      <w:r w:rsidRPr="0073701E">
        <w:rPr>
          <w:rFonts w:ascii="Times New Roman" w:hAnsi="Times New Roman" w:cs="Times New Roman"/>
          <w:sz w:val="22"/>
          <w:szCs w:val="22"/>
        </w:rPr>
        <w:tab/>
        <w:t>konieczności realizacji robót wynikających z wprowadzenia w dokumentacji projektowej zmian uznanych za nieistotne odstępstwo od projektu budowlanego, wynikających z art. 36a ust. 1 prawa budowlanego,</w:t>
      </w:r>
    </w:p>
    <w:p w:rsidR="001D42E8" w:rsidRPr="0073701E" w:rsidRDefault="00ED2F70" w:rsidP="00ED2F70">
      <w:pPr>
        <w:pStyle w:val="Tekstwstpniesformatowany"/>
        <w:tabs>
          <w:tab w:val="clear" w:pos="709"/>
          <w:tab w:val="left" w:pos="993"/>
        </w:tabs>
        <w:ind w:left="993" w:hanging="426"/>
        <w:jc w:val="both"/>
        <w:rPr>
          <w:rFonts w:ascii="Times New Roman" w:hAnsi="Times New Roman" w:cs="Times New Roman"/>
          <w:sz w:val="22"/>
          <w:szCs w:val="22"/>
        </w:rPr>
      </w:pPr>
      <w:r w:rsidRPr="0073701E">
        <w:rPr>
          <w:rFonts w:ascii="Times New Roman" w:hAnsi="Times New Roman" w:cs="Times New Roman"/>
          <w:sz w:val="22"/>
          <w:szCs w:val="22"/>
        </w:rPr>
        <w:t>d)</w:t>
      </w:r>
      <w:r w:rsidRPr="0073701E">
        <w:rPr>
          <w:rFonts w:ascii="Times New Roman" w:hAnsi="Times New Roman" w:cs="Times New Roman"/>
          <w:sz w:val="22"/>
          <w:szCs w:val="22"/>
        </w:rPr>
        <w:tab/>
        <w:t>wystąpienia warunków geologicznych, geotechnicznych lub hydrologicznych odbiegających w sposób istotny od przyjętych w dokumentacji projektowej, rozpoznania terenu w zakresie znalezisk archeologicznych, występowania niewybuchów lub niewypałów, które mogą skutkować w świetle dotychczasowych założeń niewykonaniem lub nienależytym wykonaniem przedmiotu Umowy,</w:t>
      </w:r>
    </w:p>
    <w:p w:rsidR="001D42E8" w:rsidRPr="0073701E" w:rsidRDefault="00ED2F70" w:rsidP="00ED2F70">
      <w:pPr>
        <w:pStyle w:val="Tekstwstpniesformatowany"/>
        <w:tabs>
          <w:tab w:val="clear" w:pos="709"/>
          <w:tab w:val="left" w:pos="993"/>
        </w:tabs>
        <w:ind w:left="993" w:hanging="426"/>
        <w:jc w:val="both"/>
        <w:rPr>
          <w:rFonts w:ascii="Times New Roman" w:hAnsi="Times New Roman" w:cs="Times New Roman"/>
          <w:sz w:val="22"/>
          <w:szCs w:val="22"/>
        </w:rPr>
      </w:pPr>
      <w:r w:rsidRPr="0073701E">
        <w:rPr>
          <w:rFonts w:ascii="Times New Roman" w:hAnsi="Times New Roman" w:cs="Times New Roman"/>
          <w:sz w:val="22"/>
          <w:szCs w:val="22"/>
        </w:rPr>
        <w:t>e)</w:t>
      </w:r>
      <w:r w:rsidRPr="0073701E">
        <w:rPr>
          <w:rFonts w:ascii="Times New Roman" w:hAnsi="Times New Roman" w:cs="Times New Roman"/>
          <w:sz w:val="22"/>
          <w:szCs w:val="22"/>
        </w:rPr>
        <w:tab/>
        <w:t>wystąpienia warunków terenu budowy odbiegających w sposób istotny od przyjętych w dokumentacji projektowej, w szczególności napotkania niezinwentaryzowanych lub błędnie zinwentaryzowanych sieci, instalacji lub innych obiektów budowlanych,</w:t>
      </w:r>
    </w:p>
    <w:p w:rsidR="001D42E8" w:rsidRPr="0073701E" w:rsidRDefault="00ED2F70" w:rsidP="0073701E">
      <w:pPr>
        <w:pStyle w:val="Tekstwstpniesformatowany"/>
        <w:tabs>
          <w:tab w:val="clear" w:pos="709"/>
          <w:tab w:val="left" w:pos="993"/>
        </w:tabs>
        <w:ind w:left="993" w:hanging="426"/>
        <w:jc w:val="both"/>
        <w:rPr>
          <w:rFonts w:ascii="Times New Roman" w:hAnsi="Times New Roman" w:cs="Times New Roman"/>
          <w:sz w:val="22"/>
          <w:szCs w:val="22"/>
        </w:rPr>
      </w:pPr>
      <w:r w:rsidRPr="0073701E">
        <w:rPr>
          <w:rFonts w:ascii="Times New Roman" w:hAnsi="Times New Roman" w:cs="Times New Roman"/>
          <w:sz w:val="22"/>
          <w:szCs w:val="22"/>
        </w:rPr>
        <w:t>f)</w:t>
      </w:r>
      <w:r w:rsidRPr="0073701E">
        <w:rPr>
          <w:rFonts w:ascii="Times New Roman" w:hAnsi="Times New Roman" w:cs="Times New Roman"/>
          <w:sz w:val="22"/>
          <w:szCs w:val="22"/>
        </w:rPr>
        <w:tab/>
        <w:t>wystąpienia możliwości zaniechania lub rezygnacji z wykonania pewnych robót przewidzianych w dokumentacji projektowej w sytuacji, gdy ich wykonanie będzie zbędne do prawidłowego, tj. zgodnego z zasadami wiedzy technicznej i przepisami prawa, wykonania i oddania do użytkowania przedmiotu Umowy.</w:t>
      </w:r>
    </w:p>
    <w:p w:rsidR="001D42E8" w:rsidRPr="00495D2E" w:rsidRDefault="00ED2F70" w:rsidP="00495D2E">
      <w:pPr>
        <w:pStyle w:val="Tekstwstpniesformatowany"/>
        <w:numPr>
          <w:ilvl w:val="0"/>
          <w:numId w:val="18"/>
        </w:numPr>
        <w:tabs>
          <w:tab w:val="clear" w:pos="709"/>
          <w:tab w:val="left" w:pos="426"/>
        </w:tabs>
        <w:ind w:left="426"/>
        <w:jc w:val="both"/>
        <w:rPr>
          <w:rFonts w:ascii="Times New Roman" w:hAnsi="Times New Roman" w:cs="Times New Roman"/>
          <w:sz w:val="22"/>
          <w:szCs w:val="22"/>
        </w:rPr>
      </w:pPr>
      <w:r w:rsidRPr="0073701E">
        <w:rPr>
          <w:rFonts w:ascii="Times New Roman" w:hAnsi="Times New Roman" w:cs="Times New Roman"/>
          <w:sz w:val="22"/>
          <w:szCs w:val="22"/>
        </w:rPr>
        <w:t>Osoby wyznaczone i wpisane do Umowy jako osoby nadzorujące lub współpracujące w zakresie realizacji przedmiotu zamówienia mogą być przez Wykonawcę zmienione. Osoby te winny spełniać określone w SIWZ wymagania, a zamiana taka może nastąpić po uprzednim pisemnym zawiadomieniu Zamawiającego i jego akceptacji.</w:t>
      </w:r>
    </w:p>
    <w:p w:rsidR="006501BD" w:rsidRDefault="006501BD" w:rsidP="006501BD">
      <w:pPr>
        <w:pStyle w:val="Tekstwstpniesformatowany"/>
        <w:jc w:val="center"/>
        <w:rPr>
          <w:rFonts w:ascii="Times New Roman" w:hAnsi="Times New Roman" w:cs="Times New Roman"/>
          <w:b/>
          <w:bCs/>
          <w:sz w:val="22"/>
          <w:szCs w:val="22"/>
        </w:rPr>
      </w:pPr>
    </w:p>
    <w:p w:rsidR="006501BD" w:rsidRDefault="006501BD" w:rsidP="006501BD">
      <w:pPr>
        <w:pStyle w:val="Tekstwstpniesformatowany"/>
        <w:jc w:val="center"/>
        <w:rPr>
          <w:rFonts w:ascii="Times New Roman" w:hAnsi="Times New Roman" w:cs="Times New Roman"/>
          <w:b/>
          <w:bCs/>
          <w:sz w:val="22"/>
          <w:szCs w:val="22"/>
        </w:rPr>
      </w:pPr>
      <w:r w:rsidRPr="0073701E">
        <w:rPr>
          <w:rFonts w:ascii="Times New Roman" w:hAnsi="Times New Roman" w:cs="Times New Roman"/>
          <w:b/>
          <w:bCs/>
          <w:sz w:val="22"/>
          <w:szCs w:val="22"/>
        </w:rPr>
        <w:t>§2</w:t>
      </w:r>
      <w:r>
        <w:rPr>
          <w:rFonts w:ascii="Times New Roman" w:hAnsi="Times New Roman" w:cs="Times New Roman"/>
          <w:b/>
          <w:bCs/>
          <w:sz w:val="22"/>
          <w:szCs w:val="22"/>
        </w:rPr>
        <w:t>4</w:t>
      </w:r>
    </w:p>
    <w:p w:rsidR="006501BD" w:rsidRPr="0073701E" w:rsidRDefault="006501BD" w:rsidP="006501BD">
      <w:pPr>
        <w:pStyle w:val="Tekstwstpniesformatowany"/>
        <w:jc w:val="center"/>
        <w:rPr>
          <w:rFonts w:ascii="Times New Roman" w:hAnsi="Times New Roman" w:cs="Times New Roman"/>
          <w:sz w:val="22"/>
          <w:szCs w:val="22"/>
        </w:rPr>
      </w:pPr>
    </w:p>
    <w:p w:rsidR="006501BD" w:rsidRPr="0073701E" w:rsidRDefault="006501BD" w:rsidP="006501BD">
      <w:pPr>
        <w:pStyle w:val="Tekstwstpniesformatowany"/>
        <w:numPr>
          <w:ilvl w:val="0"/>
          <w:numId w:val="19"/>
        </w:numPr>
        <w:tabs>
          <w:tab w:val="clear" w:pos="709"/>
          <w:tab w:val="left" w:pos="426"/>
        </w:tabs>
        <w:ind w:left="426"/>
        <w:jc w:val="both"/>
        <w:rPr>
          <w:rFonts w:ascii="Times New Roman" w:hAnsi="Times New Roman" w:cs="Times New Roman"/>
          <w:sz w:val="22"/>
          <w:szCs w:val="22"/>
        </w:rPr>
      </w:pPr>
      <w:r>
        <w:rPr>
          <w:rFonts w:ascii="Times New Roman" w:hAnsi="Times New Roman" w:cs="Times New Roman"/>
          <w:sz w:val="22"/>
          <w:szCs w:val="22"/>
        </w:rPr>
        <w:t>Wykonawca zgodnie z dokumentacja projektową  dokona wycinki drzew, krzewów .</w:t>
      </w:r>
    </w:p>
    <w:p w:rsidR="006501BD" w:rsidRDefault="006501BD" w:rsidP="006501BD">
      <w:pPr>
        <w:pStyle w:val="Tekstwstpniesformatowany"/>
        <w:numPr>
          <w:ilvl w:val="0"/>
          <w:numId w:val="19"/>
        </w:numPr>
        <w:tabs>
          <w:tab w:val="clear" w:pos="709"/>
          <w:tab w:val="left" w:pos="426"/>
        </w:tabs>
        <w:ind w:left="426"/>
        <w:jc w:val="both"/>
        <w:rPr>
          <w:rFonts w:ascii="Times New Roman" w:hAnsi="Times New Roman" w:cs="Times New Roman"/>
          <w:sz w:val="22"/>
          <w:szCs w:val="22"/>
        </w:rPr>
      </w:pPr>
      <w:r>
        <w:rPr>
          <w:rFonts w:ascii="Times New Roman" w:hAnsi="Times New Roman" w:cs="Times New Roman"/>
          <w:sz w:val="22"/>
          <w:szCs w:val="22"/>
        </w:rPr>
        <w:t>Pozyskane drewno podlega sprzedaży Wykonawcy albo zostanie przewiezione i złożone przez Wykonawcę na miejsce jego czasowego przechowywania zlokalizowane  w Tarnowskich Górach przy ulicy Towarowej nr 1</w:t>
      </w:r>
      <w:r w:rsidRPr="0073701E">
        <w:rPr>
          <w:rFonts w:ascii="Times New Roman" w:hAnsi="Times New Roman" w:cs="Times New Roman"/>
          <w:sz w:val="22"/>
          <w:szCs w:val="22"/>
        </w:rPr>
        <w:t>.</w:t>
      </w:r>
    </w:p>
    <w:p w:rsidR="006501BD" w:rsidRDefault="006501BD" w:rsidP="006501BD">
      <w:pPr>
        <w:pStyle w:val="Tekstwstpniesformatowany"/>
        <w:numPr>
          <w:ilvl w:val="0"/>
          <w:numId w:val="19"/>
        </w:numPr>
        <w:tabs>
          <w:tab w:val="clear" w:pos="709"/>
          <w:tab w:val="left" w:pos="426"/>
        </w:tabs>
        <w:ind w:left="426"/>
        <w:jc w:val="both"/>
        <w:rPr>
          <w:rFonts w:ascii="Times New Roman" w:hAnsi="Times New Roman" w:cs="Times New Roman"/>
          <w:sz w:val="22"/>
          <w:szCs w:val="22"/>
        </w:rPr>
      </w:pPr>
      <w:r>
        <w:rPr>
          <w:rFonts w:ascii="Times New Roman" w:hAnsi="Times New Roman" w:cs="Times New Roman"/>
          <w:sz w:val="22"/>
          <w:szCs w:val="22"/>
        </w:rPr>
        <w:t xml:space="preserve">Klasyfikacji i obmiaru pozyskanego drewna  (ilościowego i jakościowego) w miejscu jego pozyskania oraz opisu drewna dokonuje pracownik Wydziału Ochrony Środowiska  Urzędu Miejskiego  w Tarnowskich Górach, przy udziale przedstawiciela </w:t>
      </w:r>
      <w:proofErr w:type="spellStart"/>
      <w:r>
        <w:rPr>
          <w:rFonts w:ascii="Times New Roman" w:hAnsi="Times New Roman" w:cs="Times New Roman"/>
          <w:sz w:val="22"/>
          <w:szCs w:val="22"/>
        </w:rPr>
        <w:t>MZUiM</w:t>
      </w:r>
      <w:proofErr w:type="spellEnd"/>
      <w:r>
        <w:rPr>
          <w:rFonts w:ascii="Times New Roman" w:hAnsi="Times New Roman" w:cs="Times New Roman"/>
          <w:sz w:val="22"/>
          <w:szCs w:val="22"/>
        </w:rPr>
        <w:t xml:space="preserve"> oraz upoważnionego przedstawiciela Wykonawcy. Z obmiaru drewna zostanie sporządzony protokół zwany „Wykazem odbiorczym drewna” (zgodnie z zarządzeniem nr 562/2013 Burmistrza Miasta Tarnowskie Góry).</w:t>
      </w:r>
    </w:p>
    <w:p w:rsidR="006501BD" w:rsidRDefault="006501BD" w:rsidP="006501BD">
      <w:pPr>
        <w:pStyle w:val="Tekstwstpniesformatowany"/>
        <w:numPr>
          <w:ilvl w:val="0"/>
          <w:numId w:val="19"/>
        </w:numPr>
        <w:tabs>
          <w:tab w:val="clear" w:pos="709"/>
          <w:tab w:val="left" w:pos="426"/>
        </w:tabs>
        <w:ind w:left="426"/>
        <w:jc w:val="both"/>
        <w:rPr>
          <w:rFonts w:ascii="Times New Roman" w:hAnsi="Times New Roman" w:cs="Times New Roman"/>
          <w:sz w:val="22"/>
          <w:szCs w:val="22"/>
        </w:rPr>
      </w:pPr>
      <w:r>
        <w:rPr>
          <w:rFonts w:ascii="Times New Roman" w:hAnsi="Times New Roman" w:cs="Times New Roman"/>
          <w:sz w:val="22"/>
          <w:szCs w:val="22"/>
        </w:rPr>
        <w:t>Odpowiedzialność materialną za drewno od momentu wycinki do czasu wywozu drewna z miejsca jego pozyskania na wskazany w pkt. 2 niniejszego paragrafu adres ponosi Wykonawca.</w:t>
      </w:r>
    </w:p>
    <w:p w:rsidR="006501BD" w:rsidRDefault="006501BD" w:rsidP="006501BD">
      <w:pPr>
        <w:pStyle w:val="Tekstwstpniesformatowany"/>
        <w:numPr>
          <w:ilvl w:val="0"/>
          <w:numId w:val="19"/>
        </w:numPr>
        <w:tabs>
          <w:tab w:val="clear" w:pos="709"/>
          <w:tab w:val="left" w:pos="426"/>
        </w:tabs>
        <w:ind w:left="426"/>
        <w:jc w:val="both"/>
        <w:rPr>
          <w:rFonts w:ascii="Times New Roman" w:hAnsi="Times New Roman" w:cs="Times New Roman"/>
          <w:sz w:val="22"/>
          <w:szCs w:val="22"/>
        </w:rPr>
      </w:pPr>
      <w:r>
        <w:rPr>
          <w:rFonts w:ascii="Times New Roman" w:hAnsi="Times New Roman" w:cs="Times New Roman"/>
          <w:sz w:val="22"/>
          <w:szCs w:val="22"/>
        </w:rPr>
        <w:t>Koszt wywozu pozyskanego drewna z miejsca pozyskania na miejsce składowania ponosi Wykonawca.</w:t>
      </w:r>
    </w:p>
    <w:p w:rsidR="006501BD" w:rsidRPr="0062399F" w:rsidRDefault="006501BD" w:rsidP="006501BD">
      <w:pPr>
        <w:pStyle w:val="Tekstwstpniesformatowany"/>
        <w:numPr>
          <w:ilvl w:val="0"/>
          <w:numId w:val="19"/>
        </w:numPr>
        <w:tabs>
          <w:tab w:val="clear" w:pos="709"/>
          <w:tab w:val="left" w:pos="426"/>
        </w:tabs>
        <w:ind w:left="426"/>
        <w:jc w:val="both"/>
        <w:rPr>
          <w:rFonts w:ascii="Times New Roman" w:hAnsi="Times New Roman" w:cs="Times New Roman"/>
          <w:sz w:val="22"/>
          <w:szCs w:val="22"/>
        </w:rPr>
      </w:pPr>
      <w:r>
        <w:rPr>
          <w:rFonts w:ascii="Times New Roman" w:hAnsi="Times New Roman" w:cs="Times New Roman"/>
          <w:sz w:val="22"/>
          <w:szCs w:val="22"/>
        </w:rPr>
        <w:t>W przypadku zakupu drewna przez Wykonawcę, jego cena sprzedaży zostanie ustalona wg obowiązującego na dany okres cennika  w Państwowym Gospodarstwie Leśnym – Nadleśnictwo Brynek na surowiec drzewny, pomniejszony o 25% ceny netto za 1 m</w:t>
      </w:r>
      <w:r>
        <w:rPr>
          <w:rFonts w:ascii="Times New Roman" w:hAnsi="Times New Roman" w:cs="Times New Roman"/>
          <w:sz w:val="22"/>
          <w:szCs w:val="22"/>
          <w:vertAlign w:val="superscript"/>
        </w:rPr>
        <w:t>3</w:t>
      </w:r>
      <w:r>
        <w:rPr>
          <w:rFonts w:ascii="Times New Roman" w:hAnsi="Times New Roman" w:cs="Times New Roman"/>
          <w:sz w:val="22"/>
          <w:szCs w:val="22"/>
        </w:rPr>
        <w:t xml:space="preserve">, zawartej w w/w cenniku dla wszystkich gatunków drewna użytkowego, drewna opałowego i gałęzi liściastych wszystkich gatunków drewna. </w:t>
      </w:r>
    </w:p>
    <w:p w:rsidR="007D3340" w:rsidRDefault="007D3340">
      <w:pPr>
        <w:pStyle w:val="Tekstwstpniesformatowany"/>
        <w:jc w:val="center"/>
        <w:rPr>
          <w:rFonts w:ascii="Times New Roman" w:hAnsi="Times New Roman" w:cs="Times New Roman"/>
          <w:b/>
          <w:bCs/>
          <w:sz w:val="22"/>
          <w:szCs w:val="22"/>
        </w:rPr>
      </w:pPr>
    </w:p>
    <w:p w:rsidR="001D42E8" w:rsidRPr="0073701E" w:rsidRDefault="00ED2F70">
      <w:pPr>
        <w:pStyle w:val="Tekstwstpniesformatowany"/>
        <w:jc w:val="center"/>
        <w:rPr>
          <w:rFonts w:ascii="Times New Roman" w:hAnsi="Times New Roman" w:cs="Times New Roman"/>
          <w:sz w:val="22"/>
          <w:szCs w:val="22"/>
        </w:rPr>
      </w:pPr>
      <w:r w:rsidRPr="0073701E">
        <w:rPr>
          <w:rFonts w:ascii="Times New Roman" w:hAnsi="Times New Roman" w:cs="Times New Roman"/>
          <w:b/>
          <w:bCs/>
          <w:sz w:val="22"/>
          <w:szCs w:val="22"/>
        </w:rPr>
        <w:t>§2</w:t>
      </w:r>
      <w:r w:rsidR="006501BD">
        <w:rPr>
          <w:rFonts w:ascii="Times New Roman" w:hAnsi="Times New Roman" w:cs="Times New Roman"/>
          <w:b/>
          <w:bCs/>
          <w:sz w:val="22"/>
          <w:szCs w:val="22"/>
        </w:rPr>
        <w:t>5</w:t>
      </w:r>
    </w:p>
    <w:p w:rsidR="001D42E8" w:rsidRPr="0073701E" w:rsidRDefault="001D42E8">
      <w:pPr>
        <w:pStyle w:val="Tekstwstpniesformatowany"/>
        <w:jc w:val="both"/>
        <w:rPr>
          <w:rFonts w:ascii="Times New Roman" w:hAnsi="Times New Roman" w:cs="Times New Roman"/>
          <w:sz w:val="22"/>
          <w:szCs w:val="22"/>
        </w:rPr>
      </w:pPr>
    </w:p>
    <w:p w:rsidR="001D42E8" w:rsidRPr="0073701E" w:rsidRDefault="00ED2F70">
      <w:pPr>
        <w:pStyle w:val="Tekstwstpniesformatowany"/>
        <w:jc w:val="both"/>
        <w:rPr>
          <w:rFonts w:ascii="Times New Roman" w:hAnsi="Times New Roman" w:cs="Times New Roman"/>
          <w:sz w:val="22"/>
          <w:szCs w:val="22"/>
        </w:rPr>
      </w:pPr>
      <w:r w:rsidRPr="0073701E">
        <w:rPr>
          <w:rFonts w:ascii="Times New Roman" w:hAnsi="Times New Roman" w:cs="Times New Roman"/>
          <w:sz w:val="22"/>
          <w:szCs w:val="22"/>
        </w:rPr>
        <w:t>W sprawach spornych bądź nieuregulowanych niniejszą Um</w:t>
      </w:r>
      <w:r w:rsidR="00CE0217">
        <w:rPr>
          <w:rFonts w:ascii="Times New Roman" w:hAnsi="Times New Roman" w:cs="Times New Roman"/>
          <w:sz w:val="22"/>
          <w:szCs w:val="22"/>
        </w:rPr>
        <w:t>ową mają zastosowanie przepisy K</w:t>
      </w:r>
      <w:r w:rsidRPr="0073701E">
        <w:rPr>
          <w:rFonts w:ascii="Times New Roman" w:hAnsi="Times New Roman" w:cs="Times New Roman"/>
          <w:sz w:val="22"/>
          <w:szCs w:val="22"/>
        </w:rPr>
        <w:t>odeksu cywiln</w:t>
      </w:r>
      <w:r w:rsidR="00CE0217">
        <w:rPr>
          <w:rFonts w:ascii="Times New Roman" w:hAnsi="Times New Roman" w:cs="Times New Roman"/>
          <w:sz w:val="22"/>
          <w:szCs w:val="22"/>
        </w:rPr>
        <w:t>ego, P</w:t>
      </w:r>
      <w:r w:rsidRPr="0073701E">
        <w:rPr>
          <w:rFonts w:ascii="Times New Roman" w:hAnsi="Times New Roman" w:cs="Times New Roman"/>
          <w:sz w:val="22"/>
          <w:szCs w:val="22"/>
        </w:rPr>
        <w:t>rawa budowlanego oraz ustawy - Prawo zamówień publicznych.</w:t>
      </w:r>
    </w:p>
    <w:p w:rsidR="00AF452D" w:rsidRDefault="00AF452D" w:rsidP="00BF5A17">
      <w:pPr>
        <w:pStyle w:val="Tekstwstpniesformatowany"/>
        <w:rPr>
          <w:rFonts w:ascii="Times New Roman" w:hAnsi="Times New Roman" w:cs="Times New Roman"/>
          <w:b/>
          <w:bCs/>
          <w:sz w:val="22"/>
          <w:szCs w:val="22"/>
        </w:rPr>
      </w:pPr>
    </w:p>
    <w:p w:rsidR="001D42E8" w:rsidRPr="0073701E" w:rsidRDefault="00ED2F70">
      <w:pPr>
        <w:pStyle w:val="Tekstwstpniesformatowany"/>
        <w:jc w:val="center"/>
        <w:rPr>
          <w:rFonts w:ascii="Times New Roman" w:hAnsi="Times New Roman" w:cs="Times New Roman"/>
          <w:sz w:val="22"/>
          <w:szCs w:val="22"/>
        </w:rPr>
      </w:pPr>
      <w:r w:rsidRPr="0073701E">
        <w:rPr>
          <w:rFonts w:ascii="Times New Roman" w:hAnsi="Times New Roman" w:cs="Times New Roman"/>
          <w:b/>
          <w:bCs/>
          <w:sz w:val="22"/>
          <w:szCs w:val="22"/>
        </w:rPr>
        <w:lastRenderedPageBreak/>
        <w:t>§2</w:t>
      </w:r>
      <w:r w:rsidR="006501BD">
        <w:rPr>
          <w:rFonts w:ascii="Times New Roman" w:hAnsi="Times New Roman" w:cs="Times New Roman"/>
          <w:b/>
          <w:bCs/>
          <w:sz w:val="22"/>
          <w:szCs w:val="22"/>
        </w:rPr>
        <w:t>6</w:t>
      </w:r>
    </w:p>
    <w:p w:rsidR="001D42E8" w:rsidRPr="0073701E" w:rsidRDefault="001D42E8">
      <w:pPr>
        <w:pStyle w:val="Tekstwstpniesformatowany"/>
        <w:jc w:val="both"/>
        <w:rPr>
          <w:rFonts w:ascii="Times New Roman" w:hAnsi="Times New Roman" w:cs="Times New Roman"/>
          <w:sz w:val="22"/>
          <w:szCs w:val="22"/>
        </w:rPr>
      </w:pPr>
    </w:p>
    <w:p w:rsidR="001D42E8" w:rsidRPr="0073701E" w:rsidRDefault="00ED2F70" w:rsidP="00ED2F70">
      <w:pPr>
        <w:pStyle w:val="Tekstwstpniesformatowany"/>
        <w:numPr>
          <w:ilvl w:val="0"/>
          <w:numId w:val="19"/>
        </w:numPr>
        <w:tabs>
          <w:tab w:val="clear" w:pos="709"/>
          <w:tab w:val="left" w:pos="426"/>
        </w:tabs>
        <w:ind w:left="426"/>
        <w:jc w:val="both"/>
        <w:rPr>
          <w:rFonts w:ascii="Times New Roman" w:hAnsi="Times New Roman" w:cs="Times New Roman"/>
          <w:sz w:val="22"/>
          <w:szCs w:val="22"/>
        </w:rPr>
      </w:pPr>
      <w:r w:rsidRPr="0073701E">
        <w:rPr>
          <w:rFonts w:ascii="Times New Roman" w:hAnsi="Times New Roman" w:cs="Times New Roman"/>
          <w:sz w:val="22"/>
          <w:szCs w:val="22"/>
        </w:rPr>
        <w:t xml:space="preserve">Umowa została sporządzona w </w:t>
      </w:r>
      <w:r w:rsidR="00D80F30">
        <w:rPr>
          <w:rFonts w:ascii="Times New Roman" w:hAnsi="Times New Roman" w:cs="Times New Roman"/>
          <w:sz w:val="22"/>
          <w:szCs w:val="22"/>
        </w:rPr>
        <w:t xml:space="preserve">trzech </w:t>
      </w:r>
      <w:r w:rsidRPr="0073701E">
        <w:rPr>
          <w:rFonts w:ascii="Times New Roman" w:hAnsi="Times New Roman" w:cs="Times New Roman"/>
          <w:sz w:val="22"/>
          <w:szCs w:val="22"/>
        </w:rPr>
        <w:t>jednobrzmiących egzemplarzach, z czego dwa egzempl</w:t>
      </w:r>
      <w:r w:rsidR="00D80F30">
        <w:rPr>
          <w:rFonts w:ascii="Times New Roman" w:hAnsi="Times New Roman" w:cs="Times New Roman"/>
          <w:sz w:val="22"/>
          <w:szCs w:val="22"/>
        </w:rPr>
        <w:t>arze otrzymuje Zamawiający i jeden egzemplarz</w:t>
      </w:r>
      <w:r w:rsidRPr="0073701E">
        <w:rPr>
          <w:rFonts w:ascii="Times New Roman" w:hAnsi="Times New Roman" w:cs="Times New Roman"/>
          <w:sz w:val="22"/>
          <w:szCs w:val="22"/>
        </w:rPr>
        <w:t xml:space="preserve"> Wykonawca.</w:t>
      </w:r>
    </w:p>
    <w:p w:rsidR="001D42E8" w:rsidRPr="0073701E" w:rsidRDefault="0073701E" w:rsidP="0073701E">
      <w:pPr>
        <w:pStyle w:val="Tekstwstpniesformatowany"/>
        <w:numPr>
          <w:ilvl w:val="0"/>
          <w:numId w:val="19"/>
        </w:numPr>
        <w:tabs>
          <w:tab w:val="clear" w:pos="709"/>
          <w:tab w:val="left" w:pos="426"/>
        </w:tabs>
        <w:ind w:left="426"/>
        <w:jc w:val="both"/>
        <w:rPr>
          <w:rFonts w:ascii="Times New Roman" w:hAnsi="Times New Roman" w:cs="Times New Roman"/>
          <w:sz w:val="22"/>
          <w:szCs w:val="22"/>
        </w:rPr>
      </w:pPr>
      <w:r w:rsidRPr="0073701E">
        <w:rPr>
          <w:rFonts w:ascii="Times New Roman" w:hAnsi="Times New Roman" w:cs="Times New Roman"/>
          <w:sz w:val="22"/>
          <w:szCs w:val="22"/>
        </w:rPr>
        <w:t>Ewentualne spory powstałe w związku z wykonywaniem umowy stronny poddają sądowi właściwemu miejscowo dla Zamawiającego.</w:t>
      </w:r>
    </w:p>
    <w:p w:rsidR="00490B88" w:rsidRPr="0073701E" w:rsidRDefault="00490B88">
      <w:pPr>
        <w:pStyle w:val="Tekstwstpniesformatowany"/>
        <w:jc w:val="both"/>
        <w:rPr>
          <w:rFonts w:ascii="Times New Roman" w:hAnsi="Times New Roman" w:cs="Times New Roman"/>
          <w:sz w:val="22"/>
          <w:szCs w:val="22"/>
        </w:rPr>
      </w:pPr>
    </w:p>
    <w:p w:rsidR="00490B88" w:rsidRPr="0073701E" w:rsidRDefault="00490B88">
      <w:pPr>
        <w:pStyle w:val="Tekstwstpniesformatowany"/>
        <w:jc w:val="both"/>
        <w:rPr>
          <w:rFonts w:ascii="Times New Roman" w:hAnsi="Times New Roman" w:cs="Times New Roman"/>
          <w:sz w:val="22"/>
          <w:szCs w:val="22"/>
        </w:rPr>
      </w:pPr>
    </w:p>
    <w:p w:rsidR="001D42E8" w:rsidRPr="0073701E" w:rsidRDefault="00ED2F70">
      <w:pPr>
        <w:pStyle w:val="Tekstwstpniesformatowany"/>
        <w:jc w:val="both"/>
        <w:rPr>
          <w:rFonts w:ascii="Times New Roman" w:hAnsi="Times New Roman" w:cs="Times New Roman"/>
          <w:sz w:val="22"/>
          <w:szCs w:val="22"/>
        </w:rPr>
      </w:pPr>
      <w:r w:rsidRPr="0073701E">
        <w:rPr>
          <w:rFonts w:ascii="Times New Roman" w:hAnsi="Times New Roman" w:cs="Times New Roman"/>
          <w:sz w:val="22"/>
          <w:szCs w:val="22"/>
        </w:rPr>
        <w:t>Załączniki:</w:t>
      </w:r>
    </w:p>
    <w:p w:rsidR="001D42E8" w:rsidRPr="0073701E" w:rsidRDefault="00474FAD">
      <w:pPr>
        <w:pStyle w:val="Tekstwstpniesformatowany"/>
        <w:jc w:val="both"/>
        <w:rPr>
          <w:rFonts w:ascii="Times New Roman" w:hAnsi="Times New Roman" w:cs="Times New Roman"/>
          <w:sz w:val="22"/>
          <w:szCs w:val="22"/>
        </w:rPr>
      </w:pPr>
      <w:r w:rsidRPr="0073701E">
        <w:rPr>
          <w:rFonts w:ascii="Times New Roman" w:hAnsi="Times New Roman" w:cs="Times New Roman"/>
          <w:sz w:val="22"/>
          <w:szCs w:val="22"/>
        </w:rPr>
        <w:t>1. Dokumentacja projektowa</w:t>
      </w:r>
    </w:p>
    <w:p w:rsidR="001D42E8" w:rsidRPr="0073701E" w:rsidRDefault="00ED2F70">
      <w:pPr>
        <w:pStyle w:val="Tekstwstpniesformatowany"/>
        <w:jc w:val="both"/>
        <w:rPr>
          <w:rFonts w:ascii="Times New Roman" w:hAnsi="Times New Roman" w:cs="Times New Roman"/>
          <w:sz w:val="22"/>
          <w:szCs w:val="22"/>
        </w:rPr>
      </w:pPr>
      <w:r w:rsidRPr="0073701E">
        <w:rPr>
          <w:rFonts w:ascii="Times New Roman" w:hAnsi="Times New Roman" w:cs="Times New Roman"/>
          <w:sz w:val="22"/>
          <w:szCs w:val="22"/>
        </w:rPr>
        <w:t>2. Oferta Wykonawcy</w:t>
      </w:r>
      <w:r w:rsidR="00474FAD" w:rsidRPr="0073701E">
        <w:rPr>
          <w:rFonts w:ascii="Times New Roman" w:hAnsi="Times New Roman" w:cs="Times New Roman"/>
          <w:sz w:val="22"/>
          <w:szCs w:val="22"/>
        </w:rPr>
        <w:t xml:space="preserve"> </w:t>
      </w:r>
    </w:p>
    <w:p w:rsidR="001D42E8" w:rsidRPr="0073701E" w:rsidRDefault="001D42E8">
      <w:pPr>
        <w:pStyle w:val="Tekstwstpniesformatowany"/>
        <w:jc w:val="both"/>
        <w:rPr>
          <w:rFonts w:ascii="Times New Roman" w:hAnsi="Times New Roman" w:cs="Times New Roman"/>
          <w:sz w:val="22"/>
          <w:szCs w:val="22"/>
        </w:rPr>
      </w:pPr>
    </w:p>
    <w:p w:rsidR="001D42E8" w:rsidRPr="0073701E" w:rsidRDefault="001D42E8">
      <w:pPr>
        <w:pStyle w:val="Tekstwstpniesformatowany"/>
        <w:rPr>
          <w:rFonts w:ascii="Times New Roman" w:hAnsi="Times New Roman" w:cs="Times New Roman"/>
          <w:sz w:val="22"/>
          <w:szCs w:val="22"/>
        </w:rPr>
      </w:pPr>
    </w:p>
    <w:p w:rsidR="001D42E8" w:rsidRPr="0073701E" w:rsidRDefault="00ED2F70">
      <w:pPr>
        <w:pStyle w:val="Tekstwstpniesformatowany"/>
        <w:rPr>
          <w:rFonts w:ascii="Times New Roman" w:hAnsi="Times New Roman" w:cs="Times New Roman"/>
          <w:b/>
          <w:sz w:val="22"/>
          <w:szCs w:val="22"/>
        </w:rPr>
      </w:pPr>
      <w:r w:rsidRPr="0073701E">
        <w:rPr>
          <w:rFonts w:ascii="Times New Roman" w:hAnsi="Times New Roman" w:cs="Times New Roman"/>
          <w:b/>
          <w:sz w:val="22"/>
          <w:szCs w:val="22"/>
        </w:rPr>
        <w:tab/>
        <w:t>ZAMAWIAJĄCY</w:t>
      </w:r>
      <w:r w:rsidRPr="0073701E">
        <w:rPr>
          <w:rFonts w:ascii="Times New Roman" w:hAnsi="Times New Roman" w:cs="Times New Roman"/>
          <w:b/>
          <w:sz w:val="22"/>
          <w:szCs w:val="22"/>
        </w:rPr>
        <w:tab/>
        <w:t xml:space="preserve">                                                                              WYKONAWCA</w:t>
      </w:r>
    </w:p>
    <w:p w:rsidR="002A1AA2" w:rsidRDefault="00ED2F70">
      <w:pPr>
        <w:pStyle w:val="Tekstwstpniesformatowany"/>
        <w:rPr>
          <w:rFonts w:asciiTheme="minorHAnsi" w:hAnsiTheme="minorHAnsi" w:cstheme="minorHAnsi"/>
          <w:sz w:val="22"/>
          <w:szCs w:val="22"/>
        </w:rPr>
      </w:pPr>
      <w:r w:rsidRPr="00E506D7">
        <w:rPr>
          <w:rFonts w:asciiTheme="minorHAnsi" w:hAnsiTheme="minorHAnsi" w:cstheme="minorHAnsi"/>
          <w:sz w:val="22"/>
          <w:szCs w:val="22"/>
        </w:rPr>
        <w:t xml:space="preserve">                                                                               </w:t>
      </w:r>
    </w:p>
    <w:p w:rsidR="002A1AA2" w:rsidRDefault="002A1AA2">
      <w:pPr>
        <w:rPr>
          <w:rFonts w:eastAsia="NSimSun" w:cstheme="minorHAnsi"/>
          <w:lang w:eastAsia="zh-CN" w:bidi="hi-IN"/>
        </w:rPr>
      </w:pPr>
    </w:p>
    <w:sectPr w:rsidR="002A1AA2" w:rsidSect="006141D1">
      <w:footerReference w:type="default" r:id="rId8"/>
      <w:footnotePr>
        <w:numFmt w:val="chicago"/>
      </w:footnotePr>
      <w:pgSz w:w="11906" w:h="16838"/>
      <w:pgMar w:top="1134" w:right="1134" w:bottom="1134" w:left="1276" w:header="0" w:footer="0" w:gutter="0"/>
      <w:cols w:space="708"/>
      <w:formProt w:val="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392B" w:rsidRDefault="00F8392B" w:rsidP="00E75AC4">
      <w:pPr>
        <w:spacing w:after="0" w:line="240" w:lineRule="auto"/>
      </w:pPr>
      <w:r>
        <w:separator/>
      </w:r>
    </w:p>
  </w:endnote>
  <w:endnote w:type="continuationSeparator" w:id="0">
    <w:p w:rsidR="00F8392B" w:rsidRDefault="00F8392B" w:rsidP="00E75A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NSimSun">
    <w:panose1 w:val="02010609030101010101"/>
    <w:charset w:val="86"/>
    <w:family w:val="modern"/>
    <w:pitch w:val="fixed"/>
    <w:sig w:usb0="00000283" w:usb1="288F0000" w:usb2="00000016" w:usb3="00000000" w:csb0="00040001" w:csb1="00000000"/>
  </w:font>
  <w:font w:name="OpenSymbol">
    <w:altName w:val="Arial Unicode MS"/>
    <w:charset w:val="80"/>
    <w:family w:val="auto"/>
    <w:pitch w:val="default"/>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TimesNewRoman">
    <w:altName w:val="Arial Unicode MS"/>
    <w:charset w:val="8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97775579"/>
      <w:docPartObj>
        <w:docPartGallery w:val="Page Numbers (Bottom of Page)"/>
        <w:docPartUnique/>
      </w:docPartObj>
    </w:sdtPr>
    <w:sdtContent>
      <w:p w:rsidR="00845B59" w:rsidRDefault="00451F5A">
        <w:pPr>
          <w:pStyle w:val="Stopka"/>
          <w:jc w:val="center"/>
        </w:pPr>
        <w:r>
          <w:fldChar w:fldCharType="begin"/>
        </w:r>
        <w:r w:rsidR="00845B59">
          <w:instrText>PAGE   \* MERGEFORMAT</w:instrText>
        </w:r>
        <w:r>
          <w:fldChar w:fldCharType="separate"/>
        </w:r>
        <w:r w:rsidR="008A694E">
          <w:rPr>
            <w:noProof/>
          </w:rPr>
          <w:t>5</w:t>
        </w:r>
        <w:r>
          <w:fldChar w:fldCharType="end"/>
        </w:r>
      </w:p>
    </w:sdtContent>
  </w:sdt>
  <w:p w:rsidR="00845B59" w:rsidRDefault="00845B59">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392B" w:rsidRDefault="00F8392B" w:rsidP="00E75AC4">
      <w:pPr>
        <w:spacing w:after="0" w:line="240" w:lineRule="auto"/>
      </w:pPr>
      <w:r>
        <w:separator/>
      </w:r>
    </w:p>
  </w:footnote>
  <w:footnote w:type="continuationSeparator" w:id="0">
    <w:p w:rsidR="00F8392B" w:rsidRDefault="00F8392B" w:rsidP="00E75AC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D4AEA0E0"/>
    <w:name w:val="WW8Num8"/>
    <w:lvl w:ilvl="0">
      <w:start w:val="1"/>
      <w:numFmt w:val="lowerLetter"/>
      <w:lvlText w:val="%1)"/>
      <w:lvlJc w:val="left"/>
      <w:pPr>
        <w:tabs>
          <w:tab w:val="num" w:pos="720"/>
        </w:tabs>
        <w:ind w:left="720" w:hanging="360"/>
      </w:pPr>
      <w:rPr>
        <w:rFonts w:eastAsia="Lucida Sans Unicode"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42C3FF9"/>
    <w:multiLevelType w:val="hybridMultilevel"/>
    <w:tmpl w:val="D6CA9B44"/>
    <w:lvl w:ilvl="0" w:tplc="A67A195A">
      <w:start w:val="1"/>
      <w:numFmt w:val="decimal"/>
      <w:lvlText w:val="%1."/>
      <w:lvlJc w:val="left"/>
      <w:pPr>
        <w:ind w:left="458" w:hanging="360"/>
      </w:pPr>
      <w:rPr>
        <w:rFonts w:hint="default"/>
      </w:rPr>
    </w:lvl>
    <w:lvl w:ilvl="1" w:tplc="04150019" w:tentative="1">
      <w:start w:val="1"/>
      <w:numFmt w:val="lowerLetter"/>
      <w:lvlText w:val="%2."/>
      <w:lvlJc w:val="left"/>
      <w:pPr>
        <w:ind w:left="1178" w:hanging="360"/>
      </w:pPr>
    </w:lvl>
    <w:lvl w:ilvl="2" w:tplc="0415001B" w:tentative="1">
      <w:start w:val="1"/>
      <w:numFmt w:val="lowerRoman"/>
      <w:lvlText w:val="%3."/>
      <w:lvlJc w:val="right"/>
      <w:pPr>
        <w:ind w:left="1898" w:hanging="180"/>
      </w:pPr>
    </w:lvl>
    <w:lvl w:ilvl="3" w:tplc="0415000F" w:tentative="1">
      <w:start w:val="1"/>
      <w:numFmt w:val="decimal"/>
      <w:lvlText w:val="%4."/>
      <w:lvlJc w:val="left"/>
      <w:pPr>
        <w:ind w:left="2618" w:hanging="360"/>
      </w:pPr>
    </w:lvl>
    <w:lvl w:ilvl="4" w:tplc="04150019" w:tentative="1">
      <w:start w:val="1"/>
      <w:numFmt w:val="lowerLetter"/>
      <w:lvlText w:val="%5."/>
      <w:lvlJc w:val="left"/>
      <w:pPr>
        <w:ind w:left="3338" w:hanging="360"/>
      </w:pPr>
    </w:lvl>
    <w:lvl w:ilvl="5" w:tplc="0415001B" w:tentative="1">
      <w:start w:val="1"/>
      <w:numFmt w:val="lowerRoman"/>
      <w:lvlText w:val="%6."/>
      <w:lvlJc w:val="right"/>
      <w:pPr>
        <w:ind w:left="4058" w:hanging="180"/>
      </w:pPr>
    </w:lvl>
    <w:lvl w:ilvl="6" w:tplc="0415000F" w:tentative="1">
      <w:start w:val="1"/>
      <w:numFmt w:val="decimal"/>
      <w:lvlText w:val="%7."/>
      <w:lvlJc w:val="left"/>
      <w:pPr>
        <w:ind w:left="4778" w:hanging="360"/>
      </w:pPr>
    </w:lvl>
    <w:lvl w:ilvl="7" w:tplc="04150019" w:tentative="1">
      <w:start w:val="1"/>
      <w:numFmt w:val="lowerLetter"/>
      <w:lvlText w:val="%8."/>
      <w:lvlJc w:val="left"/>
      <w:pPr>
        <w:ind w:left="5498" w:hanging="360"/>
      </w:pPr>
    </w:lvl>
    <w:lvl w:ilvl="8" w:tplc="0415001B" w:tentative="1">
      <w:start w:val="1"/>
      <w:numFmt w:val="lowerRoman"/>
      <w:lvlText w:val="%9."/>
      <w:lvlJc w:val="right"/>
      <w:pPr>
        <w:ind w:left="6218" w:hanging="180"/>
      </w:pPr>
    </w:lvl>
  </w:abstractNum>
  <w:abstractNum w:abstractNumId="2">
    <w:nsid w:val="07034010"/>
    <w:multiLevelType w:val="hybridMultilevel"/>
    <w:tmpl w:val="8F460D20"/>
    <w:lvl w:ilvl="0" w:tplc="A1FCE1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70B5B71"/>
    <w:multiLevelType w:val="hybridMultilevel"/>
    <w:tmpl w:val="9D042A10"/>
    <w:lvl w:ilvl="0" w:tplc="578E6DD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C0A18CE"/>
    <w:multiLevelType w:val="hybridMultilevel"/>
    <w:tmpl w:val="BC267B4E"/>
    <w:lvl w:ilvl="0" w:tplc="558E846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F2820C5"/>
    <w:multiLevelType w:val="hybridMultilevel"/>
    <w:tmpl w:val="4A6806FE"/>
    <w:lvl w:ilvl="0" w:tplc="578E6DD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4E677A6"/>
    <w:multiLevelType w:val="hybridMultilevel"/>
    <w:tmpl w:val="C0FE4B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nsid w:val="27540A17"/>
    <w:multiLevelType w:val="hybridMultilevel"/>
    <w:tmpl w:val="05A6FE12"/>
    <w:lvl w:ilvl="0" w:tplc="EEAA764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A2B70BC"/>
    <w:multiLevelType w:val="hybridMultilevel"/>
    <w:tmpl w:val="E2E02796"/>
    <w:lvl w:ilvl="0" w:tplc="F4282D52">
      <w:start w:val="2"/>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27B59AB"/>
    <w:multiLevelType w:val="hybridMultilevel"/>
    <w:tmpl w:val="7EC27604"/>
    <w:lvl w:ilvl="0" w:tplc="A1FCE142">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7F271D7"/>
    <w:multiLevelType w:val="hybridMultilevel"/>
    <w:tmpl w:val="BAF02CE8"/>
    <w:lvl w:ilvl="0" w:tplc="10FCFFFA">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D0A6905"/>
    <w:multiLevelType w:val="multilevel"/>
    <w:tmpl w:val="7992409A"/>
    <w:styleLink w:val="WWNum20"/>
    <w:lvl w:ilvl="0">
      <w:numFmt w:val="bullet"/>
      <w:lvlText w:val="-"/>
      <w:lvlJc w:val="left"/>
      <w:pPr>
        <w:ind w:left="720" w:hanging="360"/>
      </w:pPr>
      <w:rPr>
        <w:rFonts w:ascii="Times New Roman" w:eastAsia="Lucida Sans Unicode" w:hAnsi="Times New Roman" w:cs="Times New Roman"/>
      </w:r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2">
    <w:nsid w:val="403C76CA"/>
    <w:multiLevelType w:val="hybridMultilevel"/>
    <w:tmpl w:val="CA78F2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40762CF9"/>
    <w:multiLevelType w:val="hybridMultilevel"/>
    <w:tmpl w:val="781EB4A2"/>
    <w:lvl w:ilvl="0" w:tplc="0415000F">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0EB2F21"/>
    <w:multiLevelType w:val="hybridMultilevel"/>
    <w:tmpl w:val="6B46C66E"/>
    <w:lvl w:ilvl="0" w:tplc="242E4D6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1837BF7"/>
    <w:multiLevelType w:val="hybridMultilevel"/>
    <w:tmpl w:val="21308412"/>
    <w:lvl w:ilvl="0" w:tplc="EEAA7644">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2282946"/>
    <w:multiLevelType w:val="hybridMultilevel"/>
    <w:tmpl w:val="297CE8DA"/>
    <w:lvl w:ilvl="0" w:tplc="578E6DDA">
      <w:start w:val="2"/>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
    <w:nsid w:val="439A3636"/>
    <w:multiLevelType w:val="hybridMultilevel"/>
    <w:tmpl w:val="1A5A3BF8"/>
    <w:lvl w:ilvl="0" w:tplc="9D3459B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85410F3"/>
    <w:multiLevelType w:val="hybridMultilevel"/>
    <w:tmpl w:val="B67A1DB6"/>
    <w:lvl w:ilvl="0" w:tplc="B6B27B96">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9">
    <w:nsid w:val="4D767AD2"/>
    <w:multiLevelType w:val="hybridMultilevel"/>
    <w:tmpl w:val="9DCAB674"/>
    <w:lvl w:ilvl="0" w:tplc="653060B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9F66A97"/>
    <w:multiLevelType w:val="hybridMultilevel"/>
    <w:tmpl w:val="FC3882F8"/>
    <w:lvl w:ilvl="0" w:tplc="04150001">
      <w:start w:val="1"/>
      <w:numFmt w:val="bullet"/>
      <w:lvlText w:val=""/>
      <w:lvlJc w:val="left"/>
      <w:pPr>
        <w:ind w:left="555" w:hanging="360"/>
      </w:pPr>
      <w:rPr>
        <w:rFonts w:ascii="Symbol" w:hAnsi="Symbol" w:hint="default"/>
      </w:rPr>
    </w:lvl>
    <w:lvl w:ilvl="1" w:tplc="04150003">
      <w:start w:val="1"/>
      <w:numFmt w:val="bullet"/>
      <w:lvlText w:val="o"/>
      <w:lvlJc w:val="left"/>
      <w:pPr>
        <w:ind w:left="1275" w:hanging="360"/>
      </w:pPr>
      <w:rPr>
        <w:rFonts w:ascii="Courier New" w:hAnsi="Courier New" w:cs="Courier New" w:hint="default"/>
      </w:rPr>
    </w:lvl>
    <w:lvl w:ilvl="2" w:tplc="04150005">
      <w:start w:val="1"/>
      <w:numFmt w:val="bullet"/>
      <w:lvlText w:val=""/>
      <w:lvlJc w:val="left"/>
      <w:pPr>
        <w:ind w:left="1995" w:hanging="360"/>
      </w:pPr>
      <w:rPr>
        <w:rFonts w:ascii="Wingdings" w:hAnsi="Wingdings" w:hint="default"/>
      </w:rPr>
    </w:lvl>
    <w:lvl w:ilvl="3" w:tplc="04150001">
      <w:start w:val="1"/>
      <w:numFmt w:val="bullet"/>
      <w:lvlText w:val=""/>
      <w:lvlJc w:val="left"/>
      <w:pPr>
        <w:ind w:left="2715" w:hanging="360"/>
      </w:pPr>
      <w:rPr>
        <w:rFonts w:ascii="Symbol" w:hAnsi="Symbol" w:hint="default"/>
      </w:rPr>
    </w:lvl>
    <w:lvl w:ilvl="4" w:tplc="04150003">
      <w:start w:val="1"/>
      <w:numFmt w:val="bullet"/>
      <w:lvlText w:val="o"/>
      <w:lvlJc w:val="left"/>
      <w:pPr>
        <w:ind w:left="3435" w:hanging="360"/>
      </w:pPr>
      <w:rPr>
        <w:rFonts w:ascii="Courier New" w:hAnsi="Courier New" w:cs="Courier New" w:hint="default"/>
      </w:rPr>
    </w:lvl>
    <w:lvl w:ilvl="5" w:tplc="04150005">
      <w:start w:val="1"/>
      <w:numFmt w:val="bullet"/>
      <w:lvlText w:val=""/>
      <w:lvlJc w:val="left"/>
      <w:pPr>
        <w:ind w:left="4155" w:hanging="360"/>
      </w:pPr>
      <w:rPr>
        <w:rFonts w:ascii="Wingdings" w:hAnsi="Wingdings" w:hint="default"/>
      </w:rPr>
    </w:lvl>
    <w:lvl w:ilvl="6" w:tplc="04150001">
      <w:start w:val="1"/>
      <w:numFmt w:val="bullet"/>
      <w:lvlText w:val=""/>
      <w:lvlJc w:val="left"/>
      <w:pPr>
        <w:ind w:left="4875" w:hanging="360"/>
      </w:pPr>
      <w:rPr>
        <w:rFonts w:ascii="Symbol" w:hAnsi="Symbol" w:hint="default"/>
      </w:rPr>
    </w:lvl>
    <w:lvl w:ilvl="7" w:tplc="04150003">
      <w:start w:val="1"/>
      <w:numFmt w:val="bullet"/>
      <w:lvlText w:val="o"/>
      <w:lvlJc w:val="left"/>
      <w:pPr>
        <w:ind w:left="5595" w:hanging="360"/>
      </w:pPr>
      <w:rPr>
        <w:rFonts w:ascii="Courier New" w:hAnsi="Courier New" w:cs="Courier New" w:hint="default"/>
      </w:rPr>
    </w:lvl>
    <w:lvl w:ilvl="8" w:tplc="04150005">
      <w:start w:val="1"/>
      <w:numFmt w:val="bullet"/>
      <w:lvlText w:val=""/>
      <w:lvlJc w:val="left"/>
      <w:pPr>
        <w:ind w:left="6315" w:hanging="360"/>
      </w:pPr>
      <w:rPr>
        <w:rFonts w:ascii="Wingdings" w:hAnsi="Wingdings" w:hint="default"/>
      </w:rPr>
    </w:lvl>
  </w:abstractNum>
  <w:abstractNum w:abstractNumId="21">
    <w:nsid w:val="5B8C58DF"/>
    <w:multiLevelType w:val="hybridMultilevel"/>
    <w:tmpl w:val="0818F0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BDB2A93"/>
    <w:multiLevelType w:val="hybridMultilevel"/>
    <w:tmpl w:val="049E711C"/>
    <w:lvl w:ilvl="0" w:tplc="9D3459B4">
      <w:start w:val="5"/>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3">
    <w:nsid w:val="5E750A53"/>
    <w:multiLevelType w:val="hybridMultilevel"/>
    <w:tmpl w:val="F0CE9BA2"/>
    <w:lvl w:ilvl="0" w:tplc="9D3459B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FDF46D2"/>
    <w:multiLevelType w:val="hybridMultilevel"/>
    <w:tmpl w:val="4342B6FA"/>
    <w:lvl w:ilvl="0" w:tplc="4C2CC44A">
      <w:start w:val="1"/>
      <w:numFmt w:val="decimal"/>
      <w:lvlText w:val="%1."/>
      <w:lvlJc w:val="left"/>
      <w:pPr>
        <w:ind w:left="472" w:hanging="360"/>
      </w:pPr>
      <w:rPr>
        <w:rFonts w:hint="default"/>
      </w:rPr>
    </w:lvl>
    <w:lvl w:ilvl="1" w:tplc="04150019" w:tentative="1">
      <w:start w:val="1"/>
      <w:numFmt w:val="lowerLetter"/>
      <w:lvlText w:val="%2."/>
      <w:lvlJc w:val="left"/>
      <w:pPr>
        <w:ind w:left="1192" w:hanging="360"/>
      </w:pPr>
    </w:lvl>
    <w:lvl w:ilvl="2" w:tplc="0415001B" w:tentative="1">
      <w:start w:val="1"/>
      <w:numFmt w:val="lowerRoman"/>
      <w:lvlText w:val="%3."/>
      <w:lvlJc w:val="right"/>
      <w:pPr>
        <w:ind w:left="1912" w:hanging="180"/>
      </w:pPr>
    </w:lvl>
    <w:lvl w:ilvl="3" w:tplc="0415000F" w:tentative="1">
      <w:start w:val="1"/>
      <w:numFmt w:val="decimal"/>
      <w:lvlText w:val="%4."/>
      <w:lvlJc w:val="left"/>
      <w:pPr>
        <w:ind w:left="2632" w:hanging="360"/>
      </w:pPr>
    </w:lvl>
    <w:lvl w:ilvl="4" w:tplc="04150019" w:tentative="1">
      <w:start w:val="1"/>
      <w:numFmt w:val="lowerLetter"/>
      <w:lvlText w:val="%5."/>
      <w:lvlJc w:val="left"/>
      <w:pPr>
        <w:ind w:left="3352" w:hanging="360"/>
      </w:pPr>
    </w:lvl>
    <w:lvl w:ilvl="5" w:tplc="0415001B" w:tentative="1">
      <w:start w:val="1"/>
      <w:numFmt w:val="lowerRoman"/>
      <w:lvlText w:val="%6."/>
      <w:lvlJc w:val="right"/>
      <w:pPr>
        <w:ind w:left="4072" w:hanging="180"/>
      </w:pPr>
    </w:lvl>
    <w:lvl w:ilvl="6" w:tplc="0415000F" w:tentative="1">
      <w:start w:val="1"/>
      <w:numFmt w:val="decimal"/>
      <w:lvlText w:val="%7."/>
      <w:lvlJc w:val="left"/>
      <w:pPr>
        <w:ind w:left="4792" w:hanging="360"/>
      </w:pPr>
    </w:lvl>
    <w:lvl w:ilvl="7" w:tplc="04150019" w:tentative="1">
      <w:start w:val="1"/>
      <w:numFmt w:val="lowerLetter"/>
      <w:lvlText w:val="%8."/>
      <w:lvlJc w:val="left"/>
      <w:pPr>
        <w:ind w:left="5512" w:hanging="360"/>
      </w:pPr>
    </w:lvl>
    <w:lvl w:ilvl="8" w:tplc="0415001B" w:tentative="1">
      <w:start w:val="1"/>
      <w:numFmt w:val="lowerRoman"/>
      <w:lvlText w:val="%9."/>
      <w:lvlJc w:val="right"/>
      <w:pPr>
        <w:ind w:left="6232" w:hanging="180"/>
      </w:pPr>
    </w:lvl>
  </w:abstractNum>
  <w:abstractNum w:abstractNumId="25">
    <w:nsid w:val="6093210A"/>
    <w:multiLevelType w:val="hybridMultilevel"/>
    <w:tmpl w:val="6672A2D0"/>
    <w:lvl w:ilvl="0" w:tplc="578E6DDA">
      <w:start w:val="2"/>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6">
    <w:nsid w:val="612B7F5E"/>
    <w:multiLevelType w:val="hybridMultilevel"/>
    <w:tmpl w:val="F7669E32"/>
    <w:lvl w:ilvl="0" w:tplc="B6B27B9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61885D2B"/>
    <w:multiLevelType w:val="hybridMultilevel"/>
    <w:tmpl w:val="BE520B60"/>
    <w:lvl w:ilvl="0" w:tplc="9D3459B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1AC5C9F"/>
    <w:multiLevelType w:val="hybridMultilevel"/>
    <w:tmpl w:val="2D78AD02"/>
    <w:lvl w:ilvl="0" w:tplc="9D3459B4">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74D44C3"/>
    <w:multiLevelType w:val="hybridMultilevel"/>
    <w:tmpl w:val="07FE007E"/>
    <w:lvl w:ilvl="0" w:tplc="53602372">
      <w:start w:val="4"/>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AAD31BE"/>
    <w:multiLevelType w:val="hybridMultilevel"/>
    <w:tmpl w:val="3ABCBE12"/>
    <w:lvl w:ilvl="0" w:tplc="4F5E560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B8925AD"/>
    <w:multiLevelType w:val="hybridMultilevel"/>
    <w:tmpl w:val="4A867604"/>
    <w:lvl w:ilvl="0" w:tplc="4F5E560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D1D4B1A"/>
    <w:multiLevelType w:val="hybridMultilevel"/>
    <w:tmpl w:val="D9682724"/>
    <w:lvl w:ilvl="0" w:tplc="578E6DD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D202AB8"/>
    <w:multiLevelType w:val="hybridMultilevel"/>
    <w:tmpl w:val="6F0A374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21"/>
  </w:num>
  <w:num w:numId="2">
    <w:abstractNumId w:val="32"/>
  </w:num>
  <w:num w:numId="3">
    <w:abstractNumId w:val="5"/>
  </w:num>
  <w:num w:numId="4">
    <w:abstractNumId w:val="25"/>
  </w:num>
  <w:num w:numId="5">
    <w:abstractNumId w:val="16"/>
  </w:num>
  <w:num w:numId="6">
    <w:abstractNumId w:val="29"/>
  </w:num>
  <w:num w:numId="7">
    <w:abstractNumId w:val="30"/>
  </w:num>
  <w:num w:numId="8">
    <w:abstractNumId w:val="31"/>
  </w:num>
  <w:num w:numId="9">
    <w:abstractNumId w:val="9"/>
  </w:num>
  <w:num w:numId="10">
    <w:abstractNumId w:val="2"/>
  </w:num>
  <w:num w:numId="11">
    <w:abstractNumId w:val="4"/>
  </w:num>
  <w:num w:numId="12">
    <w:abstractNumId w:val="19"/>
  </w:num>
  <w:num w:numId="13">
    <w:abstractNumId w:val="15"/>
  </w:num>
  <w:num w:numId="14">
    <w:abstractNumId w:val="24"/>
  </w:num>
  <w:num w:numId="15">
    <w:abstractNumId w:val="10"/>
  </w:num>
  <w:num w:numId="16">
    <w:abstractNumId w:val="7"/>
  </w:num>
  <w:num w:numId="17">
    <w:abstractNumId w:val="28"/>
  </w:num>
  <w:num w:numId="18">
    <w:abstractNumId w:val="22"/>
  </w:num>
  <w:num w:numId="19">
    <w:abstractNumId w:val="23"/>
  </w:num>
  <w:num w:numId="20">
    <w:abstractNumId w:val="17"/>
  </w:num>
  <w:num w:numId="21">
    <w:abstractNumId w:val="1"/>
  </w:num>
  <w:num w:numId="22">
    <w:abstractNumId w:val="27"/>
  </w:num>
  <w:num w:numId="23">
    <w:abstractNumId w:val="14"/>
  </w:num>
  <w:num w:numId="24">
    <w:abstractNumId w:val="18"/>
  </w:num>
  <w:num w:numId="25">
    <w:abstractNumId w:val="26"/>
  </w:num>
  <w:num w:numId="26">
    <w:abstractNumId w:val="33"/>
  </w:num>
  <w:num w:numId="27">
    <w:abstractNumId w:val="6"/>
  </w:num>
  <w:num w:numId="28">
    <w:abstractNumId w:val="13"/>
  </w:num>
  <w:num w:numId="29">
    <w:abstractNumId w:val="8"/>
  </w:num>
  <w:num w:numId="30">
    <w:abstractNumId w:val="11"/>
  </w:num>
  <w:num w:numId="31">
    <w:abstractNumId w:val="3"/>
  </w:num>
  <w:num w:numId="32">
    <w:abstractNumId w:val="20"/>
  </w:num>
  <w:num w:numId="33">
    <w:abstractNumId w:val="20"/>
  </w:num>
  <w:num w:numId="3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num>
  <w:num w:numId="36">
    <w:abstractNumId w:val="20"/>
  </w:num>
  <w:num w:numId="3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0"/>
  </w:num>
  <w:num w:numId="3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hyphenationZone w:val="425"/>
  <w:characterSpacingControl w:val="doNotCompress"/>
  <w:footnotePr>
    <w:numFmt w:val="chicago"/>
    <w:footnote w:id="-1"/>
    <w:footnote w:id="0"/>
  </w:footnotePr>
  <w:endnotePr>
    <w:endnote w:id="-1"/>
    <w:endnote w:id="0"/>
  </w:endnotePr>
  <w:compat>
    <w:useFELayout/>
  </w:compat>
  <w:rsids>
    <w:rsidRoot w:val="001D42E8"/>
    <w:rsid w:val="00015C7D"/>
    <w:rsid w:val="00031C3B"/>
    <w:rsid w:val="00035FD2"/>
    <w:rsid w:val="0004761B"/>
    <w:rsid w:val="000524EC"/>
    <w:rsid w:val="000813E9"/>
    <w:rsid w:val="000B5DB6"/>
    <w:rsid w:val="000D6D92"/>
    <w:rsid w:val="000F05FD"/>
    <w:rsid w:val="000F4174"/>
    <w:rsid w:val="000F7624"/>
    <w:rsid w:val="001045E6"/>
    <w:rsid w:val="00105CC3"/>
    <w:rsid w:val="0011181B"/>
    <w:rsid w:val="0011562F"/>
    <w:rsid w:val="00167EA0"/>
    <w:rsid w:val="00194135"/>
    <w:rsid w:val="001B7493"/>
    <w:rsid w:val="001C4EC2"/>
    <w:rsid w:val="001D4042"/>
    <w:rsid w:val="001D42E8"/>
    <w:rsid w:val="00205961"/>
    <w:rsid w:val="0024338A"/>
    <w:rsid w:val="0025794E"/>
    <w:rsid w:val="002A1AA2"/>
    <w:rsid w:val="002B42EF"/>
    <w:rsid w:val="002B5847"/>
    <w:rsid w:val="002D2172"/>
    <w:rsid w:val="002E0829"/>
    <w:rsid w:val="002F477D"/>
    <w:rsid w:val="0030635E"/>
    <w:rsid w:val="00306E2C"/>
    <w:rsid w:val="003074CB"/>
    <w:rsid w:val="00343274"/>
    <w:rsid w:val="00351463"/>
    <w:rsid w:val="00353032"/>
    <w:rsid w:val="00354B86"/>
    <w:rsid w:val="00360ED0"/>
    <w:rsid w:val="00362E25"/>
    <w:rsid w:val="00364BC8"/>
    <w:rsid w:val="00377F95"/>
    <w:rsid w:val="003A68BD"/>
    <w:rsid w:val="003D4CBF"/>
    <w:rsid w:val="0040682A"/>
    <w:rsid w:val="00406AF7"/>
    <w:rsid w:val="00411747"/>
    <w:rsid w:val="0041767C"/>
    <w:rsid w:val="004227DC"/>
    <w:rsid w:val="00441024"/>
    <w:rsid w:val="00451F5A"/>
    <w:rsid w:val="004539AF"/>
    <w:rsid w:val="00474FAD"/>
    <w:rsid w:val="00490B88"/>
    <w:rsid w:val="00491D1F"/>
    <w:rsid w:val="004959ED"/>
    <w:rsid w:val="00495D2E"/>
    <w:rsid w:val="00511482"/>
    <w:rsid w:val="00521E38"/>
    <w:rsid w:val="005338AF"/>
    <w:rsid w:val="0054723E"/>
    <w:rsid w:val="005573A6"/>
    <w:rsid w:val="0056215D"/>
    <w:rsid w:val="00572587"/>
    <w:rsid w:val="005751F7"/>
    <w:rsid w:val="005A38EB"/>
    <w:rsid w:val="005E2397"/>
    <w:rsid w:val="005F44CA"/>
    <w:rsid w:val="00610259"/>
    <w:rsid w:val="006141D1"/>
    <w:rsid w:val="00622FAB"/>
    <w:rsid w:val="00645AA2"/>
    <w:rsid w:val="006501BD"/>
    <w:rsid w:val="006704AC"/>
    <w:rsid w:val="00680553"/>
    <w:rsid w:val="00691791"/>
    <w:rsid w:val="006A2880"/>
    <w:rsid w:val="006B6F64"/>
    <w:rsid w:val="006D04F0"/>
    <w:rsid w:val="006D47A1"/>
    <w:rsid w:val="006E545E"/>
    <w:rsid w:val="006F0057"/>
    <w:rsid w:val="00701B8D"/>
    <w:rsid w:val="00712239"/>
    <w:rsid w:val="007149EA"/>
    <w:rsid w:val="00716A26"/>
    <w:rsid w:val="0072274E"/>
    <w:rsid w:val="00726613"/>
    <w:rsid w:val="0073701E"/>
    <w:rsid w:val="00750E64"/>
    <w:rsid w:val="0076326B"/>
    <w:rsid w:val="00766770"/>
    <w:rsid w:val="007B020D"/>
    <w:rsid w:val="007C64AF"/>
    <w:rsid w:val="007D3340"/>
    <w:rsid w:val="007D39D0"/>
    <w:rsid w:val="007F28E5"/>
    <w:rsid w:val="00812CF8"/>
    <w:rsid w:val="00826C9C"/>
    <w:rsid w:val="00837B86"/>
    <w:rsid w:val="00845B59"/>
    <w:rsid w:val="00864ECC"/>
    <w:rsid w:val="0087163D"/>
    <w:rsid w:val="008745A6"/>
    <w:rsid w:val="00891BF5"/>
    <w:rsid w:val="008A2D7A"/>
    <w:rsid w:val="008A694E"/>
    <w:rsid w:val="008B5D28"/>
    <w:rsid w:val="008E7889"/>
    <w:rsid w:val="008F6FE3"/>
    <w:rsid w:val="00905CE5"/>
    <w:rsid w:val="00913555"/>
    <w:rsid w:val="009207D2"/>
    <w:rsid w:val="0092614C"/>
    <w:rsid w:val="00926EF0"/>
    <w:rsid w:val="00942CBF"/>
    <w:rsid w:val="00944694"/>
    <w:rsid w:val="0098401E"/>
    <w:rsid w:val="00987335"/>
    <w:rsid w:val="009A5579"/>
    <w:rsid w:val="009B1BEF"/>
    <w:rsid w:val="009E72E1"/>
    <w:rsid w:val="009F75C9"/>
    <w:rsid w:val="00A15641"/>
    <w:rsid w:val="00A32911"/>
    <w:rsid w:val="00A43CB5"/>
    <w:rsid w:val="00A57581"/>
    <w:rsid w:val="00A8441C"/>
    <w:rsid w:val="00A87790"/>
    <w:rsid w:val="00A91632"/>
    <w:rsid w:val="00AA4203"/>
    <w:rsid w:val="00AB174B"/>
    <w:rsid w:val="00AB72E8"/>
    <w:rsid w:val="00AF152E"/>
    <w:rsid w:val="00AF452D"/>
    <w:rsid w:val="00B27CE2"/>
    <w:rsid w:val="00B3631E"/>
    <w:rsid w:val="00B4603E"/>
    <w:rsid w:val="00B461FF"/>
    <w:rsid w:val="00B52B1E"/>
    <w:rsid w:val="00B61D08"/>
    <w:rsid w:val="00B61E0A"/>
    <w:rsid w:val="00B7166E"/>
    <w:rsid w:val="00B75FBA"/>
    <w:rsid w:val="00B86E2E"/>
    <w:rsid w:val="00BA6B5B"/>
    <w:rsid w:val="00BC1E67"/>
    <w:rsid w:val="00BD72E0"/>
    <w:rsid w:val="00BF5A17"/>
    <w:rsid w:val="00C028F4"/>
    <w:rsid w:val="00C04A06"/>
    <w:rsid w:val="00C06797"/>
    <w:rsid w:val="00C1035E"/>
    <w:rsid w:val="00C30D47"/>
    <w:rsid w:val="00C33AB5"/>
    <w:rsid w:val="00C5174D"/>
    <w:rsid w:val="00C55A7F"/>
    <w:rsid w:val="00C638DA"/>
    <w:rsid w:val="00C7719B"/>
    <w:rsid w:val="00C8033A"/>
    <w:rsid w:val="00CB2520"/>
    <w:rsid w:val="00CB2B77"/>
    <w:rsid w:val="00CD0E6F"/>
    <w:rsid w:val="00CE0217"/>
    <w:rsid w:val="00CE7A2B"/>
    <w:rsid w:val="00D00795"/>
    <w:rsid w:val="00D06CDD"/>
    <w:rsid w:val="00D2125A"/>
    <w:rsid w:val="00D3452D"/>
    <w:rsid w:val="00D54DAF"/>
    <w:rsid w:val="00D573AE"/>
    <w:rsid w:val="00D80F30"/>
    <w:rsid w:val="00DB3A55"/>
    <w:rsid w:val="00DE60FD"/>
    <w:rsid w:val="00DE7457"/>
    <w:rsid w:val="00E0729E"/>
    <w:rsid w:val="00E131E1"/>
    <w:rsid w:val="00E1741E"/>
    <w:rsid w:val="00E3471E"/>
    <w:rsid w:val="00E506D7"/>
    <w:rsid w:val="00E565A4"/>
    <w:rsid w:val="00E6611B"/>
    <w:rsid w:val="00E75AC4"/>
    <w:rsid w:val="00EA20A1"/>
    <w:rsid w:val="00ED2F70"/>
    <w:rsid w:val="00F34C8B"/>
    <w:rsid w:val="00F3529B"/>
    <w:rsid w:val="00F42026"/>
    <w:rsid w:val="00F54589"/>
    <w:rsid w:val="00F8392B"/>
    <w:rsid w:val="00F901C1"/>
    <w:rsid w:val="00F94D4C"/>
    <w:rsid w:val="00FA187D"/>
    <w:rsid w:val="00FA7B94"/>
    <w:rsid w:val="00FE64D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30D47"/>
  </w:style>
  <w:style w:type="paragraph" w:styleId="Nagwek1">
    <w:name w:val="heading 1"/>
    <w:basedOn w:val="Normalny"/>
    <w:next w:val="Normalny"/>
    <w:link w:val="Nagwek1Znak"/>
    <w:uiPriority w:val="9"/>
    <w:qFormat/>
    <w:rsid w:val="002B42E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omylnie">
    <w:name w:val="Domyślnie"/>
    <w:rsid w:val="001D42E8"/>
    <w:pPr>
      <w:widowControl w:val="0"/>
      <w:tabs>
        <w:tab w:val="left" w:pos="709"/>
      </w:tabs>
      <w:suppressAutoHyphens/>
    </w:pPr>
    <w:rPr>
      <w:rFonts w:ascii="Times New Roman" w:eastAsia="SimSun" w:hAnsi="Times New Roman" w:cs="Mangal"/>
      <w:sz w:val="24"/>
      <w:szCs w:val="24"/>
      <w:lang w:eastAsia="zh-CN" w:bidi="hi-IN"/>
    </w:rPr>
  </w:style>
  <w:style w:type="paragraph" w:styleId="Nagwek">
    <w:name w:val="header"/>
    <w:basedOn w:val="Domylnie"/>
    <w:next w:val="Tretekstu"/>
    <w:rsid w:val="001D42E8"/>
    <w:pPr>
      <w:keepNext/>
      <w:spacing w:before="240" w:after="120"/>
    </w:pPr>
    <w:rPr>
      <w:rFonts w:ascii="Arial" w:eastAsia="Microsoft YaHei" w:hAnsi="Arial"/>
      <w:sz w:val="28"/>
      <w:szCs w:val="28"/>
    </w:rPr>
  </w:style>
  <w:style w:type="paragraph" w:customStyle="1" w:styleId="Tretekstu">
    <w:name w:val="Treść tekstu"/>
    <w:basedOn w:val="Domylnie"/>
    <w:rsid w:val="001D42E8"/>
    <w:pPr>
      <w:spacing w:after="120"/>
    </w:pPr>
  </w:style>
  <w:style w:type="paragraph" w:styleId="Lista">
    <w:name w:val="List"/>
    <w:basedOn w:val="Tretekstu"/>
    <w:rsid w:val="001D42E8"/>
  </w:style>
  <w:style w:type="paragraph" w:styleId="Podpis">
    <w:name w:val="Signature"/>
    <w:basedOn w:val="Domylnie"/>
    <w:rsid w:val="001D42E8"/>
    <w:pPr>
      <w:suppressLineNumbers/>
      <w:spacing w:before="120" w:after="120"/>
    </w:pPr>
    <w:rPr>
      <w:i/>
      <w:iCs/>
    </w:rPr>
  </w:style>
  <w:style w:type="paragraph" w:customStyle="1" w:styleId="Indeks">
    <w:name w:val="Indeks"/>
    <w:basedOn w:val="Domylnie"/>
    <w:rsid w:val="001D42E8"/>
    <w:pPr>
      <w:suppressLineNumbers/>
    </w:pPr>
  </w:style>
  <w:style w:type="paragraph" w:customStyle="1" w:styleId="Tekstwstpniesformatowany">
    <w:name w:val="Tekst wstępnie sformatowany"/>
    <w:basedOn w:val="Domylnie"/>
    <w:rsid w:val="001D42E8"/>
    <w:pPr>
      <w:spacing w:after="0"/>
    </w:pPr>
    <w:rPr>
      <w:rFonts w:ascii="Courier New" w:eastAsia="NSimSun" w:hAnsi="Courier New" w:cs="Courier New"/>
      <w:sz w:val="20"/>
      <w:szCs w:val="20"/>
    </w:rPr>
  </w:style>
  <w:style w:type="paragraph" w:styleId="Tekstprzypisudolnego">
    <w:name w:val="footnote text"/>
    <w:basedOn w:val="Normalny"/>
    <w:link w:val="TekstprzypisudolnegoZnak"/>
    <w:uiPriority w:val="99"/>
    <w:semiHidden/>
    <w:unhideWhenUsed/>
    <w:rsid w:val="00E75AC4"/>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E75AC4"/>
    <w:rPr>
      <w:sz w:val="20"/>
      <w:szCs w:val="20"/>
    </w:rPr>
  </w:style>
  <w:style w:type="character" w:styleId="Odwoanieprzypisudolnego">
    <w:name w:val="footnote reference"/>
    <w:basedOn w:val="Domylnaczcionkaakapitu"/>
    <w:uiPriority w:val="99"/>
    <w:semiHidden/>
    <w:unhideWhenUsed/>
    <w:rsid w:val="00E75AC4"/>
    <w:rPr>
      <w:vertAlign w:val="superscript"/>
    </w:rPr>
  </w:style>
  <w:style w:type="paragraph" w:styleId="Akapitzlist">
    <w:name w:val="List Paragraph"/>
    <w:basedOn w:val="Normalny"/>
    <w:uiPriority w:val="34"/>
    <w:qFormat/>
    <w:rsid w:val="00B3631E"/>
    <w:pPr>
      <w:spacing w:before="480" w:after="135" w:line="270" w:lineRule="atLeast"/>
      <w:ind w:left="720"/>
      <w:contextualSpacing/>
      <w:jc w:val="both"/>
    </w:pPr>
    <w:rPr>
      <w:rFonts w:eastAsiaTheme="minorHAnsi" w:cstheme="minorHAnsi"/>
      <w:iCs/>
      <w:color w:val="222222"/>
      <w:sz w:val="24"/>
      <w:szCs w:val="21"/>
      <w:lang w:eastAsia="en-US"/>
    </w:rPr>
  </w:style>
  <w:style w:type="paragraph" w:customStyle="1" w:styleId="Standard">
    <w:name w:val="Standard"/>
    <w:rsid w:val="00B7166E"/>
    <w:pPr>
      <w:suppressAutoHyphens/>
      <w:autoSpaceDN w:val="0"/>
      <w:spacing w:after="0" w:line="240" w:lineRule="auto"/>
      <w:textAlignment w:val="baseline"/>
    </w:pPr>
    <w:rPr>
      <w:rFonts w:ascii="Arial" w:eastAsia="Lucida Sans Unicode" w:hAnsi="Arial" w:cs="Times New Roman"/>
      <w:kern w:val="3"/>
      <w:sz w:val="24"/>
      <w:szCs w:val="24"/>
      <w:lang w:eastAsia="en-US"/>
    </w:rPr>
  </w:style>
  <w:style w:type="character" w:customStyle="1" w:styleId="WW8Num11z0">
    <w:name w:val="WW8Num11z0"/>
    <w:rsid w:val="00521E38"/>
    <w:rPr>
      <w:rFonts w:cs="OpenSymbol"/>
    </w:rPr>
  </w:style>
  <w:style w:type="numbering" w:customStyle="1" w:styleId="WWNum20">
    <w:name w:val="WWNum20"/>
    <w:basedOn w:val="Bezlisty"/>
    <w:rsid w:val="00AB174B"/>
    <w:pPr>
      <w:numPr>
        <w:numId w:val="30"/>
      </w:numPr>
    </w:pPr>
  </w:style>
  <w:style w:type="character" w:customStyle="1" w:styleId="Nagwek1Znak">
    <w:name w:val="Nagłówek 1 Znak"/>
    <w:basedOn w:val="Domylnaczcionkaakapitu"/>
    <w:link w:val="Nagwek1"/>
    <w:uiPriority w:val="9"/>
    <w:rsid w:val="002B42EF"/>
    <w:rPr>
      <w:rFonts w:asciiTheme="majorHAnsi" w:eastAsiaTheme="majorEastAsia" w:hAnsiTheme="majorHAnsi" w:cstheme="majorBidi"/>
      <w:b/>
      <w:bCs/>
      <w:color w:val="365F91" w:themeColor="accent1" w:themeShade="BF"/>
      <w:sz w:val="28"/>
      <w:szCs w:val="28"/>
    </w:rPr>
  </w:style>
  <w:style w:type="paragraph" w:styleId="Tekstpodstawowy">
    <w:name w:val="Body Text"/>
    <w:basedOn w:val="Normalny"/>
    <w:link w:val="TekstpodstawowyZnak"/>
    <w:semiHidden/>
    <w:rsid w:val="0011562F"/>
    <w:pPr>
      <w:widowControl w:val="0"/>
      <w:suppressAutoHyphens/>
      <w:spacing w:after="120" w:line="240" w:lineRule="auto"/>
    </w:pPr>
    <w:rPr>
      <w:rFonts w:ascii="Times New Roman" w:eastAsia="Lucida Sans Unicode" w:hAnsi="Times New Roman" w:cs="Times New Roman"/>
      <w:kern w:val="1"/>
      <w:sz w:val="24"/>
      <w:szCs w:val="24"/>
      <w:lang w:eastAsia="ar-SA"/>
    </w:rPr>
  </w:style>
  <w:style w:type="character" w:customStyle="1" w:styleId="TekstpodstawowyZnak">
    <w:name w:val="Tekst podstawowy Znak"/>
    <w:basedOn w:val="Domylnaczcionkaakapitu"/>
    <w:link w:val="Tekstpodstawowy"/>
    <w:semiHidden/>
    <w:rsid w:val="0011562F"/>
    <w:rPr>
      <w:rFonts w:ascii="Times New Roman" w:eastAsia="Lucida Sans Unicode" w:hAnsi="Times New Roman" w:cs="Times New Roman"/>
      <w:kern w:val="1"/>
      <w:sz w:val="24"/>
      <w:szCs w:val="24"/>
      <w:lang w:eastAsia="ar-SA"/>
    </w:rPr>
  </w:style>
  <w:style w:type="paragraph" w:styleId="Stopka">
    <w:name w:val="footer"/>
    <w:basedOn w:val="Normalny"/>
    <w:link w:val="StopkaZnak"/>
    <w:uiPriority w:val="99"/>
    <w:unhideWhenUsed/>
    <w:rsid w:val="00845B5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45B59"/>
  </w:style>
  <w:style w:type="paragraph" w:styleId="Tekstdymka">
    <w:name w:val="Balloon Text"/>
    <w:basedOn w:val="Normalny"/>
    <w:link w:val="TekstdymkaZnak"/>
    <w:uiPriority w:val="99"/>
    <w:semiHidden/>
    <w:unhideWhenUsed/>
    <w:rsid w:val="00C8033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8033A"/>
    <w:rPr>
      <w:rFonts w:ascii="Tahoma" w:hAnsi="Tahoma" w:cs="Tahoma"/>
      <w:sz w:val="16"/>
      <w:szCs w:val="16"/>
    </w:rPr>
  </w:style>
  <w:style w:type="paragraph" w:customStyle="1" w:styleId="Tekstpodstawowywcity21">
    <w:name w:val="Tekst podstawowy wcięty 21"/>
    <w:basedOn w:val="Normalny"/>
    <w:rsid w:val="00B4603E"/>
    <w:pPr>
      <w:suppressAutoHyphens/>
      <w:spacing w:after="120" w:line="480" w:lineRule="auto"/>
      <w:ind w:left="283"/>
    </w:pPr>
    <w:rPr>
      <w:rFonts w:ascii="Arial" w:eastAsia="Times New Roman" w:hAnsi="Arial" w:cs="Times New Roman"/>
      <w:sz w:val="24"/>
      <w:szCs w:val="24"/>
      <w:lang w:eastAsia="ar-SA"/>
    </w:rPr>
  </w:style>
  <w:style w:type="paragraph" w:styleId="Bezodstpw">
    <w:name w:val="No Spacing"/>
    <w:qFormat/>
    <w:rsid w:val="00B4603E"/>
    <w:pPr>
      <w:widowControl w:val="0"/>
      <w:suppressAutoHyphens/>
      <w:spacing w:after="0" w:line="240" w:lineRule="auto"/>
    </w:pPr>
    <w:rPr>
      <w:rFonts w:ascii="Times New Roman" w:eastAsia="Lucida Sans Unicode" w:hAnsi="Times New Roman" w:cs="Times New Roman"/>
      <w:kern w:val="1"/>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2B42E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omylnie">
    <w:name w:val="Domyślnie"/>
    <w:rsid w:val="001D42E8"/>
    <w:pPr>
      <w:widowControl w:val="0"/>
      <w:tabs>
        <w:tab w:val="left" w:pos="709"/>
      </w:tabs>
      <w:suppressAutoHyphens/>
    </w:pPr>
    <w:rPr>
      <w:rFonts w:ascii="Times New Roman" w:eastAsia="SimSun" w:hAnsi="Times New Roman" w:cs="Mangal"/>
      <w:sz w:val="24"/>
      <w:szCs w:val="24"/>
      <w:lang w:eastAsia="zh-CN" w:bidi="hi-IN"/>
    </w:rPr>
  </w:style>
  <w:style w:type="paragraph" w:styleId="Nagwek">
    <w:name w:val="header"/>
    <w:basedOn w:val="Domylnie"/>
    <w:next w:val="Tretekstu"/>
    <w:rsid w:val="001D42E8"/>
    <w:pPr>
      <w:keepNext/>
      <w:spacing w:before="240" w:after="120"/>
    </w:pPr>
    <w:rPr>
      <w:rFonts w:ascii="Arial" w:eastAsia="Microsoft YaHei" w:hAnsi="Arial"/>
      <w:sz w:val="28"/>
      <w:szCs w:val="28"/>
    </w:rPr>
  </w:style>
  <w:style w:type="paragraph" w:customStyle="1" w:styleId="Tretekstu">
    <w:name w:val="Treść tekstu"/>
    <w:basedOn w:val="Domylnie"/>
    <w:rsid w:val="001D42E8"/>
    <w:pPr>
      <w:spacing w:after="120"/>
    </w:pPr>
  </w:style>
  <w:style w:type="paragraph" w:styleId="Lista">
    <w:name w:val="List"/>
    <w:basedOn w:val="Tretekstu"/>
    <w:rsid w:val="001D42E8"/>
  </w:style>
  <w:style w:type="paragraph" w:styleId="Podpis">
    <w:name w:val="Signature"/>
    <w:basedOn w:val="Domylnie"/>
    <w:rsid w:val="001D42E8"/>
    <w:pPr>
      <w:suppressLineNumbers/>
      <w:spacing w:before="120" w:after="120"/>
    </w:pPr>
    <w:rPr>
      <w:i/>
      <w:iCs/>
    </w:rPr>
  </w:style>
  <w:style w:type="paragraph" w:customStyle="1" w:styleId="Indeks">
    <w:name w:val="Indeks"/>
    <w:basedOn w:val="Domylnie"/>
    <w:rsid w:val="001D42E8"/>
    <w:pPr>
      <w:suppressLineNumbers/>
    </w:pPr>
  </w:style>
  <w:style w:type="paragraph" w:customStyle="1" w:styleId="Tekstwstpniesformatowany">
    <w:name w:val="Tekst wstępnie sformatowany"/>
    <w:basedOn w:val="Domylnie"/>
    <w:rsid w:val="001D42E8"/>
    <w:pPr>
      <w:spacing w:after="0"/>
    </w:pPr>
    <w:rPr>
      <w:rFonts w:ascii="Courier New" w:eastAsia="NSimSun" w:hAnsi="Courier New" w:cs="Courier New"/>
      <w:sz w:val="20"/>
      <w:szCs w:val="20"/>
    </w:rPr>
  </w:style>
  <w:style w:type="paragraph" w:styleId="Tekstprzypisudolnego">
    <w:name w:val="footnote text"/>
    <w:basedOn w:val="Normalny"/>
    <w:link w:val="TekstprzypisudolnegoZnak"/>
    <w:uiPriority w:val="99"/>
    <w:semiHidden/>
    <w:unhideWhenUsed/>
    <w:rsid w:val="00E75AC4"/>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E75AC4"/>
    <w:rPr>
      <w:sz w:val="20"/>
      <w:szCs w:val="20"/>
    </w:rPr>
  </w:style>
  <w:style w:type="character" w:styleId="Odwoanieprzypisudolnego">
    <w:name w:val="footnote reference"/>
    <w:basedOn w:val="Domylnaczcionkaakapitu"/>
    <w:uiPriority w:val="99"/>
    <w:semiHidden/>
    <w:unhideWhenUsed/>
    <w:rsid w:val="00E75AC4"/>
    <w:rPr>
      <w:vertAlign w:val="superscript"/>
    </w:rPr>
  </w:style>
  <w:style w:type="paragraph" w:styleId="Akapitzlist">
    <w:name w:val="List Paragraph"/>
    <w:basedOn w:val="Normalny"/>
    <w:uiPriority w:val="34"/>
    <w:qFormat/>
    <w:rsid w:val="00B3631E"/>
    <w:pPr>
      <w:spacing w:before="480" w:after="135" w:line="270" w:lineRule="atLeast"/>
      <w:ind w:left="720"/>
      <w:contextualSpacing/>
      <w:jc w:val="both"/>
    </w:pPr>
    <w:rPr>
      <w:rFonts w:eastAsiaTheme="minorHAnsi" w:cstheme="minorHAnsi"/>
      <w:iCs/>
      <w:color w:val="222222"/>
      <w:sz w:val="24"/>
      <w:szCs w:val="21"/>
      <w:lang w:eastAsia="en-US"/>
    </w:rPr>
  </w:style>
  <w:style w:type="paragraph" w:customStyle="1" w:styleId="Standard">
    <w:name w:val="Standard"/>
    <w:rsid w:val="00B7166E"/>
    <w:pPr>
      <w:suppressAutoHyphens/>
      <w:autoSpaceDN w:val="0"/>
      <w:spacing w:after="0" w:line="240" w:lineRule="auto"/>
      <w:textAlignment w:val="baseline"/>
    </w:pPr>
    <w:rPr>
      <w:rFonts w:ascii="Arial" w:eastAsia="Lucida Sans Unicode" w:hAnsi="Arial" w:cs="Times New Roman"/>
      <w:kern w:val="3"/>
      <w:sz w:val="24"/>
      <w:szCs w:val="24"/>
      <w:lang w:eastAsia="en-US"/>
    </w:rPr>
  </w:style>
  <w:style w:type="character" w:customStyle="1" w:styleId="WW8Num11z0">
    <w:name w:val="WW8Num11z0"/>
    <w:rsid w:val="00521E38"/>
    <w:rPr>
      <w:rFonts w:cs="OpenSymbol"/>
    </w:rPr>
  </w:style>
  <w:style w:type="numbering" w:customStyle="1" w:styleId="WWNum20">
    <w:name w:val="WWNum20"/>
    <w:basedOn w:val="Bezlisty"/>
    <w:rsid w:val="00AB174B"/>
    <w:pPr>
      <w:numPr>
        <w:numId w:val="30"/>
      </w:numPr>
    </w:pPr>
  </w:style>
  <w:style w:type="character" w:customStyle="1" w:styleId="Nagwek1Znak">
    <w:name w:val="Nagłówek 1 Znak"/>
    <w:basedOn w:val="Domylnaczcionkaakapitu"/>
    <w:link w:val="Nagwek1"/>
    <w:uiPriority w:val="9"/>
    <w:rsid w:val="002B42EF"/>
    <w:rPr>
      <w:rFonts w:asciiTheme="majorHAnsi" w:eastAsiaTheme="majorEastAsia" w:hAnsiTheme="majorHAnsi" w:cstheme="majorBidi"/>
      <w:b/>
      <w:bCs/>
      <w:color w:val="365F91" w:themeColor="accent1" w:themeShade="BF"/>
      <w:sz w:val="28"/>
      <w:szCs w:val="28"/>
    </w:rPr>
  </w:style>
  <w:style w:type="paragraph" w:styleId="Tekstpodstawowy">
    <w:name w:val="Body Text"/>
    <w:basedOn w:val="Normalny"/>
    <w:link w:val="TekstpodstawowyZnak"/>
    <w:semiHidden/>
    <w:rsid w:val="0011562F"/>
    <w:pPr>
      <w:widowControl w:val="0"/>
      <w:suppressAutoHyphens/>
      <w:spacing w:after="120" w:line="240" w:lineRule="auto"/>
    </w:pPr>
    <w:rPr>
      <w:rFonts w:ascii="Times New Roman" w:eastAsia="Lucida Sans Unicode" w:hAnsi="Times New Roman" w:cs="Times New Roman"/>
      <w:kern w:val="1"/>
      <w:sz w:val="24"/>
      <w:szCs w:val="24"/>
      <w:lang w:eastAsia="ar-SA"/>
    </w:rPr>
  </w:style>
  <w:style w:type="character" w:customStyle="1" w:styleId="TekstpodstawowyZnak">
    <w:name w:val="Tekst podstawowy Znak"/>
    <w:basedOn w:val="Domylnaczcionkaakapitu"/>
    <w:link w:val="Tekstpodstawowy"/>
    <w:semiHidden/>
    <w:rsid w:val="0011562F"/>
    <w:rPr>
      <w:rFonts w:ascii="Times New Roman" w:eastAsia="Lucida Sans Unicode" w:hAnsi="Times New Roman" w:cs="Times New Roman"/>
      <w:kern w:val="1"/>
      <w:sz w:val="24"/>
      <w:szCs w:val="24"/>
      <w:lang w:eastAsia="ar-SA"/>
    </w:rPr>
  </w:style>
  <w:style w:type="paragraph" w:styleId="Stopka">
    <w:name w:val="footer"/>
    <w:basedOn w:val="Normalny"/>
    <w:link w:val="StopkaZnak"/>
    <w:uiPriority w:val="99"/>
    <w:unhideWhenUsed/>
    <w:rsid w:val="00845B5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45B59"/>
  </w:style>
  <w:style w:type="paragraph" w:styleId="Tekstdymka">
    <w:name w:val="Balloon Text"/>
    <w:basedOn w:val="Normalny"/>
    <w:link w:val="TekstdymkaZnak"/>
    <w:uiPriority w:val="99"/>
    <w:semiHidden/>
    <w:unhideWhenUsed/>
    <w:rsid w:val="00C8033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8033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89334054">
      <w:bodyDiv w:val="1"/>
      <w:marLeft w:val="0"/>
      <w:marRight w:val="0"/>
      <w:marTop w:val="0"/>
      <w:marBottom w:val="0"/>
      <w:divBdr>
        <w:top w:val="none" w:sz="0" w:space="0" w:color="auto"/>
        <w:left w:val="none" w:sz="0" w:space="0" w:color="auto"/>
        <w:bottom w:val="none" w:sz="0" w:space="0" w:color="auto"/>
        <w:right w:val="none" w:sz="0" w:space="0" w:color="auto"/>
      </w:divBdr>
    </w:div>
    <w:div w:id="1850562000">
      <w:bodyDiv w:val="1"/>
      <w:marLeft w:val="0"/>
      <w:marRight w:val="0"/>
      <w:marTop w:val="0"/>
      <w:marBottom w:val="0"/>
      <w:divBdr>
        <w:top w:val="none" w:sz="0" w:space="0" w:color="auto"/>
        <w:left w:val="none" w:sz="0" w:space="0" w:color="auto"/>
        <w:bottom w:val="none" w:sz="0" w:space="0" w:color="auto"/>
        <w:right w:val="none" w:sz="0" w:space="0" w:color="auto"/>
      </w:divBdr>
    </w:div>
    <w:div w:id="19305832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192A36-E7BA-4B06-BD8E-25B7AFCB8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428</TotalTime>
  <Pages>1</Pages>
  <Words>5548</Words>
  <Characters>33292</Characters>
  <Application>Microsoft Office Word</Application>
  <DocSecurity>0</DocSecurity>
  <Lines>277</Lines>
  <Paragraphs>77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bkanka</dc:creator>
  <cp:lastModifiedBy>Użytkownik systemu Windows</cp:lastModifiedBy>
  <cp:revision>59</cp:revision>
  <cp:lastPrinted>2018-08-13T10:35:00Z</cp:lastPrinted>
  <dcterms:created xsi:type="dcterms:W3CDTF">2016-09-02T09:56:00Z</dcterms:created>
  <dcterms:modified xsi:type="dcterms:W3CDTF">2018-08-13T14:22:00Z</dcterms:modified>
</cp:coreProperties>
</file>